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5E908C52" w:rsidR="00341355" w:rsidRPr="008D36E6" w:rsidRDefault="00341355" w:rsidP="00EB327A">
      <w:pPr>
        <w:spacing w:line="360" w:lineRule="auto"/>
        <w:jc w:val="both"/>
        <w:rPr>
          <w:rFonts w:ascii="Palatino Linotype" w:hAnsi="Palatino Linotype" w:cs="Arial"/>
        </w:rPr>
      </w:pPr>
      <w:r w:rsidRPr="008D36E6">
        <w:rPr>
          <w:rFonts w:ascii="Palatino Linotype" w:hAnsi="Palatino Linotype" w:cs="Arial"/>
        </w:rPr>
        <w:t>Resolución</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rPr>
        <w:t>Pleno</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rPr>
        <w:t>Instituto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Transparencia,</w:t>
      </w:r>
      <w:r w:rsidR="00967FF7" w:rsidRPr="008D36E6">
        <w:rPr>
          <w:rFonts w:ascii="Palatino Linotype" w:hAnsi="Palatino Linotype" w:cs="Arial"/>
        </w:rPr>
        <w:t xml:space="preserve"> </w:t>
      </w:r>
      <w:r w:rsidRPr="008D36E6">
        <w:rPr>
          <w:rFonts w:ascii="Palatino Linotype" w:hAnsi="Palatino Linotype" w:cs="Arial"/>
        </w:rPr>
        <w:t>Acceso</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Información</w:t>
      </w:r>
      <w:r w:rsidR="00967FF7" w:rsidRPr="008D36E6">
        <w:rPr>
          <w:rFonts w:ascii="Palatino Linotype" w:hAnsi="Palatino Linotype" w:cs="Arial"/>
        </w:rPr>
        <w:t xml:space="preserve"> </w:t>
      </w:r>
      <w:r w:rsidRPr="008D36E6">
        <w:rPr>
          <w:rFonts w:ascii="Palatino Linotype" w:hAnsi="Palatino Linotype" w:cs="Arial"/>
        </w:rPr>
        <w:t>Pública</w:t>
      </w:r>
      <w:r w:rsidR="00967FF7" w:rsidRPr="008D36E6">
        <w:rPr>
          <w:rFonts w:ascii="Palatino Linotype" w:hAnsi="Palatino Linotype" w:cs="Arial"/>
        </w:rPr>
        <w:t xml:space="preserve"> </w:t>
      </w:r>
      <w:r w:rsidRPr="008D36E6">
        <w:rPr>
          <w:rFonts w:ascii="Palatino Linotype" w:hAnsi="Palatino Linotype" w:cs="Arial"/>
        </w:rPr>
        <w:t>y</w:t>
      </w:r>
      <w:r w:rsidR="00967FF7" w:rsidRPr="008D36E6">
        <w:rPr>
          <w:rFonts w:ascii="Palatino Linotype" w:hAnsi="Palatino Linotype" w:cs="Arial"/>
        </w:rPr>
        <w:t xml:space="preserve"> </w:t>
      </w:r>
      <w:r w:rsidRPr="008D36E6">
        <w:rPr>
          <w:rFonts w:ascii="Palatino Linotype" w:hAnsi="Palatino Linotype" w:cs="Arial"/>
        </w:rPr>
        <w:t>Protección</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Datos</w:t>
      </w:r>
      <w:r w:rsidR="00967FF7" w:rsidRPr="008D36E6">
        <w:rPr>
          <w:rFonts w:ascii="Palatino Linotype" w:hAnsi="Palatino Linotype" w:cs="Arial"/>
        </w:rPr>
        <w:t xml:space="preserve"> </w:t>
      </w:r>
      <w:r w:rsidRPr="008D36E6">
        <w:rPr>
          <w:rFonts w:ascii="Palatino Linotype" w:hAnsi="Palatino Linotype" w:cs="Arial"/>
        </w:rPr>
        <w:t>Personales</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rPr>
        <w:t>Estado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México</w:t>
      </w:r>
      <w:r w:rsidR="00967FF7" w:rsidRPr="008D36E6">
        <w:rPr>
          <w:rFonts w:ascii="Palatino Linotype" w:hAnsi="Palatino Linotype" w:cs="Arial"/>
        </w:rPr>
        <w:t xml:space="preserve"> </w:t>
      </w:r>
      <w:r w:rsidRPr="008D36E6">
        <w:rPr>
          <w:rFonts w:ascii="Palatino Linotype" w:hAnsi="Palatino Linotype" w:cs="Arial"/>
        </w:rPr>
        <w:t>y</w:t>
      </w:r>
      <w:r w:rsidR="00967FF7" w:rsidRPr="008D36E6">
        <w:rPr>
          <w:rFonts w:ascii="Palatino Linotype" w:hAnsi="Palatino Linotype" w:cs="Arial"/>
        </w:rPr>
        <w:t xml:space="preserve"> </w:t>
      </w:r>
      <w:r w:rsidRPr="008D36E6">
        <w:rPr>
          <w:rFonts w:ascii="Palatino Linotype" w:hAnsi="Palatino Linotype" w:cs="Arial"/>
        </w:rPr>
        <w:t>Municipios,</w:t>
      </w:r>
      <w:r w:rsidR="00967FF7" w:rsidRPr="008D36E6">
        <w:rPr>
          <w:rFonts w:ascii="Palatino Linotype" w:hAnsi="Palatino Linotype" w:cs="Arial"/>
        </w:rPr>
        <w:t xml:space="preserve"> </w:t>
      </w:r>
      <w:r w:rsidRPr="008D36E6">
        <w:rPr>
          <w:rFonts w:ascii="Palatino Linotype" w:hAnsi="Palatino Linotype" w:cs="Arial"/>
        </w:rPr>
        <w:t>con</w:t>
      </w:r>
      <w:r w:rsidR="00967FF7" w:rsidRPr="008D36E6">
        <w:rPr>
          <w:rFonts w:ascii="Palatino Linotype" w:hAnsi="Palatino Linotype" w:cs="Arial"/>
        </w:rPr>
        <w:t xml:space="preserve"> </w:t>
      </w:r>
      <w:r w:rsidRPr="008D36E6">
        <w:rPr>
          <w:rFonts w:ascii="Palatino Linotype" w:hAnsi="Palatino Linotype" w:cs="Arial"/>
        </w:rPr>
        <w:t>domicilio</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Metepec,</w:t>
      </w:r>
      <w:r w:rsidR="00967FF7" w:rsidRPr="008D36E6">
        <w:rPr>
          <w:rFonts w:ascii="Palatino Linotype" w:hAnsi="Palatino Linotype" w:cs="Arial"/>
        </w:rPr>
        <w:t xml:space="preserve"> </w:t>
      </w:r>
      <w:r w:rsidRPr="008D36E6">
        <w:rPr>
          <w:rFonts w:ascii="Palatino Linotype" w:hAnsi="Palatino Linotype" w:cs="Arial"/>
        </w:rPr>
        <w:t>Estado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México,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00D87D91" w:rsidRPr="008D36E6">
        <w:rPr>
          <w:rFonts w:ascii="Palatino Linotype" w:hAnsi="Palatino Linotype" w:cs="Arial"/>
        </w:rPr>
        <w:t>seis de marzo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dos</w:t>
      </w:r>
      <w:r w:rsidR="00967FF7" w:rsidRPr="008D36E6">
        <w:rPr>
          <w:rFonts w:ascii="Palatino Linotype" w:hAnsi="Palatino Linotype" w:cs="Arial"/>
        </w:rPr>
        <w:t xml:space="preserve"> </w:t>
      </w:r>
      <w:r w:rsidRPr="008D36E6">
        <w:rPr>
          <w:rFonts w:ascii="Palatino Linotype" w:hAnsi="Palatino Linotype" w:cs="Arial"/>
        </w:rPr>
        <w:t>mil</w:t>
      </w:r>
      <w:r w:rsidR="00967FF7" w:rsidRPr="008D36E6">
        <w:rPr>
          <w:rFonts w:ascii="Palatino Linotype" w:hAnsi="Palatino Linotype" w:cs="Arial"/>
        </w:rPr>
        <w:t xml:space="preserve"> </w:t>
      </w:r>
      <w:r w:rsidRPr="008D36E6">
        <w:rPr>
          <w:rFonts w:ascii="Palatino Linotype" w:hAnsi="Palatino Linotype" w:cs="Arial"/>
        </w:rPr>
        <w:t>dieci</w:t>
      </w:r>
      <w:r w:rsidR="008C523C" w:rsidRPr="008D36E6">
        <w:rPr>
          <w:rFonts w:ascii="Palatino Linotype" w:hAnsi="Palatino Linotype" w:cs="Arial"/>
        </w:rPr>
        <w:t>nueve</w:t>
      </w:r>
      <w:r w:rsidRPr="008D36E6">
        <w:rPr>
          <w:rFonts w:ascii="Palatino Linotype" w:hAnsi="Palatino Linotype" w:cs="Arial"/>
        </w:rPr>
        <w:t>.</w:t>
      </w:r>
    </w:p>
    <w:p w14:paraId="5E519E80" w14:textId="77777777" w:rsidR="00EB327A" w:rsidRPr="008D36E6" w:rsidRDefault="00EB327A" w:rsidP="00EB327A">
      <w:pPr>
        <w:spacing w:line="360" w:lineRule="auto"/>
        <w:jc w:val="both"/>
        <w:rPr>
          <w:rFonts w:ascii="Palatino Linotype" w:hAnsi="Palatino Linotype" w:cs="Arial"/>
        </w:rPr>
      </w:pPr>
    </w:p>
    <w:p w14:paraId="504811D4" w14:textId="705234D1" w:rsidR="00E10877" w:rsidRPr="008D36E6" w:rsidRDefault="00341355" w:rsidP="00EB327A">
      <w:pPr>
        <w:spacing w:line="360" w:lineRule="auto"/>
        <w:jc w:val="both"/>
        <w:rPr>
          <w:rFonts w:ascii="Palatino Linotype" w:hAnsi="Palatino Linotype" w:cs="Arial"/>
        </w:rPr>
      </w:pPr>
      <w:r w:rsidRPr="008D36E6">
        <w:rPr>
          <w:rFonts w:ascii="Palatino Linotype" w:hAnsi="Palatino Linotype" w:cs="Arial"/>
          <w:b/>
        </w:rPr>
        <w:t>VISTO</w:t>
      </w:r>
      <w:r w:rsidR="00967FF7" w:rsidRPr="008D36E6">
        <w:rPr>
          <w:rFonts w:ascii="Palatino Linotype" w:hAnsi="Palatino Linotype" w:cs="Arial"/>
        </w:rPr>
        <w:t xml:space="preserve"> </w:t>
      </w:r>
      <w:r w:rsidR="00167C91" w:rsidRPr="008D36E6">
        <w:rPr>
          <w:rFonts w:ascii="Palatino Linotype" w:hAnsi="Palatino Linotype" w:cs="Arial"/>
        </w:rPr>
        <w:t>e</w:t>
      </w:r>
      <w:r w:rsidR="00B73CEB" w:rsidRPr="008D36E6">
        <w:rPr>
          <w:rFonts w:ascii="Palatino Linotype" w:hAnsi="Palatino Linotype" w:cs="Arial"/>
        </w:rPr>
        <w:t>l</w:t>
      </w:r>
      <w:r w:rsidR="00967FF7" w:rsidRPr="008D36E6">
        <w:rPr>
          <w:rFonts w:ascii="Palatino Linotype" w:hAnsi="Palatino Linotype" w:cs="Arial"/>
        </w:rPr>
        <w:t xml:space="preserve"> </w:t>
      </w:r>
      <w:r w:rsidRPr="008D36E6">
        <w:rPr>
          <w:rFonts w:ascii="Palatino Linotype" w:hAnsi="Palatino Linotype" w:cs="Arial"/>
        </w:rPr>
        <w:t>expediente</w:t>
      </w:r>
      <w:r w:rsidR="00967FF7" w:rsidRPr="008D36E6">
        <w:rPr>
          <w:rFonts w:ascii="Palatino Linotype" w:hAnsi="Palatino Linotype" w:cs="Arial"/>
        </w:rPr>
        <w:t xml:space="preserve"> </w:t>
      </w:r>
      <w:r w:rsidRPr="008D36E6">
        <w:rPr>
          <w:rFonts w:ascii="Palatino Linotype" w:hAnsi="Palatino Linotype" w:cs="Arial"/>
        </w:rPr>
        <w:t>formado</w:t>
      </w:r>
      <w:r w:rsidR="00967FF7" w:rsidRPr="008D36E6">
        <w:rPr>
          <w:rFonts w:ascii="Palatino Linotype" w:hAnsi="Palatino Linotype" w:cs="Arial"/>
        </w:rPr>
        <w:t xml:space="preserve"> </w:t>
      </w:r>
      <w:r w:rsidRPr="008D36E6">
        <w:rPr>
          <w:rFonts w:ascii="Palatino Linotype" w:hAnsi="Palatino Linotype" w:cs="Arial"/>
        </w:rPr>
        <w:t>con</w:t>
      </w:r>
      <w:r w:rsidR="00967FF7" w:rsidRPr="008D36E6">
        <w:rPr>
          <w:rFonts w:ascii="Palatino Linotype" w:hAnsi="Palatino Linotype" w:cs="Arial"/>
        </w:rPr>
        <w:t xml:space="preserve"> </w:t>
      </w:r>
      <w:r w:rsidRPr="008D36E6">
        <w:rPr>
          <w:rFonts w:ascii="Palatino Linotype" w:hAnsi="Palatino Linotype" w:cs="Arial"/>
        </w:rPr>
        <w:t>motivo</w:t>
      </w:r>
      <w:r w:rsidR="00967FF7" w:rsidRPr="008D36E6">
        <w:rPr>
          <w:rFonts w:ascii="Palatino Linotype" w:hAnsi="Palatino Linotype" w:cs="Arial"/>
        </w:rPr>
        <w:t xml:space="preserve"> </w:t>
      </w:r>
      <w:r w:rsidR="00903F2A" w:rsidRPr="008D36E6">
        <w:rPr>
          <w:rFonts w:ascii="Palatino Linotype" w:hAnsi="Palatino Linotype" w:cs="Arial"/>
        </w:rPr>
        <w:t>de</w:t>
      </w:r>
      <w:r w:rsidR="00E37D2D" w:rsidRPr="008D36E6">
        <w:rPr>
          <w:rFonts w:ascii="Palatino Linotype" w:hAnsi="Palatino Linotype" w:cs="Arial"/>
        </w:rPr>
        <w:t>l</w:t>
      </w:r>
      <w:r w:rsidR="00967FF7" w:rsidRPr="008D36E6">
        <w:rPr>
          <w:rFonts w:ascii="Palatino Linotype" w:hAnsi="Palatino Linotype" w:cs="Arial"/>
        </w:rPr>
        <w:t xml:space="preserve"> </w:t>
      </w:r>
      <w:r w:rsidR="00903F2A" w:rsidRPr="008D36E6">
        <w:rPr>
          <w:rFonts w:ascii="Palatino Linotype" w:hAnsi="Palatino Linotype" w:cs="Arial"/>
        </w:rPr>
        <w:t>recurso</w:t>
      </w:r>
      <w:r w:rsidR="00967FF7" w:rsidRPr="008D36E6">
        <w:rPr>
          <w:rFonts w:ascii="Palatino Linotype" w:hAnsi="Palatino Linotype" w:cs="Arial"/>
        </w:rPr>
        <w:t xml:space="preserve"> </w:t>
      </w:r>
      <w:r w:rsidR="00903F2A" w:rsidRPr="008D36E6">
        <w:rPr>
          <w:rFonts w:ascii="Palatino Linotype" w:hAnsi="Palatino Linotype" w:cs="Arial"/>
        </w:rPr>
        <w:t>de</w:t>
      </w:r>
      <w:r w:rsidR="00967FF7" w:rsidRPr="008D36E6">
        <w:rPr>
          <w:rFonts w:ascii="Palatino Linotype" w:hAnsi="Palatino Linotype" w:cs="Arial"/>
        </w:rPr>
        <w:t xml:space="preserve"> </w:t>
      </w:r>
      <w:r w:rsidR="00903F2A" w:rsidRPr="008D36E6">
        <w:rPr>
          <w:rFonts w:ascii="Palatino Linotype" w:hAnsi="Palatino Linotype" w:cs="Arial"/>
        </w:rPr>
        <w:t>revisión</w:t>
      </w:r>
      <w:r w:rsidR="00967FF7" w:rsidRPr="008D36E6">
        <w:rPr>
          <w:rFonts w:ascii="Palatino Linotype" w:hAnsi="Palatino Linotype" w:cs="Arial"/>
        </w:rPr>
        <w:t xml:space="preserve"> </w:t>
      </w:r>
      <w:r w:rsidR="009F0707" w:rsidRPr="008D36E6">
        <w:rPr>
          <w:rFonts w:ascii="Palatino Linotype" w:hAnsi="Palatino Linotype" w:cs="Arial"/>
          <w:b/>
        </w:rPr>
        <w:t>00212/INFOEM/IP/RR/2019</w:t>
      </w:r>
      <w:r w:rsidR="00167C91" w:rsidRPr="008D36E6">
        <w:rPr>
          <w:rFonts w:ascii="Palatino Linotype" w:hAnsi="Palatino Linotype" w:cs="Arial"/>
        </w:rPr>
        <w:t>,</w:t>
      </w:r>
      <w:r w:rsidR="00E37D2D" w:rsidRPr="008D36E6">
        <w:rPr>
          <w:rFonts w:ascii="Palatino Linotype" w:hAnsi="Palatino Linotype" w:cs="Arial"/>
          <w:b/>
        </w:rPr>
        <w:t xml:space="preserve"> </w:t>
      </w:r>
      <w:r w:rsidR="00167C91" w:rsidRPr="008D36E6">
        <w:rPr>
          <w:rFonts w:ascii="Palatino Linotype" w:hAnsi="Palatino Linotype" w:cs="Arial"/>
        </w:rPr>
        <w:t>promovido</w:t>
      </w:r>
      <w:r w:rsidR="00967FF7" w:rsidRPr="008D36E6">
        <w:rPr>
          <w:rFonts w:ascii="Palatino Linotype" w:hAnsi="Palatino Linotype" w:cs="Arial"/>
        </w:rPr>
        <w:t xml:space="preserve"> </w:t>
      </w:r>
      <w:r w:rsidR="00486888" w:rsidRPr="008D36E6">
        <w:rPr>
          <w:rFonts w:ascii="Palatino Linotype" w:hAnsi="Palatino Linotype" w:cs="Arial"/>
        </w:rPr>
        <w:t>por</w:t>
      </w:r>
      <w:r w:rsidR="00967FF7" w:rsidRPr="008D36E6">
        <w:rPr>
          <w:rFonts w:ascii="Palatino Linotype" w:hAnsi="Palatino Linotype" w:cs="Arial"/>
        </w:rPr>
        <w:t xml:space="preserve"> </w:t>
      </w:r>
      <w:r w:rsidR="00D87D91"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b/>
        </w:rPr>
        <w:t>C.</w:t>
      </w:r>
      <w:r w:rsidR="00967FF7" w:rsidRPr="008D36E6">
        <w:rPr>
          <w:rFonts w:ascii="Palatino Linotype" w:hAnsi="Palatino Linotype" w:cs="Arial"/>
          <w:b/>
        </w:rPr>
        <w:t xml:space="preserve"> </w:t>
      </w:r>
      <w:proofErr w:type="spellStart"/>
      <w:r w:rsidR="00DE12A4">
        <w:rPr>
          <w:rFonts w:ascii="Palatino Linotype" w:hAnsi="Palatino Linotype"/>
          <w:b/>
          <w:sz w:val="22"/>
          <w:szCs w:val="22"/>
          <w:lang w:val="es-ES_tradnl"/>
        </w:rPr>
        <w:t>xxxxx</w:t>
      </w:r>
      <w:proofErr w:type="spellEnd"/>
      <w:r w:rsidR="00DE12A4" w:rsidRPr="00D20DF2">
        <w:rPr>
          <w:rFonts w:ascii="Palatino Linotype" w:hAnsi="Palatino Linotype"/>
          <w:b/>
          <w:sz w:val="22"/>
          <w:szCs w:val="22"/>
          <w:lang w:val="es-ES_tradnl"/>
        </w:rPr>
        <w:t xml:space="preserve"> </w:t>
      </w:r>
      <w:proofErr w:type="spellStart"/>
      <w:r w:rsidR="00DE12A4">
        <w:rPr>
          <w:rFonts w:ascii="Palatino Linotype" w:hAnsi="Palatino Linotype"/>
          <w:b/>
          <w:sz w:val="22"/>
          <w:szCs w:val="22"/>
          <w:lang w:val="es-ES_tradnl"/>
        </w:rPr>
        <w:t>xxxxxx</w:t>
      </w:r>
      <w:proofErr w:type="spellEnd"/>
      <w:r w:rsidR="00DE12A4">
        <w:rPr>
          <w:rFonts w:ascii="Palatino Linotype" w:hAnsi="Palatino Linotype"/>
          <w:b/>
          <w:sz w:val="22"/>
          <w:szCs w:val="22"/>
          <w:lang w:val="es-ES_tradnl"/>
        </w:rPr>
        <w:t xml:space="preserve"> </w:t>
      </w:r>
      <w:proofErr w:type="spellStart"/>
      <w:r w:rsidR="00DE12A4">
        <w:rPr>
          <w:rFonts w:ascii="Palatino Linotype" w:hAnsi="Palatino Linotype"/>
          <w:b/>
          <w:sz w:val="22"/>
          <w:szCs w:val="22"/>
          <w:lang w:val="es-ES_tradnl"/>
        </w:rPr>
        <w:t>xxxxxxx</w:t>
      </w:r>
      <w:proofErr w:type="spellEnd"/>
      <w:r w:rsidRPr="008D36E6">
        <w:rPr>
          <w:rFonts w:ascii="Palatino Linotype" w:hAnsi="Palatino Linotype" w:cs="Arial"/>
        </w:rPr>
        <w:t>,</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lo</w:t>
      </w:r>
      <w:r w:rsidR="00967FF7" w:rsidRPr="008D36E6">
        <w:rPr>
          <w:rFonts w:ascii="Palatino Linotype" w:hAnsi="Palatino Linotype" w:cs="Arial"/>
        </w:rPr>
        <w:t xml:space="preserve"> </w:t>
      </w:r>
      <w:r w:rsidRPr="008D36E6">
        <w:rPr>
          <w:rFonts w:ascii="Palatino Linotype" w:hAnsi="Palatino Linotype" w:cs="Arial"/>
        </w:rPr>
        <w:t>sucesivo</w:t>
      </w:r>
      <w:r w:rsidR="00967FF7" w:rsidRPr="008D36E6">
        <w:rPr>
          <w:rFonts w:ascii="Palatino Linotype" w:hAnsi="Palatino Linotype" w:cs="Arial"/>
        </w:rPr>
        <w:t xml:space="preserve"> </w:t>
      </w:r>
      <w:r w:rsidR="009F0707" w:rsidRPr="008D36E6">
        <w:rPr>
          <w:rFonts w:ascii="Palatino Linotype" w:hAnsi="Palatino Linotype" w:cs="Arial"/>
          <w:b/>
        </w:rPr>
        <w:t>EL RECURRENTE</w:t>
      </w:r>
      <w:r w:rsidRPr="008D36E6">
        <w:rPr>
          <w:rFonts w:ascii="Palatino Linotype" w:hAnsi="Palatino Linotype" w:cs="Arial"/>
        </w:rPr>
        <w:t>,</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contra</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002F5570" w:rsidRPr="008D36E6">
        <w:rPr>
          <w:rFonts w:ascii="Palatino Linotype" w:hAnsi="Palatino Linotype" w:cs="Arial"/>
        </w:rPr>
        <w:t>la</w:t>
      </w:r>
      <w:r w:rsidR="00967FF7" w:rsidRPr="008D36E6">
        <w:rPr>
          <w:rFonts w:ascii="Palatino Linotype" w:hAnsi="Palatino Linotype" w:cs="Arial"/>
        </w:rPr>
        <w:t xml:space="preserve"> </w:t>
      </w:r>
      <w:r w:rsidR="002F5570" w:rsidRPr="008D36E6">
        <w:rPr>
          <w:rFonts w:ascii="Palatino Linotype" w:hAnsi="Palatino Linotype" w:cs="Arial"/>
        </w:rPr>
        <w:t>falta</w:t>
      </w:r>
      <w:r w:rsidR="00967FF7" w:rsidRPr="008D36E6">
        <w:rPr>
          <w:rFonts w:ascii="Palatino Linotype" w:hAnsi="Palatino Linotype" w:cs="Arial"/>
        </w:rPr>
        <w:t xml:space="preserve"> </w:t>
      </w:r>
      <w:r w:rsidR="002F5570" w:rsidRPr="008D36E6">
        <w:rPr>
          <w:rFonts w:ascii="Palatino Linotype" w:hAnsi="Palatino Linotype" w:cs="Arial"/>
        </w:rPr>
        <w:t>de</w:t>
      </w:r>
      <w:r w:rsidR="00967FF7" w:rsidRPr="008D36E6">
        <w:rPr>
          <w:rFonts w:ascii="Palatino Linotype" w:hAnsi="Palatino Linotype" w:cs="Arial"/>
        </w:rPr>
        <w:t xml:space="preserve"> </w:t>
      </w:r>
      <w:r w:rsidR="002F5570" w:rsidRPr="008D36E6">
        <w:rPr>
          <w:rFonts w:ascii="Palatino Linotype" w:hAnsi="Palatino Linotype" w:cs="Arial"/>
        </w:rPr>
        <w:t>respuesta</w:t>
      </w:r>
      <w:r w:rsidR="00967FF7" w:rsidRPr="008D36E6">
        <w:rPr>
          <w:rFonts w:ascii="Palatino Linotype" w:hAnsi="Palatino Linotype"/>
        </w:rPr>
        <w:t xml:space="preserve"> </w:t>
      </w:r>
      <w:r w:rsidR="002F5570" w:rsidRPr="008D36E6">
        <w:rPr>
          <w:rFonts w:ascii="Palatino Linotype" w:hAnsi="Palatino Linotype"/>
        </w:rPr>
        <w:t>del</w:t>
      </w:r>
      <w:r w:rsidR="00967FF7" w:rsidRPr="008D36E6">
        <w:rPr>
          <w:rFonts w:ascii="Palatino Linotype" w:hAnsi="Palatino Linotype"/>
        </w:rPr>
        <w:t xml:space="preserve"> </w:t>
      </w:r>
      <w:r w:rsidR="00894A63" w:rsidRPr="008D36E6">
        <w:rPr>
          <w:rFonts w:ascii="Palatino Linotype" w:hAnsi="Palatino Linotype"/>
          <w:b/>
        </w:rPr>
        <w:t>Ayuntamiento</w:t>
      </w:r>
      <w:r w:rsidR="00967FF7" w:rsidRPr="008D36E6">
        <w:rPr>
          <w:rFonts w:ascii="Palatino Linotype" w:hAnsi="Palatino Linotype"/>
          <w:b/>
        </w:rPr>
        <w:t xml:space="preserve"> </w:t>
      </w:r>
      <w:r w:rsidR="00894A63" w:rsidRPr="008D36E6">
        <w:rPr>
          <w:rFonts w:ascii="Palatino Linotype" w:hAnsi="Palatino Linotype"/>
          <w:b/>
        </w:rPr>
        <w:t>de</w:t>
      </w:r>
      <w:r w:rsidR="00E37D2D" w:rsidRPr="008D36E6">
        <w:rPr>
          <w:rFonts w:ascii="Palatino Linotype" w:hAnsi="Palatino Linotype"/>
          <w:b/>
        </w:rPr>
        <w:t xml:space="preserve"> </w:t>
      </w:r>
      <w:r w:rsidR="009F0707" w:rsidRPr="008D36E6">
        <w:rPr>
          <w:rFonts w:ascii="Palatino Linotype" w:hAnsi="Palatino Linotype"/>
          <w:b/>
        </w:rPr>
        <w:t>la Paz</w:t>
      </w:r>
      <w:r w:rsidRPr="008D36E6">
        <w:rPr>
          <w:rFonts w:ascii="Palatino Linotype" w:hAnsi="Palatino Linotype" w:cs="Arial"/>
        </w:rPr>
        <w:t>,</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lo</w:t>
      </w:r>
      <w:r w:rsidR="00967FF7" w:rsidRPr="008D36E6">
        <w:rPr>
          <w:rFonts w:ascii="Palatino Linotype" w:hAnsi="Palatino Linotype" w:cs="Arial"/>
        </w:rPr>
        <w:t xml:space="preserve"> </w:t>
      </w:r>
      <w:r w:rsidRPr="008D36E6">
        <w:rPr>
          <w:rFonts w:ascii="Palatino Linotype" w:hAnsi="Palatino Linotype" w:cs="Arial"/>
        </w:rPr>
        <w:t>sucesivo</w:t>
      </w:r>
      <w:r w:rsidR="00967FF7" w:rsidRPr="008D36E6">
        <w:rPr>
          <w:rFonts w:ascii="Palatino Linotype" w:hAnsi="Palatino Linotype" w:cs="Arial"/>
        </w:rPr>
        <w:t xml:space="preserve"> </w:t>
      </w:r>
      <w:r w:rsidRPr="008D36E6">
        <w:rPr>
          <w:rFonts w:ascii="Palatino Linotype" w:hAnsi="Palatino Linotype" w:cs="Arial"/>
          <w:b/>
        </w:rPr>
        <w:t>EL</w:t>
      </w:r>
      <w:r w:rsidR="00967FF7" w:rsidRPr="008D36E6">
        <w:rPr>
          <w:rFonts w:ascii="Palatino Linotype" w:hAnsi="Palatino Linotype" w:cs="Arial"/>
          <w:b/>
        </w:rPr>
        <w:t xml:space="preserve"> </w:t>
      </w:r>
      <w:r w:rsidRPr="008D36E6">
        <w:rPr>
          <w:rFonts w:ascii="Palatino Linotype" w:hAnsi="Palatino Linotype" w:cs="Arial"/>
          <w:b/>
        </w:rPr>
        <w:t>SUJETO</w:t>
      </w:r>
      <w:r w:rsidR="00967FF7" w:rsidRPr="008D36E6">
        <w:rPr>
          <w:rFonts w:ascii="Palatino Linotype" w:hAnsi="Palatino Linotype" w:cs="Arial"/>
          <w:b/>
        </w:rPr>
        <w:t xml:space="preserve"> </w:t>
      </w:r>
      <w:r w:rsidRPr="008D36E6">
        <w:rPr>
          <w:rFonts w:ascii="Palatino Linotype" w:hAnsi="Palatino Linotype" w:cs="Arial"/>
          <w:b/>
        </w:rPr>
        <w:t>OBLIGADO,</w:t>
      </w:r>
      <w:r w:rsidR="00967FF7" w:rsidRPr="008D36E6">
        <w:rPr>
          <w:rFonts w:ascii="Palatino Linotype" w:hAnsi="Palatino Linotype" w:cs="Arial"/>
          <w:b/>
        </w:rPr>
        <w:t xml:space="preserve"> </w:t>
      </w:r>
      <w:r w:rsidRPr="008D36E6">
        <w:rPr>
          <w:rFonts w:ascii="Palatino Linotype" w:hAnsi="Palatino Linotype" w:cs="Arial"/>
        </w:rPr>
        <w:t>se</w:t>
      </w:r>
      <w:r w:rsidR="00967FF7" w:rsidRPr="008D36E6">
        <w:rPr>
          <w:rFonts w:ascii="Palatino Linotype" w:hAnsi="Palatino Linotype" w:cs="Arial"/>
        </w:rPr>
        <w:t xml:space="preserve"> </w:t>
      </w:r>
      <w:r w:rsidRPr="008D36E6">
        <w:rPr>
          <w:rFonts w:ascii="Palatino Linotype" w:hAnsi="Palatino Linotype" w:cs="Arial"/>
        </w:rPr>
        <w:t>procede</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dictar</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presente</w:t>
      </w:r>
      <w:r w:rsidR="00967FF7" w:rsidRPr="008D36E6">
        <w:rPr>
          <w:rFonts w:ascii="Palatino Linotype" w:hAnsi="Palatino Linotype" w:cs="Arial"/>
        </w:rPr>
        <w:t xml:space="preserve"> </w:t>
      </w:r>
      <w:r w:rsidRPr="008D36E6">
        <w:rPr>
          <w:rFonts w:ascii="Palatino Linotype" w:hAnsi="Palatino Linotype" w:cs="Arial"/>
        </w:rPr>
        <w:t>resolución</w:t>
      </w:r>
      <w:r w:rsidR="00967FF7" w:rsidRPr="008D36E6">
        <w:rPr>
          <w:rFonts w:ascii="Palatino Linotype" w:hAnsi="Palatino Linotype" w:cs="Arial"/>
        </w:rPr>
        <w:t xml:space="preserve"> </w:t>
      </w:r>
      <w:r w:rsidRPr="008D36E6">
        <w:rPr>
          <w:rFonts w:ascii="Palatino Linotype" w:hAnsi="Palatino Linotype" w:cs="Arial"/>
        </w:rPr>
        <w:t>con</w:t>
      </w:r>
      <w:r w:rsidR="00967FF7" w:rsidRPr="008D36E6">
        <w:rPr>
          <w:rFonts w:ascii="Palatino Linotype" w:hAnsi="Palatino Linotype" w:cs="Arial"/>
        </w:rPr>
        <w:t xml:space="preserve"> </w:t>
      </w:r>
      <w:r w:rsidRPr="008D36E6">
        <w:rPr>
          <w:rFonts w:ascii="Palatino Linotype" w:hAnsi="Palatino Linotype" w:cs="Arial"/>
        </w:rPr>
        <w:t>base</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lo</w:t>
      </w:r>
      <w:r w:rsidR="00967FF7" w:rsidRPr="008D36E6">
        <w:rPr>
          <w:rFonts w:ascii="Palatino Linotype" w:hAnsi="Palatino Linotype" w:cs="Arial"/>
        </w:rPr>
        <w:t xml:space="preserve"> </w:t>
      </w:r>
      <w:r w:rsidRPr="008D36E6">
        <w:rPr>
          <w:rFonts w:ascii="Palatino Linotype" w:hAnsi="Palatino Linotype" w:cs="Arial"/>
        </w:rPr>
        <w:t>siguiente:</w:t>
      </w:r>
      <w:r w:rsidR="00967FF7" w:rsidRPr="008D36E6">
        <w:rPr>
          <w:rFonts w:ascii="Palatino Linotype" w:hAnsi="Palatino Linotype" w:cs="Arial"/>
        </w:rPr>
        <w:t xml:space="preserve"> </w:t>
      </w:r>
    </w:p>
    <w:p w14:paraId="7C3A7B39" w14:textId="77777777" w:rsidR="00EB327A" w:rsidRPr="008D36E6" w:rsidRDefault="00EB327A" w:rsidP="00EB327A">
      <w:pPr>
        <w:spacing w:line="360" w:lineRule="auto"/>
        <w:jc w:val="both"/>
        <w:rPr>
          <w:rFonts w:ascii="Palatino Linotype" w:hAnsi="Palatino Linotype" w:cs="Arial"/>
        </w:rPr>
      </w:pPr>
    </w:p>
    <w:p w14:paraId="61E9A1CF" w14:textId="77777777" w:rsidR="00341355" w:rsidRPr="008D36E6" w:rsidRDefault="00341355" w:rsidP="00EB327A">
      <w:pPr>
        <w:spacing w:line="360" w:lineRule="auto"/>
        <w:jc w:val="center"/>
        <w:rPr>
          <w:rFonts w:ascii="Palatino Linotype" w:hAnsi="Palatino Linotype" w:cs="Arial"/>
          <w:b/>
          <w:bCs/>
          <w:spacing w:val="60"/>
          <w:sz w:val="28"/>
          <w:lang w:val="es-ES_tradnl"/>
        </w:rPr>
      </w:pPr>
      <w:r w:rsidRPr="008D36E6">
        <w:rPr>
          <w:rFonts w:ascii="Palatino Linotype" w:hAnsi="Palatino Linotype" w:cs="Arial"/>
          <w:b/>
          <w:bCs/>
          <w:spacing w:val="60"/>
          <w:sz w:val="28"/>
          <w:lang w:val="es-ES_tradnl"/>
        </w:rPr>
        <w:t>RESULTANDO</w:t>
      </w:r>
    </w:p>
    <w:p w14:paraId="6A963B08" w14:textId="77777777" w:rsidR="00EB327A" w:rsidRPr="008D36E6" w:rsidRDefault="00EB327A" w:rsidP="00EB327A">
      <w:pPr>
        <w:spacing w:line="360" w:lineRule="auto"/>
        <w:jc w:val="center"/>
        <w:rPr>
          <w:rFonts w:ascii="Palatino Linotype" w:hAnsi="Palatino Linotype" w:cs="Arial"/>
          <w:b/>
          <w:bCs/>
          <w:spacing w:val="44"/>
          <w:lang w:val="es-ES_tradnl"/>
        </w:rPr>
      </w:pPr>
    </w:p>
    <w:p w14:paraId="5AF17C7B" w14:textId="64601FE7" w:rsidR="00D4653C" w:rsidRPr="008D36E6" w:rsidRDefault="00C37449" w:rsidP="00272B99">
      <w:pPr>
        <w:pStyle w:val="Prrafodelista"/>
        <w:widowControl w:val="0"/>
        <w:numPr>
          <w:ilvl w:val="0"/>
          <w:numId w:val="3"/>
        </w:numPr>
        <w:tabs>
          <w:tab w:val="left" w:pos="284"/>
        </w:tabs>
        <w:autoSpaceDE w:val="0"/>
        <w:autoSpaceDN w:val="0"/>
        <w:adjustRightInd w:val="0"/>
        <w:spacing w:line="360" w:lineRule="auto"/>
        <w:ind w:left="0" w:firstLine="0"/>
        <w:contextualSpacing w:val="0"/>
        <w:jc w:val="both"/>
        <w:rPr>
          <w:rFonts w:ascii="Palatino Linotype" w:hAnsi="Palatino Linotype" w:cs="Arial"/>
        </w:rPr>
      </w:pPr>
      <w:r w:rsidRPr="008D36E6">
        <w:rPr>
          <w:rFonts w:ascii="Palatino Linotype" w:hAnsi="Palatino Linotype"/>
        </w:rPr>
        <w:t>En</w:t>
      </w:r>
      <w:r w:rsidR="00967FF7" w:rsidRPr="008D36E6">
        <w:rPr>
          <w:rFonts w:ascii="Palatino Linotype" w:hAnsi="Palatino Linotype"/>
        </w:rPr>
        <w:t xml:space="preserve"> </w:t>
      </w:r>
      <w:r w:rsidRPr="008D36E6">
        <w:rPr>
          <w:rFonts w:ascii="Palatino Linotype" w:hAnsi="Palatino Linotype"/>
        </w:rPr>
        <w:t>fecha</w:t>
      </w:r>
      <w:r w:rsidR="00967FF7" w:rsidRPr="008D36E6">
        <w:rPr>
          <w:rFonts w:ascii="Palatino Linotype" w:hAnsi="Palatino Linotype"/>
        </w:rPr>
        <w:t xml:space="preserve"> </w:t>
      </w:r>
      <w:r w:rsidR="009F0707" w:rsidRPr="008D36E6">
        <w:rPr>
          <w:rFonts w:ascii="Palatino Linotype" w:hAnsi="Palatino Linotype"/>
        </w:rPr>
        <w:t xml:space="preserve">veintiséis de noviembre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dos</w:t>
      </w:r>
      <w:r w:rsidR="00967FF7" w:rsidRPr="008D36E6">
        <w:rPr>
          <w:rFonts w:ascii="Palatino Linotype" w:hAnsi="Palatino Linotype" w:cs="Arial"/>
        </w:rPr>
        <w:t xml:space="preserve"> </w:t>
      </w:r>
      <w:r w:rsidRPr="008D36E6">
        <w:rPr>
          <w:rFonts w:ascii="Palatino Linotype" w:hAnsi="Palatino Linotype"/>
        </w:rPr>
        <w:t>mil</w:t>
      </w:r>
      <w:r w:rsidR="00967FF7" w:rsidRPr="008D36E6">
        <w:rPr>
          <w:rFonts w:ascii="Palatino Linotype" w:hAnsi="Palatino Linotype" w:cs="Arial"/>
        </w:rPr>
        <w:t xml:space="preserve"> </w:t>
      </w:r>
      <w:r w:rsidRPr="008D36E6">
        <w:rPr>
          <w:rFonts w:ascii="Palatino Linotype" w:hAnsi="Palatino Linotype" w:cs="Arial"/>
        </w:rPr>
        <w:t>dieci</w:t>
      </w:r>
      <w:r w:rsidR="00CC3855" w:rsidRPr="008D36E6">
        <w:rPr>
          <w:rFonts w:ascii="Palatino Linotype" w:hAnsi="Palatino Linotype" w:cs="Arial"/>
        </w:rPr>
        <w:t>ocho</w:t>
      </w:r>
      <w:r w:rsidRPr="008D36E6">
        <w:rPr>
          <w:rFonts w:ascii="Palatino Linotype" w:hAnsi="Palatino Linotype"/>
        </w:rPr>
        <w:t>,</w:t>
      </w:r>
      <w:r w:rsidR="00967FF7" w:rsidRPr="008D36E6">
        <w:rPr>
          <w:rFonts w:ascii="Palatino Linotype" w:hAnsi="Palatino Linotype"/>
        </w:rPr>
        <w:t xml:space="preserve"> </w:t>
      </w:r>
      <w:r w:rsidR="009F0707" w:rsidRPr="008D36E6">
        <w:rPr>
          <w:rFonts w:ascii="Palatino Linotype" w:hAnsi="Palatino Linotype"/>
          <w:b/>
        </w:rPr>
        <w:t>EL RECURRENTE</w:t>
      </w:r>
      <w:r w:rsidR="00967FF7" w:rsidRPr="008D36E6">
        <w:rPr>
          <w:rFonts w:ascii="Palatino Linotype" w:hAnsi="Palatino Linotype"/>
        </w:rPr>
        <w:t xml:space="preserve"> </w:t>
      </w:r>
      <w:r w:rsidRPr="008D36E6">
        <w:rPr>
          <w:rFonts w:ascii="Palatino Linotype" w:hAnsi="Palatino Linotype"/>
        </w:rPr>
        <w:t>presentó</w:t>
      </w:r>
      <w:r w:rsidR="00967FF7" w:rsidRPr="008D36E6">
        <w:rPr>
          <w:rFonts w:ascii="Palatino Linotype" w:hAnsi="Palatino Linotype"/>
        </w:rPr>
        <w:t xml:space="preserve"> </w:t>
      </w:r>
      <w:r w:rsidRPr="008D36E6">
        <w:rPr>
          <w:rFonts w:ascii="Palatino Linotype" w:hAnsi="Palatino Linotype"/>
        </w:rPr>
        <w:t>a</w:t>
      </w:r>
      <w:r w:rsidR="00967FF7" w:rsidRPr="008D36E6">
        <w:rPr>
          <w:rFonts w:ascii="Palatino Linotype" w:hAnsi="Palatino Linotype"/>
        </w:rPr>
        <w:t xml:space="preserve"> </w:t>
      </w:r>
      <w:r w:rsidRPr="008D36E6">
        <w:rPr>
          <w:rFonts w:ascii="Palatino Linotype" w:hAnsi="Palatino Linotype"/>
        </w:rPr>
        <w:t>través</w:t>
      </w:r>
      <w:r w:rsidR="00967FF7" w:rsidRPr="008D36E6">
        <w:rPr>
          <w:rFonts w:ascii="Palatino Linotype" w:hAnsi="Palatino Linotype"/>
        </w:rPr>
        <w:t xml:space="preserve"> </w:t>
      </w:r>
      <w:r w:rsidRPr="008D36E6">
        <w:rPr>
          <w:rFonts w:ascii="Palatino Linotype" w:hAnsi="Palatino Linotype" w:cs="Arial"/>
        </w:rPr>
        <w:t>del</w:t>
      </w:r>
      <w:r w:rsidR="00967FF7" w:rsidRPr="008D36E6">
        <w:rPr>
          <w:rFonts w:ascii="Palatino Linotype" w:hAnsi="Palatino Linotype"/>
        </w:rPr>
        <w:t xml:space="preserve"> </w:t>
      </w:r>
      <w:r w:rsidRPr="008D36E6">
        <w:rPr>
          <w:rFonts w:ascii="Palatino Linotype" w:hAnsi="Palatino Linotype"/>
        </w:rPr>
        <w:t>Sistema</w:t>
      </w:r>
      <w:r w:rsidR="00967FF7" w:rsidRPr="008D36E6">
        <w:rPr>
          <w:rFonts w:ascii="Palatino Linotype" w:hAnsi="Palatino Linotype"/>
        </w:rPr>
        <w:t xml:space="preserve"> </w:t>
      </w:r>
      <w:r w:rsidRPr="008D36E6">
        <w:rPr>
          <w:rFonts w:ascii="Palatino Linotype" w:hAnsi="Palatino Linotype"/>
        </w:rPr>
        <w:t>de</w:t>
      </w:r>
      <w:r w:rsidR="00967FF7" w:rsidRPr="008D36E6">
        <w:rPr>
          <w:rFonts w:ascii="Palatino Linotype" w:hAnsi="Palatino Linotype"/>
        </w:rPr>
        <w:t xml:space="preserve"> </w:t>
      </w:r>
      <w:r w:rsidRPr="008D36E6">
        <w:rPr>
          <w:rFonts w:ascii="Palatino Linotype" w:hAnsi="Palatino Linotype" w:cs="Arial"/>
        </w:rPr>
        <w:t>Acceso</w:t>
      </w:r>
      <w:r w:rsidR="00967FF7" w:rsidRPr="008D36E6">
        <w:rPr>
          <w:rFonts w:ascii="Palatino Linotype" w:hAnsi="Palatino Linotype"/>
        </w:rPr>
        <w:t xml:space="preserve"> </w:t>
      </w:r>
      <w:r w:rsidRPr="008D36E6">
        <w:rPr>
          <w:rFonts w:ascii="Palatino Linotype" w:hAnsi="Palatino Linotype"/>
        </w:rPr>
        <w:t>a</w:t>
      </w:r>
      <w:r w:rsidR="00967FF7" w:rsidRPr="008D36E6">
        <w:rPr>
          <w:rFonts w:ascii="Palatino Linotype" w:hAnsi="Palatino Linotype"/>
        </w:rPr>
        <w:t xml:space="preserve"> </w:t>
      </w:r>
      <w:r w:rsidRPr="008D36E6">
        <w:rPr>
          <w:rFonts w:ascii="Palatino Linotype" w:hAnsi="Palatino Linotype"/>
        </w:rPr>
        <w:t>la</w:t>
      </w:r>
      <w:r w:rsidR="00967FF7" w:rsidRPr="008D36E6">
        <w:rPr>
          <w:rFonts w:ascii="Palatino Linotype" w:hAnsi="Palatino Linotype"/>
        </w:rPr>
        <w:t xml:space="preserve"> </w:t>
      </w:r>
      <w:r w:rsidRPr="008D36E6">
        <w:rPr>
          <w:rFonts w:ascii="Palatino Linotype" w:hAnsi="Palatino Linotype"/>
        </w:rPr>
        <w:t>Información</w:t>
      </w:r>
      <w:r w:rsidR="00967FF7" w:rsidRPr="008D36E6">
        <w:rPr>
          <w:rFonts w:ascii="Palatino Linotype" w:hAnsi="Palatino Linotype"/>
        </w:rPr>
        <w:t xml:space="preserve"> </w:t>
      </w:r>
      <w:r w:rsidRPr="008D36E6">
        <w:rPr>
          <w:rFonts w:ascii="Palatino Linotype" w:hAnsi="Palatino Linotype"/>
        </w:rPr>
        <w:t>Mexiquense,</w:t>
      </w:r>
      <w:r w:rsidR="00967FF7" w:rsidRPr="008D36E6">
        <w:rPr>
          <w:rFonts w:ascii="Palatino Linotype" w:hAnsi="Palatino Linotype"/>
        </w:rPr>
        <w:t xml:space="preserve"> </w:t>
      </w:r>
      <w:r w:rsidRPr="008D36E6">
        <w:rPr>
          <w:rFonts w:ascii="Palatino Linotype" w:hAnsi="Palatino Linotype"/>
        </w:rPr>
        <w:t>en</w:t>
      </w:r>
      <w:r w:rsidR="00967FF7" w:rsidRPr="008D36E6">
        <w:rPr>
          <w:rFonts w:ascii="Palatino Linotype" w:hAnsi="Palatino Linotype"/>
        </w:rPr>
        <w:t xml:space="preserve"> </w:t>
      </w:r>
      <w:r w:rsidRPr="008D36E6">
        <w:rPr>
          <w:rFonts w:ascii="Palatino Linotype" w:hAnsi="Palatino Linotype"/>
        </w:rPr>
        <w:t>lo</w:t>
      </w:r>
      <w:r w:rsidR="00967FF7" w:rsidRPr="008D36E6">
        <w:rPr>
          <w:rFonts w:ascii="Palatino Linotype" w:hAnsi="Palatino Linotype"/>
        </w:rPr>
        <w:t xml:space="preserve"> </w:t>
      </w:r>
      <w:r w:rsidRPr="008D36E6">
        <w:rPr>
          <w:rFonts w:ascii="Palatino Linotype" w:hAnsi="Palatino Linotype"/>
        </w:rPr>
        <w:t>subsecuente</w:t>
      </w:r>
      <w:r w:rsidR="00967FF7" w:rsidRPr="008D36E6">
        <w:rPr>
          <w:rFonts w:ascii="Palatino Linotype" w:hAnsi="Palatino Linotype"/>
        </w:rPr>
        <w:t xml:space="preserve"> </w:t>
      </w:r>
      <w:r w:rsidRPr="008D36E6">
        <w:rPr>
          <w:rFonts w:ascii="Palatino Linotype" w:hAnsi="Palatino Linotype"/>
          <w:b/>
        </w:rPr>
        <w:t>EL</w:t>
      </w:r>
      <w:r w:rsidR="00967FF7" w:rsidRPr="008D36E6">
        <w:rPr>
          <w:rFonts w:ascii="Palatino Linotype" w:hAnsi="Palatino Linotype"/>
          <w:b/>
        </w:rPr>
        <w:t xml:space="preserve"> </w:t>
      </w:r>
      <w:r w:rsidRPr="008D36E6">
        <w:rPr>
          <w:rFonts w:ascii="Palatino Linotype" w:hAnsi="Palatino Linotype"/>
          <w:b/>
        </w:rPr>
        <w:t>SAIMEX</w:t>
      </w:r>
      <w:r w:rsidRPr="008D36E6">
        <w:rPr>
          <w:rFonts w:ascii="Palatino Linotype" w:hAnsi="Palatino Linotype"/>
        </w:rPr>
        <w:t>,</w:t>
      </w:r>
      <w:r w:rsidR="00967FF7" w:rsidRPr="008D36E6">
        <w:rPr>
          <w:rFonts w:ascii="Palatino Linotype" w:hAnsi="Palatino Linotype"/>
        </w:rPr>
        <w:t xml:space="preserve"> </w:t>
      </w:r>
      <w:r w:rsidRPr="008D36E6">
        <w:rPr>
          <w:rFonts w:ascii="Palatino Linotype" w:hAnsi="Palatino Linotype"/>
        </w:rPr>
        <w:t>ante</w:t>
      </w:r>
      <w:r w:rsidR="00967FF7" w:rsidRPr="008D36E6">
        <w:rPr>
          <w:rFonts w:ascii="Palatino Linotype" w:hAnsi="Palatino Linotype"/>
        </w:rPr>
        <w:t xml:space="preserve"> </w:t>
      </w:r>
      <w:r w:rsidRPr="008D36E6">
        <w:rPr>
          <w:rFonts w:ascii="Palatino Linotype" w:hAnsi="Palatino Linotype"/>
          <w:b/>
        </w:rPr>
        <w:t>EL</w:t>
      </w:r>
      <w:r w:rsidR="00967FF7" w:rsidRPr="008D36E6">
        <w:rPr>
          <w:rFonts w:ascii="Palatino Linotype" w:hAnsi="Palatino Linotype"/>
          <w:b/>
        </w:rPr>
        <w:t xml:space="preserve"> </w:t>
      </w:r>
      <w:r w:rsidRPr="008D36E6">
        <w:rPr>
          <w:rFonts w:ascii="Palatino Linotype" w:hAnsi="Palatino Linotype"/>
          <w:b/>
        </w:rPr>
        <w:t>SUJETO</w:t>
      </w:r>
      <w:r w:rsidR="00967FF7" w:rsidRPr="008D36E6">
        <w:rPr>
          <w:rFonts w:ascii="Palatino Linotype" w:hAnsi="Palatino Linotype"/>
          <w:b/>
        </w:rPr>
        <w:t xml:space="preserve"> </w:t>
      </w:r>
      <w:r w:rsidRPr="008D36E6">
        <w:rPr>
          <w:rFonts w:ascii="Palatino Linotype" w:hAnsi="Palatino Linotype"/>
          <w:b/>
        </w:rPr>
        <w:t>OBLIGADO</w:t>
      </w:r>
      <w:r w:rsidRPr="008D36E6">
        <w:rPr>
          <w:rFonts w:ascii="Palatino Linotype" w:hAnsi="Palatino Linotype"/>
        </w:rPr>
        <w:t>,</w:t>
      </w:r>
      <w:r w:rsidR="00967FF7" w:rsidRPr="008D36E6">
        <w:rPr>
          <w:rFonts w:ascii="Palatino Linotype" w:hAnsi="Palatino Linotype"/>
        </w:rPr>
        <w:t xml:space="preserve"> </w:t>
      </w:r>
      <w:r w:rsidR="00D4653C" w:rsidRPr="008D36E6">
        <w:rPr>
          <w:rFonts w:ascii="Palatino Linotype" w:hAnsi="Palatino Linotype"/>
        </w:rPr>
        <w:t>la</w:t>
      </w:r>
      <w:r w:rsidR="00967FF7" w:rsidRPr="008D36E6">
        <w:rPr>
          <w:rFonts w:ascii="Palatino Linotype" w:hAnsi="Palatino Linotype"/>
        </w:rPr>
        <w:t xml:space="preserve"> </w:t>
      </w:r>
      <w:r w:rsidR="00D4653C" w:rsidRPr="008D36E6">
        <w:rPr>
          <w:rFonts w:ascii="Palatino Linotype" w:hAnsi="Palatino Linotype"/>
        </w:rPr>
        <w:t>solicitud</w:t>
      </w:r>
      <w:r w:rsidR="00967FF7" w:rsidRPr="008D36E6">
        <w:rPr>
          <w:rFonts w:ascii="Palatino Linotype" w:hAnsi="Palatino Linotype"/>
        </w:rPr>
        <w:t xml:space="preserve"> </w:t>
      </w:r>
      <w:r w:rsidR="00D4653C" w:rsidRPr="008D36E6">
        <w:rPr>
          <w:rFonts w:ascii="Palatino Linotype" w:hAnsi="Palatino Linotype"/>
        </w:rPr>
        <w:t>de</w:t>
      </w:r>
      <w:r w:rsidR="00967FF7" w:rsidRPr="008D36E6">
        <w:rPr>
          <w:rFonts w:ascii="Palatino Linotype" w:hAnsi="Palatino Linotype"/>
        </w:rPr>
        <w:t xml:space="preserve"> </w:t>
      </w:r>
      <w:r w:rsidR="00D4653C" w:rsidRPr="008D36E6">
        <w:rPr>
          <w:rFonts w:ascii="Palatino Linotype" w:hAnsi="Palatino Linotype"/>
        </w:rPr>
        <w:t>acceso</w:t>
      </w:r>
      <w:r w:rsidR="00967FF7" w:rsidRPr="008D36E6">
        <w:rPr>
          <w:rFonts w:ascii="Palatino Linotype" w:hAnsi="Palatino Linotype"/>
        </w:rPr>
        <w:t xml:space="preserve"> </w:t>
      </w:r>
      <w:r w:rsidR="00D4653C" w:rsidRPr="008D36E6">
        <w:rPr>
          <w:rFonts w:ascii="Palatino Linotype" w:hAnsi="Palatino Linotype"/>
        </w:rPr>
        <w:t>a</w:t>
      </w:r>
      <w:r w:rsidR="00967FF7" w:rsidRPr="008D36E6">
        <w:rPr>
          <w:rFonts w:ascii="Palatino Linotype" w:hAnsi="Palatino Linotype"/>
        </w:rPr>
        <w:t xml:space="preserve"> </w:t>
      </w:r>
      <w:r w:rsidR="00D4653C" w:rsidRPr="008D36E6">
        <w:rPr>
          <w:rFonts w:ascii="Palatino Linotype" w:hAnsi="Palatino Linotype"/>
        </w:rPr>
        <w:t>información</w:t>
      </w:r>
      <w:r w:rsidR="00967FF7" w:rsidRPr="008D36E6">
        <w:rPr>
          <w:rFonts w:ascii="Palatino Linotype" w:hAnsi="Palatino Linotype"/>
        </w:rPr>
        <w:t xml:space="preserve"> </w:t>
      </w:r>
      <w:r w:rsidR="00D4653C" w:rsidRPr="008D36E6">
        <w:rPr>
          <w:rFonts w:ascii="Palatino Linotype" w:hAnsi="Palatino Linotype"/>
        </w:rPr>
        <w:t>pública,</w:t>
      </w:r>
      <w:r w:rsidR="00967FF7" w:rsidRPr="008D36E6">
        <w:rPr>
          <w:rFonts w:ascii="Palatino Linotype" w:hAnsi="Palatino Linotype"/>
        </w:rPr>
        <w:t xml:space="preserve"> </w:t>
      </w:r>
      <w:r w:rsidR="00D4653C" w:rsidRPr="008D36E6">
        <w:rPr>
          <w:rFonts w:ascii="Palatino Linotype" w:hAnsi="Palatino Linotype"/>
        </w:rPr>
        <w:t>a</w:t>
      </w:r>
      <w:r w:rsidR="00967FF7" w:rsidRPr="008D36E6">
        <w:rPr>
          <w:rFonts w:ascii="Palatino Linotype" w:hAnsi="Palatino Linotype"/>
        </w:rPr>
        <w:t xml:space="preserve"> </w:t>
      </w:r>
      <w:r w:rsidR="00D4653C" w:rsidRPr="008D36E6">
        <w:rPr>
          <w:rFonts w:ascii="Palatino Linotype" w:hAnsi="Palatino Linotype"/>
        </w:rPr>
        <w:t>la</w:t>
      </w:r>
      <w:r w:rsidR="00967FF7" w:rsidRPr="008D36E6">
        <w:rPr>
          <w:rFonts w:ascii="Palatino Linotype" w:hAnsi="Palatino Linotype"/>
        </w:rPr>
        <w:t xml:space="preserve"> </w:t>
      </w:r>
      <w:r w:rsidR="00D4653C" w:rsidRPr="008D36E6">
        <w:rPr>
          <w:rFonts w:ascii="Palatino Linotype" w:hAnsi="Palatino Linotype"/>
        </w:rPr>
        <w:t>que</w:t>
      </w:r>
      <w:r w:rsidR="00967FF7" w:rsidRPr="008D36E6">
        <w:rPr>
          <w:rFonts w:ascii="Palatino Linotype" w:hAnsi="Palatino Linotype"/>
        </w:rPr>
        <w:t xml:space="preserve"> </w:t>
      </w:r>
      <w:r w:rsidR="00D4653C" w:rsidRPr="008D36E6">
        <w:rPr>
          <w:rFonts w:ascii="Palatino Linotype" w:hAnsi="Palatino Linotype"/>
        </w:rPr>
        <w:t>se</w:t>
      </w:r>
      <w:r w:rsidR="00967FF7" w:rsidRPr="008D36E6">
        <w:rPr>
          <w:rFonts w:ascii="Palatino Linotype" w:hAnsi="Palatino Linotype"/>
        </w:rPr>
        <w:t xml:space="preserve"> </w:t>
      </w:r>
      <w:r w:rsidR="00D4653C" w:rsidRPr="008D36E6">
        <w:rPr>
          <w:rFonts w:ascii="Palatino Linotype" w:hAnsi="Palatino Linotype"/>
        </w:rPr>
        <w:t>le</w:t>
      </w:r>
      <w:r w:rsidR="00967FF7" w:rsidRPr="008D36E6">
        <w:rPr>
          <w:rFonts w:ascii="Palatino Linotype" w:hAnsi="Palatino Linotype"/>
        </w:rPr>
        <w:t xml:space="preserve"> </w:t>
      </w:r>
      <w:r w:rsidR="00D4653C" w:rsidRPr="008D36E6">
        <w:rPr>
          <w:rFonts w:ascii="Palatino Linotype" w:hAnsi="Palatino Linotype"/>
        </w:rPr>
        <w:t>asignó</w:t>
      </w:r>
      <w:r w:rsidR="00967FF7" w:rsidRPr="008D36E6">
        <w:rPr>
          <w:rFonts w:ascii="Palatino Linotype" w:hAnsi="Palatino Linotype"/>
        </w:rPr>
        <w:t xml:space="preserve"> </w:t>
      </w:r>
      <w:r w:rsidR="00CC3855" w:rsidRPr="008D36E6">
        <w:rPr>
          <w:rFonts w:ascii="Palatino Linotype" w:hAnsi="Palatino Linotype"/>
        </w:rPr>
        <w:t>el</w:t>
      </w:r>
      <w:r w:rsidR="00967FF7" w:rsidRPr="008D36E6">
        <w:rPr>
          <w:rFonts w:ascii="Palatino Linotype" w:hAnsi="Palatino Linotype"/>
        </w:rPr>
        <w:t xml:space="preserve"> </w:t>
      </w:r>
      <w:r w:rsidR="00D4653C" w:rsidRPr="008D36E6">
        <w:rPr>
          <w:rFonts w:ascii="Palatino Linotype" w:hAnsi="Palatino Linotype"/>
        </w:rPr>
        <w:t>número</w:t>
      </w:r>
      <w:r w:rsidR="00132095" w:rsidRPr="008D36E6">
        <w:rPr>
          <w:rFonts w:ascii="Palatino Linotype" w:hAnsi="Palatino Linotype"/>
        </w:rPr>
        <w:t xml:space="preserve"> de expediente</w:t>
      </w:r>
      <w:r w:rsidR="005D0982" w:rsidRPr="008D36E6">
        <w:rPr>
          <w:rFonts w:ascii="Palatino Linotype" w:hAnsi="Palatino Linotype"/>
          <w:b/>
        </w:rPr>
        <w:t xml:space="preserve"> </w:t>
      </w:r>
      <w:r w:rsidR="00272B99" w:rsidRPr="008D36E6">
        <w:rPr>
          <w:rFonts w:ascii="Palatino Linotype" w:hAnsi="Palatino Linotype"/>
          <w:b/>
        </w:rPr>
        <w:t>00125/LAPAZ/IP/2018</w:t>
      </w:r>
      <w:r w:rsidR="00132095" w:rsidRPr="008D36E6">
        <w:rPr>
          <w:rFonts w:ascii="Palatino Linotype" w:hAnsi="Palatino Linotype"/>
          <w:b/>
        </w:rPr>
        <w:t xml:space="preserve">, </w:t>
      </w:r>
      <w:r w:rsidR="00D4653C" w:rsidRPr="008D36E6">
        <w:rPr>
          <w:rFonts w:ascii="Palatino Linotype" w:hAnsi="Palatino Linotype"/>
        </w:rPr>
        <w:t>mediante</w:t>
      </w:r>
      <w:r w:rsidR="00967FF7" w:rsidRPr="008D36E6">
        <w:rPr>
          <w:rFonts w:ascii="Palatino Linotype" w:hAnsi="Palatino Linotype"/>
        </w:rPr>
        <w:t xml:space="preserve"> </w:t>
      </w:r>
      <w:r w:rsidR="00CC3855" w:rsidRPr="008D36E6">
        <w:rPr>
          <w:rFonts w:ascii="Palatino Linotype" w:hAnsi="Palatino Linotype"/>
        </w:rPr>
        <w:t>el</w:t>
      </w:r>
      <w:r w:rsidR="00967FF7" w:rsidRPr="008D36E6">
        <w:rPr>
          <w:rFonts w:ascii="Palatino Linotype" w:hAnsi="Palatino Linotype"/>
        </w:rPr>
        <w:t xml:space="preserve"> </w:t>
      </w:r>
      <w:r w:rsidR="00D4653C" w:rsidRPr="008D36E6">
        <w:rPr>
          <w:rFonts w:ascii="Palatino Linotype" w:hAnsi="Palatino Linotype"/>
        </w:rPr>
        <w:t>cual</w:t>
      </w:r>
      <w:r w:rsidR="00967FF7" w:rsidRPr="008D36E6">
        <w:rPr>
          <w:rFonts w:ascii="Palatino Linotype" w:hAnsi="Palatino Linotype"/>
        </w:rPr>
        <w:t xml:space="preserve"> </w:t>
      </w:r>
      <w:r w:rsidR="00D4653C" w:rsidRPr="008D36E6">
        <w:rPr>
          <w:rFonts w:ascii="Palatino Linotype" w:hAnsi="Palatino Linotype"/>
        </w:rPr>
        <w:t>solicitó</w:t>
      </w:r>
      <w:r w:rsidR="00967FF7" w:rsidRPr="008D36E6">
        <w:rPr>
          <w:rFonts w:ascii="Palatino Linotype" w:hAnsi="Palatino Linotype"/>
        </w:rPr>
        <w:t xml:space="preserve"> </w:t>
      </w:r>
      <w:r w:rsidR="00D4653C" w:rsidRPr="008D36E6">
        <w:rPr>
          <w:rFonts w:ascii="Palatino Linotype" w:hAnsi="Palatino Linotype"/>
        </w:rPr>
        <w:t>le</w:t>
      </w:r>
      <w:r w:rsidR="00967FF7" w:rsidRPr="008D36E6">
        <w:rPr>
          <w:rFonts w:ascii="Palatino Linotype" w:hAnsi="Palatino Linotype"/>
        </w:rPr>
        <w:t xml:space="preserve"> </w:t>
      </w:r>
      <w:r w:rsidR="00D4653C" w:rsidRPr="008D36E6">
        <w:rPr>
          <w:rFonts w:ascii="Palatino Linotype" w:hAnsi="Palatino Linotype"/>
        </w:rPr>
        <w:t>fuese</w:t>
      </w:r>
      <w:r w:rsidR="00967FF7" w:rsidRPr="008D36E6">
        <w:rPr>
          <w:rFonts w:ascii="Palatino Linotype" w:hAnsi="Palatino Linotype"/>
        </w:rPr>
        <w:t xml:space="preserve"> </w:t>
      </w:r>
      <w:r w:rsidR="00D4653C" w:rsidRPr="008D36E6">
        <w:rPr>
          <w:rFonts w:ascii="Palatino Linotype" w:hAnsi="Palatino Linotype"/>
        </w:rPr>
        <w:t>entregado,</w:t>
      </w:r>
      <w:r w:rsidR="00967FF7" w:rsidRPr="008D36E6">
        <w:rPr>
          <w:rFonts w:ascii="Palatino Linotype" w:hAnsi="Palatino Linotype"/>
        </w:rPr>
        <w:t xml:space="preserve"> </w:t>
      </w:r>
      <w:r w:rsidR="00D4653C" w:rsidRPr="008D36E6">
        <w:rPr>
          <w:rFonts w:ascii="Palatino Linotype" w:hAnsi="Palatino Linotype"/>
        </w:rPr>
        <w:t>vía</w:t>
      </w:r>
      <w:r w:rsidR="00967FF7" w:rsidRPr="008D36E6">
        <w:rPr>
          <w:rFonts w:ascii="Palatino Linotype" w:hAnsi="Palatino Linotype"/>
        </w:rPr>
        <w:t xml:space="preserve"> </w:t>
      </w:r>
      <w:r w:rsidR="00D4653C" w:rsidRPr="008D36E6">
        <w:rPr>
          <w:rFonts w:ascii="Palatino Linotype" w:hAnsi="Palatino Linotype"/>
          <w:b/>
        </w:rPr>
        <w:t>SAIMEX</w:t>
      </w:r>
      <w:r w:rsidR="00D4653C" w:rsidRPr="008D36E6">
        <w:rPr>
          <w:rFonts w:ascii="Palatino Linotype" w:hAnsi="Palatino Linotype"/>
        </w:rPr>
        <w:t>:</w:t>
      </w:r>
      <w:r w:rsidR="00967FF7" w:rsidRPr="008D36E6">
        <w:rPr>
          <w:rFonts w:ascii="Palatino Linotype" w:hAnsi="Palatino Linotype"/>
        </w:rPr>
        <w:t xml:space="preserve"> </w:t>
      </w:r>
    </w:p>
    <w:p w14:paraId="0FB30CD2" w14:textId="77777777" w:rsidR="00EB327A" w:rsidRPr="008D36E6" w:rsidRDefault="00EB327A" w:rsidP="00EB327A">
      <w:pPr>
        <w:pStyle w:val="Prrafodelista"/>
        <w:widowControl w:val="0"/>
        <w:tabs>
          <w:tab w:val="left" w:pos="284"/>
        </w:tabs>
        <w:autoSpaceDE w:val="0"/>
        <w:autoSpaceDN w:val="0"/>
        <w:adjustRightInd w:val="0"/>
        <w:spacing w:line="360" w:lineRule="auto"/>
        <w:ind w:left="0"/>
        <w:contextualSpacing w:val="0"/>
        <w:jc w:val="both"/>
        <w:rPr>
          <w:rFonts w:ascii="Palatino Linotype" w:hAnsi="Palatino Linotype" w:cs="Arial"/>
        </w:rPr>
      </w:pPr>
    </w:p>
    <w:p w14:paraId="0DC280F8" w14:textId="74D0E9EF" w:rsidR="00B4416D" w:rsidRPr="008D36E6" w:rsidRDefault="00B4416D" w:rsidP="00EB327A">
      <w:pPr>
        <w:ind w:left="709" w:right="709"/>
        <w:jc w:val="both"/>
        <w:rPr>
          <w:rFonts w:ascii="Palatino Linotype" w:hAnsi="Palatino Linotype" w:cs="Arial"/>
          <w:sz w:val="22"/>
        </w:rPr>
      </w:pPr>
      <w:r w:rsidRPr="008D36E6">
        <w:rPr>
          <w:rFonts w:ascii="Palatino Linotype" w:hAnsi="Palatino Linotype" w:cs="Arial"/>
          <w:i/>
          <w:sz w:val="22"/>
        </w:rPr>
        <w:t>“</w:t>
      </w:r>
      <w:r w:rsidR="00272B99" w:rsidRPr="008D36E6">
        <w:rPr>
          <w:rFonts w:ascii="Palatino Linotype" w:hAnsi="Palatino Linotype" w:cs="Arial"/>
          <w:i/>
          <w:sz w:val="22"/>
        </w:rPr>
        <w:t>hola buenas tardes una preguntas ¿</w:t>
      </w:r>
      <w:proofErr w:type="spellStart"/>
      <w:r w:rsidR="00272B99" w:rsidRPr="008D36E6">
        <w:rPr>
          <w:rFonts w:ascii="Palatino Linotype" w:hAnsi="Palatino Linotype" w:cs="Arial"/>
          <w:i/>
          <w:sz w:val="22"/>
        </w:rPr>
        <w:t>cuanto</w:t>
      </w:r>
      <w:proofErr w:type="spellEnd"/>
      <w:r w:rsidR="00272B99" w:rsidRPr="008D36E6">
        <w:rPr>
          <w:rFonts w:ascii="Palatino Linotype" w:hAnsi="Palatino Linotype" w:cs="Arial"/>
          <w:i/>
          <w:sz w:val="22"/>
        </w:rPr>
        <w:t xml:space="preserve"> fue el monto de ingresos propios (desglosados) del año 2017? ¿</w:t>
      </w:r>
      <w:proofErr w:type="spellStart"/>
      <w:proofErr w:type="gramStart"/>
      <w:r w:rsidR="00272B99" w:rsidRPr="008D36E6">
        <w:rPr>
          <w:rFonts w:ascii="Palatino Linotype" w:hAnsi="Palatino Linotype" w:cs="Arial"/>
          <w:i/>
          <w:sz w:val="22"/>
        </w:rPr>
        <w:t>cuales</w:t>
      </w:r>
      <w:proofErr w:type="spellEnd"/>
      <w:proofErr w:type="gramEnd"/>
      <w:r w:rsidR="00272B99" w:rsidRPr="008D36E6">
        <w:rPr>
          <w:rFonts w:ascii="Palatino Linotype" w:hAnsi="Palatino Linotype" w:cs="Arial"/>
          <w:i/>
          <w:sz w:val="22"/>
        </w:rPr>
        <w:t xml:space="preserve"> fueron las obras publicas que se realizaron en año 2017? ¿</w:t>
      </w:r>
      <w:proofErr w:type="spellStart"/>
      <w:proofErr w:type="gramStart"/>
      <w:r w:rsidR="00272B99" w:rsidRPr="008D36E6">
        <w:rPr>
          <w:rFonts w:ascii="Palatino Linotype" w:hAnsi="Palatino Linotype" w:cs="Arial"/>
          <w:i/>
          <w:sz w:val="22"/>
        </w:rPr>
        <w:t>cuanto</w:t>
      </w:r>
      <w:proofErr w:type="spellEnd"/>
      <w:proofErr w:type="gramEnd"/>
      <w:r w:rsidR="00272B99" w:rsidRPr="008D36E6">
        <w:rPr>
          <w:rFonts w:ascii="Palatino Linotype" w:hAnsi="Palatino Linotype" w:cs="Arial"/>
          <w:i/>
          <w:sz w:val="22"/>
        </w:rPr>
        <w:t xml:space="preserve"> fue el costo de la </w:t>
      </w:r>
      <w:proofErr w:type="spellStart"/>
      <w:r w:rsidR="00272B99" w:rsidRPr="008D36E6">
        <w:rPr>
          <w:rFonts w:ascii="Palatino Linotype" w:hAnsi="Palatino Linotype" w:cs="Arial"/>
          <w:i/>
          <w:sz w:val="22"/>
        </w:rPr>
        <w:t>pabimentacion</w:t>
      </w:r>
      <w:proofErr w:type="spellEnd"/>
      <w:r w:rsidR="00272B99" w:rsidRPr="008D36E6">
        <w:rPr>
          <w:rFonts w:ascii="Palatino Linotype" w:hAnsi="Palatino Linotype" w:cs="Arial"/>
          <w:i/>
          <w:sz w:val="22"/>
        </w:rPr>
        <w:t xml:space="preserve"> de la calle </w:t>
      </w:r>
      <w:proofErr w:type="spellStart"/>
      <w:r w:rsidR="00272B99" w:rsidRPr="008D36E6">
        <w:rPr>
          <w:rFonts w:ascii="Palatino Linotype" w:hAnsi="Palatino Linotype" w:cs="Arial"/>
          <w:i/>
          <w:sz w:val="22"/>
        </w:rPr>
        <w:t>tehu</w:t>
      </w:r>
      <w:proofErr w:type="spellEnd"/>
      <w:r w:rsidR="00272B99" w:rsidRPr="008D36E6">
        <w:rPr>
          <w:rFonts w:ascii="Palatino Linotype" w:hAnsi="Palatino Linotype" w:cs="Arial"/>
          <w:i/>
          <w:sz w:val="22"/>
        </w:rPr>
        <w:t xml:space="preserve"> terminada? muchas gracias por su </w:t>
      </w:r>
      <w:proofErr w:type="spellStart"/>
      <w:r w:rsidR="00272B99" w:rsidRPr="008D36E6">
        <w:rPr>
          <w:rFonts w:ascii="Palatino Linotype" w:hAnsi="Palatino Linotype" w:cs="Arial"/>
          <w:i/>
          <w:sz w:val="22"/>
        </w:rPr>
        <w:t>comprencion</w:t>
      </w:r>
      <w:proofErr w:type="spellEnd"/>
      <w:r w:rsidR="00272B99" w:rsidRPr="008D36E6">
        <w:rPr>
          <w:rFonts w:ascii="Palatino Linotype" w:hAnsi="Palatino Linotype" w:cs="Arial"/>
          <w:i/>
          <w:sz w:val="22"/>
        </w:rPr>
        <w:t xml:space="preserve"> y tiempo</w:t>
      </w:r>
      <w:r w:rsidR="00EB327A" w:rsidRPr="008D36E6">
        <w:rPr>
          <w:rFonts w:ascii="Palatino Linotype" w:hAnsi="Palatino Linotype" w:cs="Arial"/>
          <w:i/>
          <w:sz w:val="22"/>
        </w:rPr>
        <w:t>.</w:t>
      </w:r>
      <w:r w:rsidRPr="008D36E6">
        <w:rPr>
          <w:rFonts w:ascii="Palatino Linotype" w:hAnsi="Palatino Linotype" w:cs="Arial"/>
          <w:i/>
          <w:sz w:val="22"/>
        </w:rPr>
        <w:t>”</w:t>
      </w:r>
      <w:r w:rsidR="00967FF7" w:rsidRPr="008D36E6">
        <w:rPr>
          <w:rFonts w:ascii="Palatino Linotype" w:hAnsi="Palatino Linotype" w:cs="Arial"/>
          <w:sz w:val="22"/>
        </w:rPr>
        <w:t xml:space="preserve"> </w:t>
      </w:r>
      <w:r w:rsidRPr="008D36E6">
        <w:rPr>
          <w:rFonts w:ascii="Palatino Linotype" w:hAnsi="Palatino Linotype" w:cs="Arial"/>
          <w:sz w:val="22"/>
        </w:rPr>
        <w:t>(Sic)</w:t>
      </w:r>
    </w:p>
    <w:p w14:paraId="59B8D5F8" w14:textId="77777777" w:rsidR="00E26664" w:rsidRPr="008D36E6" w:rsidRDefault="00E26664" w:rsidP="00EB327A">
      <w:pPr>
        <w:ind w:left="709" w:right="709"/>
        <w:jc w:val="both"/>
        <w:rPr>
          <w:rFonts w:ascii="Palatino Linotype" w:hAnsi="Palatino Linotype" w:cs="Arial"/>
          <w:sz w:val="22"/>
        </w:rPr>
      </w:pPr>
    </w:p>
    <w:p w14:paraId="33A9B48E" w14:textId="2E5D144F" w:rsidR="00C0271E" w:rsidRPr="008D36E6" w:rsidRDefault="00C0271E" w:rsidP="00C0271E">
      <w:pPr>
        <w:pStyle w:val="Prrafodelista"/>
        <w:numPr>
          <w:ilvl w:val="0"/>
          <w:numId w:val="3"/>
        </w:numPr>
        <w:spacing w:line="360" w:lineRule="auto"/>
        <w:ind w:left="0" w:firstLine="0"/>
        <w:jc w:val="both"/>
        <w:rPr>
          <w:rFonts w:ascii="Palatino Linotype" w:hAnsi="Palatino Linotype" w:cs="Arial"/>
          <w:b/>
          <w:bCs/>
        </w:rPr>
      </w:pPr>
      <w:r w:rsidRPr="008D36E6">
        <w:rPr>
          <w:rFonts w:ascii="Palatino Linotype" w:hAnsi="Palatino Linotype" w:cs="Arial"/>
        </w:rPr>
        <w:t xml:space="preserve">En fecha veintinueve de noviembre de dos mil dieciocho, el Titular de la Unidad de Transparencia realizó una solicitud de aclaración al entonces solicitante respecto de su solicitud </w:t>
      </w:r>
      <w:r w:rsidRPr="008D36E6">
        <w:rPr>
          <w:rFonts w:ascii="Palatino Linotype" w:hAnsi="Palatino Linotype" w:cs="Arial"/>
          <w:b/>
          <w:bCs/>
        </w:rPr>
        <w:t>00125/LAPAZ/IP/2018</w:t>
      </w:r>
      <w:r w:rsidRPr="008D36E6">
        <w:rPr>
          <w:rFonts w:ascii="Palatino Linotype" w:hAnsi="Palatino Linotype" w:cs="Arial"/>
          <w:bCs/>
        </w:rPr>
        <w:t>, en los términos que a continuación se citan</w:t>
      </w:r>
      <w:r w:rsidRPr="008D36E6">
        <w:rPr>
          <w:rFonts w:ascii="Palatino Linotype" w:hAnsi="Palatino Linotype" w:cs="Arial"/>
        </w:rPr>
        <w:t>:</w:t>
      </w:r>
    </w:p>
    <w:p w14:paraId="4CCFD797" w14:textId="77777777" w:rsidR="00C0271E" w:rsidRPr="008D36E6" w:rsidRDefault="00C0271E" w:rsidP="00C0271E">
      <w:pPr>
        <w:pStyle w:val="Prrafodelista"/>
        <w:ind w:left="709" w:right="757"/>
        <w:jc w:val="right"/>
        <w:rPr>
          <w:rFonts w:ascii="Palatino Linotype" w:hAnsi="Palatino Linotype" w:cs="Arial"/>
          <w:i/>
          <w:sz w:val="22"/>
        </w:rPr>
      </w:pPr>
      <w:r w:rsidRPr="008D36E6">
        <w:rPr>
          <w:rFonts w:ascii="Palatino Linotype" w:hAnsi="Palatino Linotype" w:cs="Arial"/>
          <w:i/>
          <w:sz w:val="22"/>
        </w:rPr>
        <w:lastRenderedPageBreak/>
        <w:t>“la Paz, México a 29 de Noviembre de 2018</w:t>
      </w:r>
    </w:p>
    <w:p w14:paraId="5C8E9073" w14:textId="5FE87585" w:rsidR="00C0271E" w:rsidRPr="008D36E6" w:rsidRDefault="00C0271E" w:rsidP="00C0271E">
      <w:pPr>
        <w:pStyle w:val="Prrafodelista"/>
        <w:ind w:left="709" w:right="757"/>
        <w:jc w:val="right"/>
        <w:rPr>
          <w:rFonts w:ascii="Palatino Linotype" w:hAnsi="Palatino Linotype" w:cs="Arial"/>
          <w:i/>
          <w:sz w:val="22"/>
        </w:rPr>
      </w:pPr>
      <w:r w:rsidRPr="008D36E6">
        <w:rPr>
          <w:rFonts w:ascii="Palatino Linotype" w:hAnsi="Palatino Linotype" w:cs="Arial"/>
          <w:i/>
          <w:sz w:val="22"/>
        </w:rPr>
        <w:t xml:space="preserve">Nombre del solicitante: </w:t>
      </w:r>
      <w:proofErr w:type="spellStart"/>
      <w:r w:rsidR="00DE12A4" w:rsidRPr="00DE12A4">
        <w:rPr>
          <w:rFonts w:ascii="Palatino Linotype" w:hAnsi="Palatino Linotype" w:cs="Arial"/>
          <w:i/>
          <w:sz w:val="22"/>
        </w:rPr>
        <w:t>xxxxx</w:t>
      </w:r>
      <w:proofErr w:type="spellEnd"/>
      <w:r w:rsidR="00DE12A4" w:rsidRPr="00DE12A4">
        <w:rPr>
          <w:rFonts w:ascii="Palatino Linotype" w:hAnsi="Palatino Linotype" w:cs="Arial"/>
          <w:i/>
          <w:sz w:val="22"/>
        </w:rPr>
        <w:t xml:space="preserve"> </w:t>
      </w:r>
      <w:proofErr w:type="spellStart"/>
      <w:r w:rsidR="00DE12A4" w:rsidRPr="00DE12A4">
        <w:rPr>
          <w:rFonts w:ascii="Palatino Linotype" w:hAnsi="Palatino Linotype" w:cs="Arial"/>
          <w:i/>
          <w:sz w:val="22"/>
        </w:rPr>
        <w:t>xxxxxx</w:t>
      </w:r>
      <w:proofErr w:type="spellEnd"/>
      <w:r w:rsidR="00DE12A4" w:rsidRPr="00DE12A4">
        <w:rPr>
          <w:rFonts w:ascii="Palatino Linotype" w:hAnsi="Palatino Linotype" w:cs="Arial"/>
          <w:i/>
          <w:sz w:val="22"/>
        </w:rPr>
        <w:t xml:space="preserve"> </w:t>
      </w:r>
      <w:proofErr w:type="spellStart"/>
      <w:r w:rsidR="00DE12A4" w:rsidRPr="00DE12A4">
        <w:rPr>
          <w:rFonts w:ascii="Palatino Linotype" w:hAnsi="Palatino Linotype" w:cs="Arial"/>
          <w:i/>
          <w:sz w:val="22"/>
        </w:rPr>
        <w:t>xxxxxxx</w:t>
      </w:r>
      <w:proofErr w:type="spellEnd"/>
    </w:p>
    <w:p w14:paraId="64486863" w14:textId="77777777" w:rsidR="00C0271E" w:rsidRPr="008D36E6" w:rsidRDefault="00C0271E" w:rsidP="00C0271E">
      <w:pPr>
        <w:pStyle w:val="Prrafodelista"/>
        <w:ind w:left="709" w:right="757"/>
        <w:jc w:val="right"/>
        <w:rPr>
          <w:rFonts w:ascii="Palatino Linotype" w:hAnsi="Palatino Linotype" w:cs="Arial"/>
          <w:i/>
          <w:sz w:val="22"/>
        </w:rPr>
      </w:pPr>
      <w:r w:rsidRPr="008D36E6">
        <w:rPr>
          <w:rFonts w:ascii="Palatino Linotype" w:hAnsi="Palatino Linotype" w:cs="Arial"/>
          <w:i/>
          <w:sz w:val="22"/>
        </w:rPr>
        <w:t>Folio de la solicitud: 00125/LAPAZ/IP/2018</w:t>
      </w:r>
    </w:p>
    <w:p w14:paraId="692EDA5E" w14:textId="77777777" w:rsidR="00C0271E" w:rsidRPr="008D36E6" w:rsidRDefault="00C0271E" w:rsidP="00C0271E">
      <w:pPr>
        <w:pStyle w:val="Prrafodelista"/>
        <w:ind w:left="709" w:right="757"/>
        <w:jc w:val="right"/>
        <w:rPr>
          <w:rFonts w:ascii="Palatino Linotype" w:hAnsi="Palatino Linotype" w:cs="Arial"/>
          <w:i/>
          <w:sz w:val="22"/>
        </w:rPr>
      </w:pPr>
    </w:p>
    <w:p w14:paraId="48D98B49" w14:textId="77777777" w:rsidR="00C0271E" w:rsidRPr="008D36E6" w:rsidRDefault="00C0271E" w:rsidP="00C0271E">
      <w:pPr>
        <w:pStyle w:val="Prrafodelista"/>
        <w:ind w:left="709" w:right="757"/>
        <w:jc w:val="both"/>
        <w:rPr>
          <w:rFonts w:ascii="Palatino Linotype" w:hAnsi="Palatino Linotype" w:cs="Arial"/>
          <w:i/>
          <w:sz w:val="22"/>
        </w:rPr>
      </w:pPr>
      <w:r w:rsidRPr="008D36E6">
        <w:rPr>
          <w:rFonts w:ascii="Palatino Linotype" w:hAnsi="Palatino Linotype" w:cs="Arial"/>
          <w:i/>
          <w:sz w:val="22"/>
        </w:rPr>
        <w:t xml:space="preserve">Con fundamento en el </w:t>
      </w:r>
      <w:proofErr w:type="spellStart"/>
      <w:proofErr w:type="gramStart"/>
      <w:r w:rsidRPr="008D36E6">
        <w:rPr>
          <w:rFonts w:ascii="Palatino Linotype" w:hAnsi="Palatino Linotype" w:cs="Arial"/>
          <w:i/>
          <w:sz w:val="22"/>
        </w:rPr>
        <w:t>articulo</w:t>
      </w:r>
      <w:proofErr w:type="spellEnd"/>
      <w:proofErr w:type="gramEnd"/>
      <w:r w:rsidRPr="008D36E6">
        <w:rPr>
          <w:rFonts w:ascii="Palatino Linotype" w:hAnsi="Palatino Linotype" w:cs="Arial"/>
          <w:i/>
          <w:sz w:val="22"/>
        </w:rPr>
        <w:t xml:space="preserve"> 159 de la Ley de Transparencia y Acceso a la Información Pública del Estado de México y Municipios, se le requiere para que dentro del plazo de diez días hábiles realice lo siguiente:</w:t>
      </w:r>
    </w:p>
    <w:p w14:paraId="48DCD9CD" w14:textId="77777777" w:rsidR="00C0271E" w:rsidRPr="008D36E6" w:rsidRDefault="00C0271E" w:rsidP="00C0271E">
      <w:pPr>
        <w:pStyle w:val="Prrafodelista"/>
        <w:ind w:left="709" w:right="757"/>
        <w:jc w:val="both"/>
        <w:rPr>
          <w:rFonts w:ascii="Palatino Linotype" w:hAnsi="Palatino Linotype" w:cs="Arial"/>
          <w:i/>
          <w:sz w:val="22"/>
        </w:rPr>
      </w:pPr>
    </w:p>
    <w:p w14:paraId="5CC149E2" w14:textId="77777777" w:rsidR="00C0271E" w:rsidRPr="008D36E6" w:rsidRDefault="00C0271E" w:rsidP="00C0271E">
      <w:pPr>
        <w:pStyle w:val="Prrafodelista"/>
        <w:ind w:left="709" w:right="757"/>
        <w:jc w:val="both"/>
        <w:rPr>
          <w:rFonts w:ascii="Palatino Linotype" w:hAnsi="Palatino Linotype" w:cs="Arial"/>
          <w:i/>
          <w:sz w:val="22"/>
        </w:rPr>
      </w:pPr>
      <w:proofErr w:type="gramStart"/>
      <w:r w:rsidRPr="008D36E6">
        <w:rPr>
          <w:rFonts w:ascii="Palatino Linotype" w:hAnsi="Palatino Linotype" w:cs="Arial"/>
          <w:i/>
          <w:sz w:val="22"/>
        </w:rPr>
        <w:t>favor</w:t>
      </w:r>
      <w:proofErr w:type="gramEnd"/>
      <w:r w:rsidRPr="008D36E6">
        <w:rPr>
          <w:rFonts w:ascii="Palatino Linotype" w:hAnsi="Palatino Linotype" w:cs="Arial"/>
          <w:i/>
          <w:sz w:val="22"/>
        </w:rPr>
        <w:t xml:space="preserve"> de informar a que colonia pertenece la calle </w:t>
      </w:r>
      <w:proofErr w:type="spellStart"/>
      <w:r w:rsidRPr="008D36E6">
        <w:rPr>
          <w:rFonts w:ascii="Palatino Linotype" w:hAnsi="Palatino Linotype" w:cs="Arial"/>
          <w:i/>
          <w:sz w:val="22"/>
        </w:rPr>
        <w:t>Tehu</w:t>
      </w:r>
      <w:proofErr w:type="spellEnd"/>
    </w:p>
    <w:p w14:paraId="141966BF" w14:textId="77777777" w:rsidR="00F37FED" w:rsidRPr="008D36E6" w:rsidRDefault="00F37FED" w:rsidP="00C0271E">
      <w:pPr>
        <w:pStyle w:val="Prrafodelista"/>
        <w:ind w:left="709" w:right="757"/>
        <w:jc w:val="both"/>
        <w:rPr>
          <w:rFonts w:ascii="Palatino Linotype" w:hAnsi="Palatino Linotype" w:cs="Arial"/>
          <w:i/>
          <w:sz w:val="22"/>
        </w:rPr>
      </w:pPr>
    </w:p>
    <w:p w14:paraId="7E3C3F2F" w14:textId="77777777" w:rsidR="00C0271E" w:rsidRPr="008D36E6" w:rsidRDefault="00C0271E" w:rsidP="00C0271E">
      <w:pPr>
        <w:pStyle w:val="Prrafodelista"/>
        <w:ind w:left="709" w:right="757"/>
        <w:jc w:val="both"/>
        <w:rPr>
          <w:rFonts w:ascii="Palatino Linotype" w:hAnsi="Palatino Linotype" w:cs="Arial"/>
          <w:i/>
          <w:sz w:val="22"/>
        </w:rPr>
      </w:pPr>
      <w:r w:rsidRPr="008D36E6">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57C33D2" w14:textId="77777777" w:rsidR="00C0271E" w:rsidRPr="008D36E6" w:rsidRDefault="00C0271E" w:rsidP="00C0271E">
      <w:pPr>
        <w:pStyle w:val="Prrafodelista"/>
        <w:ind w:left="709" w:right="757"/>
        <w:jc w:val="both"/>
        <w:rPr>
          <w:rFonts w:ascii="Palatino Linotype" w:hAnsi="Palatino Linotype" w:cs="Arial"/>
          <w:i/>
          <w:sz w:val="22"/>
        </w:rPr>
      </w:pPr>
    </w:p>
    <w:p w14:paraId="6850F757" w14:textId="77777777" w:rsidR="00C0271E" w:rsidRPr="008D36E6" w:rsidRDefault="00C0271E" w:rsidP="00C0271E">
      <w:pPr>
        <w:pStyle w:val="Prrafodelista"/>
        <w:ind w:left="709" w:right="757"/>
        <w:jc w:val="both"/>
        <w:rPr>
          <w:rFonts w:ascii="Palatino Linotype" w:hAnsi="Palatino Linotype" w:cs="Arial"/>
          <w:i/>
          <w:sz w:val="22"/>
        </w:rPr>
      </w:pPr>
      <w:r w:rsidRPr="008D36E6">
        <w:rPr>
          <w:rFonts w:ascii="Palatino Linotype" w:hAnsi="Palatino Linotype" w:cs="Arial"/>
          <w:i/>
          <w:sz w:val="22"/>
        </w:rPr>
        <w:t>ATENTAMENTE</w:t>
      </w:r>
    </w:p>
    <w:p w14:paraId="18B3B765" w14:textId="052DBBD2" w:rsidR="00C0271E" w:rsidRPr="008D36E6" w:rsidRDefault="00C0271E" w:rsidP="00C0271E">
      <w:pPr>
        <w:pStyle w:val="Prrafodelista"/>
        <w:ind w:left="709" w:right="757"/>
        <w:jc w:val="both"/>
        <w:rPr>
          <w:rFonts w:ascii="Palatino Linotype" w:hAnsi="Palatino Linotype" w:cs="Arial"/>
          <w:i/>
          <w:sz w:val="22"/>
        </w:rPr>
      </w:pPr>
      <w:r w:rsidRPr="008D36E6">
        <w:rPr>
          <w:rFonts w:ascii="Palatino Linotype" w:hAnsi="Palatino Linotype" w:cs="Arial"/>
          <w:i/>
          <w:sz w:val="22"/>
        </w:rPr>
        <w:t>PROF. HUMBERTO GONZALEZ FLORES”</w:t>
      </w:r>
    </w:p>
    <w:p w14:paraId="319FB680" w14:textId="77777777" w:rsidR="00C0271E" w:rsidRPr="008D36E6" w:rsidRDefault="00C0271E" w:rsidP="00C0271E">
      <w:pPr>
        <w:spacing w:line="360" w:lineRule="auto"/>
        <w:jc w:val="center"/>
        <w:rPr>
          <w:rFonts w:ascii="Palatino Linotype" w:hAnsi="Palatino Linotype" w:cs="Arial"/>
        </w:rPr>
      </w:pPr>
    </w:p>
    <w:p w14:paraId="57292BE2" w14:textId="77777777" w:rsidR="00C0271E" w:rsidRPr="008D36E6" w:rsidRDefault="00C0271E" w:rsidP="00C0271E">
      <w:pPr>
        <w:tabs>
          <w:tab w:val="left" w:pos="8222"/>
          <w:tab w:val="left" w:pos="9214"/>
        </w:tabs>
        <w:spacing w:line="360" w:lineRule="auto"/>
        <w:jc w:val="both"/>
        <w:rPr>
          <w:rFonts w:ascii="Palatino Linotype" w:hAnsi="Palatino Linotype" w:cs="Arial"/>
        </w:rPr>
      </w:pPr>
      <w:r w:rsidRPr="008D36E6">
        <w:rPr>
          <w:rFonts w:ascii="Palatino Linotype" w:hAnsi="Palatino Linotype" w:cs="Arial"/>
        </w:rPr>
        <w:t xml:space="preserve">Cabe señalar que dicho requerimiento no fue atendido por el ciudadano tal y como obra en el expediente respectivo por lo que se inserta constancia de ello: </w:t>
      </w:r>
    </w:p>
    <w:p w14:paraId="36C7F83A" w14:textId="4E9B72BA" w:rsidR="00152F0E" w:rsidRPr="008D36E6" w:rsidRDefault="00152F0E" w:rsidP="00C0271E">
      <w:pPr>
        <w:tabs>
          <w:tab w:val="left" w:pos="8222"/>
          <w:tab w:val="left" w:pos="9214"/>
        </w:tabs>
        <w:spacing w:line="360" w:lineRule="auto"/>
        <w:jc w:val="both"/>
        <w:rPr>
          <w:rFonts w:ascii="Palatino Linotype" w:hAnsi="Palatino Linotype" w:cs="Arial"/>
        </w:rPr>
      </w:pPr>
      <w:r w:rsidRPr="008D36E6">
        <w:rPr>
          <w:rFonts w:ascii="Palatino Linotype" w:hAnsi="Palatino Linotype" w:cs="Arial"/>
        </w:rPr>
        <w:t xml:space="preserve"> </w:t>
      </w:r>
    </w:p>
    <w:p w14:paraId="61855FB5" w14:textId="2E1BF7BD" w:rsidR="00C0271E" w:rsidRPr="008D36E6" w:rsidRDefault="00152F0E" w:rsidP="00C0271E">
      <w:pPr>
        <w:tabs>
          <w:tab w:val="left" w:pos="8222"/>
          <w:tab w:val="left" w:pos="9214"/>
        </w:tabs>
        <w:spacing w:line="360" w:lineRule="auto"/>
        <w:jc w:val="both"/>
        <w:rPr>
          <w:rFonts w:ascii="Palatino Linotype" w:hAnsi="Palatino Linotype" w:cs="Arial"/>
        </w:rPr>
      </w:pPr>
      <w:r w:rsidRPr="008D36E6">
        <w:rPr>
          <w:noProof/>
          <w:lang w:eastAsia="es-MX"/>
        </w:rPr>
        <w:drawing>
          <wp:inline distT="0" distB="0" distL="0" distR="0" wp14:anchorId="01FBD200" wp14:editId="4C5A1442">
            <wp:extent cx="5828030" cy="1990725"/>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1402"/>
                    <a:stretch/>
                  </pic:blipFill>
                  <pic:spPr bwMode="auto">
                    <a:xfrm>
                      <a:off x="0" y="0"/>
                      <a:ext cx="5828030" cy="1990725"/>
                    </a:xfrm>
                    <a:prstGeom prst="rect">
                      <a:avLst/>
                    </a:prstGeom>
                    <a:ln>
                      <a:noFill/>
                    </a:ln>
                    <a:extLst>
                      <a:ext uri="{53640926-AAD7-44D8-BBD7-CCE9431645EC}">
                        <a14:shadowObscured xmlns:a14="http://schemas.microsoft.com/office/drawing/2010/main"/>
                      </a:ext>
                    </a:extLst>
                  </pic:spPr>
                </pic:pic>
              </a:graphicData>
            </a:graphic>
          </wp:inline>
        </w:drawing>
      </w:r>
    </w:p>
    <w:p w14:paraId="426FA0E4" w14:textId="77777777" w:rsidR="00E26664" w:rsidRPr="008D36E6" w:rsidRDefault="00E26664" w:rsidP="00C0271E">
      <w:pPr>
        <w:tabs>
          <w:tab w:val="left" w:pos="8222"/>
          <w:tab w:val="left" w:pos="9214"/>
        </w:tabs>
        <w:spacing w:line="360" w:lineRule="auto"/>
        <w:jc w:val="both"/>
        <w:rPr>
          <w:rFonts w:ascii="Palatino Linotype" w:hAnsi="Palatino Linotype" w:cs="Arial"/>
        </w:rPr>
      </w:pPr>
    </w:p>
    <w:p w14:paraId="6037DE07" w14:textId="3B27F237" w:rsidR="00C0271E" w:rsidRPr="008D36E6" w:rsidRDefault="00C0271E" w:rsidP="00C0271E">
      <w:pPr>
        <w:tabs>
          <w:tab w:val="left" w:pos="8222"/>
          <w:tab w:val="left" w:pos="9214"/>
        </w:tabs>
        <w:spacing w:line="360" w:lineRule="auto"/>
        <w:jc w:val="both"/>
        <w:rPr>
          <w:rFonts w:ascii="Palatino Linotype" w:hAnsi="Palatino Linotype" w:cs="Arial"/>
        </w:rPr>
      </w:pPr>
      <w:r w:rsidRPr="008D36E6">
        <w:rPr>
          <w:rFonts w:ascii="Palatino Linotype" w:hAnsi="Palatino Linotype" w:cs="Arial"/>
        </w:rPr>
        <w:t xml:space="preserve">Razón por la cual, </w:t>
      </w:r>
      <w:r w:rsidRPr="008D36E6">
        <w:rPr>
          <w:rFonts w:ascii="Palatino Linotype" w:hAnsi="Palatino Linotype" w:cs="Arial"/>
          <w:b/>
        </w:rPr>
        <w:t>EL SUJETO OBLIGADO</w:t>
      </w:r>
      <w:r w:rsidRPr="008D36E6">
        <w:rPr>
          <w:rFonts w:ascii="Palatino Linotype" w:hAnsi="Palatino Linotype" w:cs="Arial"/>
        </w:rPr>
        <w:t xml:space="preserve"> en fecha </w:t>
      </w:r>
      <w:r w:rsidR="00E26664" w:rsidRPr="008D36E6">
        <w:rPr>
          <w:rFonts w:ascii="Palatino Linotype" w:hAnsi="Palatino Linotype" w:cs="Arial"/>
        </w:rPr>
        <w:t>catorce de diciembre</w:t>
      </w:r>
      <w:r w:rsidRPr="008D36E6">
        <w:rPr>
          <w:rFonts w:ascii="Palatino Linotype" w:hAnsi="Palatino Linotype" w:cs="Arial"/>
        </w:rPr>
        <w:t xml:space="preserve"> de dos mil dieciocho, procedió a informar al entonces solicitante, la conclusión de su trámite en los siguientes términos:</w:t>
      </w:r>
    </w:p>
    <w:p w14:paraId="1FD57B12" w14:textId="77777777" w:rsidR="00152F0E" w:rsidRPr="008D36E6" w:rsidRDefault="00C0271E" w:rsidP="00152F0E">
      <w:pPr>
        <w:tabs>
          <w:tab w:val="left" w:pos="8222"/>
          <w:tab w:val="left" w:pos="9214"/>
        </w:tabs>
        <w:ind w:left="709" w:right="757"/>
        <w:jc w:val="right"/>
        <w:rPr>
          <w:rFonts w:ascii="Palatino Linotype" w:hAnsi="Palatino Linotype" w:cs="Arial"/>
          <w:i/>
          <w:sz w:val="22"/>
        </w:rPr>
      </w:pPr>
      <w:r w:rsidRPr="008D36E6">
        <w:rPr>
          <w:rFonts w:ascii="Palatino Linotype" w:hAnsi="Palatino Linotype" w:cs="Arial"/>
          <w:i/>
          <w:sz w:val="22"/>
        </w:rPr>
        <w:lastRenderedPageBreak/>
        <w:t>“</w:t>
      </w:r>
      <w:r w:rsidR="00152F0E" w:rsidRPr="008D36E6">
        <w:rPr>
          <w:rFonts w:ascii="Palatino Linotype" w:hAnsi="Palatino Linotype" w:cs="Arial"/>
          <w:i/>
          <w:sz w:val="22"/>
        </w:rPr>
        <w:t>la Paz, México a 14 de Diciembre de 2018</w:t>
      </w:r>
    </w:p>
    <w:p w14:paraId="5BDF1829" w14:textId="2C5D8032" w:rsidR="00152F0E" w:rsidRPr="008D36E6" w:rsidRDefault="00152F0E" w:rsidP="00152F0E">
      <w:pPr>
        <w:tabs>
          <w:tab w:val="left" w:pos="8222"/>
          <w:tab w:val="left" w:pos="9214"/>
        </w:tabs>
        <w:ind w:left="709" w:right="757"/>
        <w:jc w:val="right"/>
        <w:rPr>
          <w:rFonts w:ascii="Palatino Linotype" w:hAnsi="Palatino Linotype" w:cs="Arial"/>
          <w:i/>
          <w:sz w:val="22"/>
        </w:rPr>
      </w:pPr>
      <w:r w:rsidRPr="008D36E6">
        <w:rPr>
          <w:rFonts w:ascii="Palatino Linotype" w:hAnsi="Palatino Linotype" w:cs="Arial"/>
          <w:i/>
          <w:sz w:val="22"/>
        </w:rPr>
        <w:t xml:space="preserve">Nombre del solicitante: </w:t>
      </w:r>
      <w:proofErr w:type="spellStart"/>
      <w:r w:rsidR="00DE12A4" w:rsidRPr="00DE12A4">
        <w:rPr>
          <w:rFonts w:ascii="Palatino Linotype" w:hAnsi="Palatino Linotype" w:cs="Arial"/>
          <w:i/>
          <w:sz w:val="22"/>
        </w:rPr>
        <w:t>xxxxx</w:t>
      </w:r>
      <w:proofErr w:type="spellEnd"/>
      <w:r w:rsidR="00DE12A4" w:rsidRPr="00DE12A4">
        <w:rPr>
          <w:rFonts w:ascii="Palatino Linotype" w:hAnsi="Palatino Linotype" w:cs="Arial"/>
          <w:i/>
          <w:sz w:val="22"/>
        </w:rPr>
        <w:t xml:space="preserve"> </w:t>
      </w:r>
      <w:proofErr w:type="spellStart"/>
      <w:r w:rsidR="00DE12A4" w:rsidRPr="00DE12A4">
        <w:rPr>
          <w:rFonts w:ascii="Palatino Linotype" w:hAnsi="Palatino Linotype" w:cs="Arial"/>
          <w:i/>
          <w:sz w:val="22"/>
        </w:rPr>
        <w:t>xxxxxx</w:t>
      </w:r>
      <w:proofErr w:type="spellEnd"/>
      <w:r w:rsidR="00DE12A4" w:rsidRPr="00DE12A4">
        <w:rPr>
          <w:rFonts w:ascii="Palatino Linotype" w:hAnsi="Palatino Linotype" w:cs="Arial"/>
          <w:i/>
          <w:sz w:val="22"/>
        </w:rPr>
        <w:t xml:space="preserve"> </w:t>
      </w:r>
      <w:proofErr w:type="spellStart"/>
      <w:r w:rsidR="00DE12A4" w:rsidRPr="00DE12A4">
        <w:rPr>
          <w:rFonts w:ascii="Palatino Linotype" w:hAnsi="Palatino Linotype" w:cs="Arial"/>
          <w:i/>
          <w:sz w:val="22"/>
        </w:rPr>
        <w:t>xxxxxxx</w:t>
      </w:r>
      <w:proofErr w:type="spellEnd"/>
    </w:p>
    <w:p w14:paraId="18AEC6B2" w14:textId="77777777" w:rsidR="00152F0E" w:rsidRPr="008D36E6" w:rsidRDefault="00152F0E" w:rsidP="00152F0E">
      <w:pPr>
        <w:tabs>
          <w:tab w:val="left" w:pos="8222"/>
          <w:tab w:val="left" w:pos="9214"/>
        </w:tabs>
        <w:ind w:left="709" w:right="757"/>
        <w:jc w:val="right"/>
        <w:rPr>
          <w:rFonts w:ascii="Palatino Linotype" w:hAnsi="Palatino Linotype" w:cs="Arial"/>
          <w:i/>
          <w:sz w:val="22"/>
        </w:rPr>
      </w:pPr>
      <w:r w:rsidRPr="008D36E6">
        <w:rPr>
          <w:rFonts w:ascii="Palatino Linotype" w:hAnsi="Palatino Linotype" w:cs="Arial"/>
          <w:i/>
          <w:sz w:val="22"/>
        </w:rPr>
        <w:t>Folio de la solicitud: 00125/LAPAZ/IP/2018</w:t>
      </w:r>
    </w:p>
    <w:p w14:paraId="322DBC12" w14:textId="77777777" w:rsidR="00152F0E" w:rsidRPr="008D36E6" w:rsidRDefault="00152F0E" w:rsidP="00152F0E">
      <w:pPr>
        <w:tabs>
          <w:tab w:val="left" w:pos="8222"/>
          <w:tab w:val="left" w:pos="9214"/>
        </w:tabs>
        <w:ind w:left="709" w:right="757"/>
        <w:jc w:val="right"/>
        <w:rPr>
          <w:rFonts w:ascii="Palatino Linotype" w:hAnsi="Palatino Linotype" w:cs="Arial"/>
          <w:i/>
          <w:sz w:val="22"/>
        </w:rPr>
      </w:pPr>
    </w:p>
    <w:p w14:paraId="0409606D" w14:textId="77777777" w:rsidR="00152F0E" w:rsidRPr="008D36E6" w:rsidRDefault="00152F0E" w:rsidP="00152F0E">
      <w:pPr>
        <w:tabs>
          <w:tab w:val="left" w:pos="8222"/>
          <w:tab w:val="left" w:pos="9214"/>
        </w:tabs>
        <w:ind w:left="709" w:right="757"/>
        <w:jc w:val="both"/>
        <w:rPr>
          <w:rFonts w:ascii="Palatino Linotype" w:hAnsi="Palatino Linotype" w:cs="Arial"/>
          <w:i/>
          <w:sz w:val="22"/>
        </w:rPr>
      </w:pPr>
      <w:r w:rsidRPr="008D36E6">
        <w:rPr>
          <w:rFonts w:ascii="Palatino Linotype" w:hAnsi="Palatino Linotype" w:cs="Arial"/>
          <w:i/>
          <w:sz w:val="22"/>
        </w:rPr>
        <w:t xml:space="preserve">Con fundamento en el </w:t>
      </w:r>
      <w:proofErr w:type="spellStart"/>
      <w:r w:rsidRPr="008D36E6">
        <w:rPr>
          <w:rFonts w:ascii="Palatino Linotype" w:hAnsi="Palatino Linotype" w:cs="Arial"/>
          <w:i/>
          <w:sz w:val="22"/>
        </w:rPr>
        <w:t>articulo</w:t>
      </w:r>
      <w:proofErr w:type="spellEnd"/>
      <w:r w:rsidRPr="008D36E6">
        <w:rPr>
          <w:rFonts w:ascii="Palatino Linotype" w:hAnsi="Palatino Linotype" w:cs="Arial"/>
          <w:i/>
          <w:sz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1F94CB58" w14:textId="77777777" w:rsidR="00152F0E" w:rsidRPr="008D36E6" w:rsidRDefault="00152F0E" w:rsidP="00152F0E">
      <w:pPr>
        <w:tabs>
          <w:tab w:val="left" w:pos="8222"/>
          <w:tab w:val="left" w:pos="9214"/>
        </w:tabs>
        <w:ind w:left="709" w:right="757"/>
        <w:jc w:val="both"/>
        <w:rPr>
          <w:rFonts w:ascii="Palatino Linotype" w:hAnsi="Palatino Linotype" w:cs="Arial"/>
          <w:i/>
          <w:sz w:val="22"/>
        </w:rPr>
      </w:pPr>
    </w:p>
    <w:p w14:paraId="76C4ED31" w14:textId="77777777" w:rsidR="00152F0E" w:rsidRPr="008D36E6" w:rsidRDefault="00152F0E" w:rsidP="00152F0E">
      <w:pPr>
        <w:tabs>
          <w:tab w:val="left" w:pos="8222"/>
          <w:tab w:val="left" w:pos="9214"/>
        </w:tabs>
        <w:ind w:left="709" w:right="757"/>
        <w:jc w:val="both"/>
        <w:rPr>
          <w:rFonts w:ascii="Palatino Linotype" w:hAnsi="Palatino Linotype" w:cs="Arial"/>
          <w:i/>
          <w:sz w:val="22"/>
        </w:rPr>
      </w:pPr>
      <w:r w:rsidRPr="008D36E6">
        <w:rPr>
          <w:rFonts w:ascii="Palatino Linotype" w:hAnsi="Palatino Linotype" w:cs="Arial"/>
          <w:i/>
          <w:sz w:val="22"/>
        </w:rPr>
        <w:t>No presento aclaración complementación o corrección de datos de la solicitud</w:t>
      </w:r>
    </w:p>
    <w:p w14:paraId="7BCC6875" w14:textId="77777777" w:rsidR="00152F0E" w:rsidRPr="008D36E6" w:rsidRDefault="00152F0E" w:rsidP="00152F0E">
      <w:pPr>
        <w:tabs>
          <w:tab w:val="left" w:pos="8222"/>
          <w:tab w:val="left" w:pos="9214"/>
        </w:tabs>
        <w:ind w:left="709" w:right="757"/>
        <w:jc w:val="both"/>
        <w:rPr>
          <w:rFonts w:ascii="Palatino Linotype" w:hAnsi="Palatino Linotype" w:cs="Arial"/>
          <w:i/>
          <w:sz w:val="22"/>
        </w:rPr>
      </w:pPr>
      <w:proofErr w:type="gramStart"/>
      <w:r w:rsidRPr="008D36E6">
        <w:rPr>
          <w:rFonts w:ascii="Palatino Linotype" w:hAnsi="Palatino Linotype" w:cs="Arial"/>
          <w:i/>
          <w:sz w:val="22"/>
        </w:rPr>
        <w:t>quedando</w:t>
      </w:r>
      <w:proofErr w:type="gramEnd"/>
      <w:r w:rsidRPr="008D36E6">
        <w:rPr>
          <w:rFonts w:ascii="Palatino Linotype" w:hAnsi="Palatino Linotype" w:cs="Arial"/>
          <w:i/>
          <w:sz w:val="22"/>
        </w:rPr>
        <w:t xml:space="preserve">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2A49A96A" w14:textId="77777777" w:rsidR="00152F0E" w:rsidRPr="008D36E6" w:rsidRDefault="00152F0E" w:rsidP="00152F0E">
      <w:pPr>
        <w:tabs>
          <w:tab w:val="left" w:pos="8222"/>
          <w:tab w:val="left" w:pos="9214"/>
        </w:tabs>
        <w:ind w:left="709" w:right="757"/>
        <w:jc w:val="both"/>
        <w:rPr>
          <w:rFonts w:ascii="Palatino Linotype" w:hAnsi="Palatino Linotype" w:cs="Arial"/>
          <w:i/>
          <w:sz w:val="22"/>
        </w:rPr>
      </w:pPr>
    </w:p>
    <w:p w14:paraId="67371CF2" w14:textId="6BD053DA" w:rsidR="00C0271E" w:rsidRPr="008D36E6" w:rsidRDefault="00152F0E" w:rsidP="00152F0E">
      <w:pPr>
        <w:tabs>
          <w:tab w:val="left" w:pos="8222"/>
          <w:tab w:val="left" w:pos="9214"/>
        </w:tabs>
        <w:ind w:left="709" w:right="757"/>
        <w:jc w:val="both"/>
        <w:rPr>
          <w:rFonts w:ascii="Palatino Linotype" w:hAnsi="Palatino Linotype" w:cs="Arial"/>
          <w:i/>
          <w:sz w:val="22"/>
        </w:rPr>
      </w:pPr>
      <w:r w:rsidRPr="008D36E6">
        <w:rPr>
          <w:rFonts w:ascii="Palatino Linotype" w:hAnsi="Palatino Linotype" w:cs="Arial"/>
          <w:i/>
          <w:sz w:val="22"/>
        </w:rPr>
        <w:t>ATENTAMENTE</w:t>
      </w:r>
      <w:r w:rsidR="00C0271E" w:rsidRPr="008D36E6">
        <w:rPr>
          <w:rFonts w:ascii="Palatino Linotype" w:hAnsi="Palatino Linotype" w:cs="Arial"/>
          <w:i/>
          <w:sz w:val="22"/>
        </w:rPr>
        <w:t>”</w:t>
      </w:r>
    </w:p>
    <w:p w14:paraId="3C8D3219" w14:textId="77777777" w:rsidR="00152F0E" w:rsidRPr="008D36E6" w:rsidRDefault="00152F0E" w:rsidP="00152F0E">
      <w:pPr>
        <w:tabs>
          <w:tab w:val="left" w:pos="8222"/>
          <w:tab w:val="left" w:pos="9214"/>
        </w:tabs>
        <w:spacing w:line="360" w:lineRule="auto"/>
        <w:ind w:left="709" w:right="757"/>
        <w:jc w:val="both"/>
        <w:rPr>
          <w:rFonts w:ascii="Palatino Linotype" w:hAnsi="Palatino Linotype" w:cs="Arial"/>
          <w:i/>
          <w:sz w:val="22"/>
        </w:rPr>
      </w:pPr>
    </w:p>
    <w:p w14:paraId="723DEE21" w14:textId="04C7FE94" w:rsidR="00942752" w:rsidRPr="008D36E6" w:rsidRDefault="00A67689" w:rsidP="00EB327A">
      <w:pPr>
        <w:pStyle w:val="Prrafodelista"/>
        <w:widowControl w:val="0"/>
        <w:numPr>
          <w:ilvl w:val="0"/>
          <w:numId w:val="3"/>
        </w:numPr>
        <w:tabs>
          <w:tab w:val="left" w:pos="284"/>
        </w:tabs>
        <w:autoSpaceDE w:val="0"/>
        <w:autoSpaceDN w:val="0"/>
        <w:adjustRightInd w:val="0"/>
        <w:spacing w:line="360" w:lineRule="auto"/>
        <w:ind w:left="0" w:firstLine="0"/>
        <w:contextualSpacing w:val="0"/>
        <w:jc w:val="both"/>
        <w:rPr>
          <w:rFonts w:ascii="Palatino Linotype" w:hAnsi="Palatino Linotype"/>
        </w:rPr>
      </w:pPr>
      <w:r w:rsidRPr="008D36E6">
        <w:rPr>
          <w:rFonts w:ascii="Palatino Linotype" w:hAnsi="Palatino Linotype"/>
        </w:rPr>
        <w:t>Con</w:t>
      </w:r>
      <w:r w:rsidR="00967FF7" w:rsidRPr="008D36E6">
        <w:rPr>
          <w:rFonts w:ascii="Palatino Linotype" w:hAnsi="Palatino Linotype"/>
        </w:rPr>
        <w:t xml:space="preserve"> </w:t>
      </w:r>
      <w:r w:rsidRPr="008D36E6">
        <w:rPr>
          <w:rFonts w:ascii="Palatino Linotype" w:hAnsi="Palatino Linotype" w:cs="Arial"/>
        </w:rPr>
        <w:t>base</w:t>
      </w:r>
      <w:r w:rsidR="00967FF7" w:rsidRPr="008D36E6">
        <w:rPr>
          <w:rFonts w:ascii="Palatino Linotype" w:hAnsi="Palatino Linotype"/>
        </w:rPr>
        <w:t xml:space="preserve"> </w:t>
      </w:r>
      <w:r w:rsidRPr="008D36E6">
        <w:rPr>
          <w:rFonts w:ascii="Palatino Linotype" w:hAnsi="Palatino Linotype"/>
        </w:rPr>
        <w:t>en</w:t>
      </w:r>
      <w:r w:rsidR="00967FF7" w:rsidRPr="008D36E6">
        <w:rPr>
          <w:rFonts w:ascii="Palatino Linotype" w:hAnsi="Palatino Linotype"/>
        </w:rPr>
        <w:t xml:space="preserve"> </w:t>
      </w:r>
      <w:r w:rsidRPr="008D36E6">
        <w:rPr>
          <w:rFonts w:ascii="Palatino Linotype" w:hAnsi="Palatino Linotype"/>
        </w:rPr>
        <w:t>el</w:t>
      </w:r>
      <w:r w:rsidR="00967FF7" w:rsidRPr="008D36E6">
        <w:rPr>
          <w:rFonts w:ascii="Palatino Linotype" w:hAnsi="Palatino Linotype"/>
        </w:rPr>
        <w:t xml:space="preserve"> </w:t>
      </w:r>
      <w:r w:rsidRPr="008D36E6">
        <w:rPr>
          <w:rFonts w:ascii="Palatino Linotype" w:hAnsi="Palatino Linotype"/>
        </w:rPr>
        <w:t>detalle</w:t>
      </w:r>
      <w:r w:rsidR="00967FF7" w:rsidRPr="008D36E6">
        <w:rPr>
          <w:rFonts w:ascii="Palatino Linotype" w:hAnsi="Palatino Linotype"/>
        </w:rPr>
        <w:t xml:space="preserve"> </w:t>
      </w:r>
      <w:r w:rsidRPr="008D36E6">
        <w:rPr>
          <w:rFonts w:ascii="Palatino Linotype" w:hAnsi="Palatino Linotype"/>
        </w:rPr>
        <w:t>de</w:t>
      </w:r>
      <w:r w:rsidR="00967FF7" w:rsidRPr="008D36E6">
        <w:rPr>
          <w:rFonts w:ascii="Palatino Linotype" w:hAnsi="Palatino Linotype"/>
        </w:rPr>
        <w:t xml:space="preserve"> </w:t>
      </w:r>
      <w:r w:rsidRPr="008D36E6">
        <w:rPr>
          <w:rFonts w:ascii="Palatino Linotype" w:hAnsi="Palatino Linotype"/>
        </w:rPr>
        <w:t>seguimiento</w:t>
      </w:r>
      <w:r w:rsidR="00967FF7" w:rsidRPr="008D36E6">
        <w:rPr>
          <w:rFonts w:ascii="Palatino Linotype" w:hAnsi="Palatino Linotype"/>
        </w:rPr>
        <w:t xml:space="preserve"> </w:t>
      </w:r>
      <w:r w:rsidRPr="008D36E6">
        <w:rPr>
          <w:rFonts w:ascii="Palatino Linotype" w:hAnsi="Palatino Linotype"/>
        </w:rPr>
        <w:t>que</w:t>
      </w:r>
      <w:r w:rsidR="00967FF7" w:rsidRPr="008D36E6">
        <w:rPr>
          <w:rFonts w:ascii="Palatino Linotype" w:hAnsi="Palatino Linotype"/>
        </w:rPr>
        <w:t xml:space="preserve"> </w:t>
      </w:r>
      <w:r w:rsidRPr="008D36E6">
        <w:rPr>
          <w:rFonts w:ascii="Palatino Linotype" w:hAnsi="Palatino Linotype"/>
        </w:rPr>
        <w:t>obra</w:t>
      </w:r>
      <w:r w:rsidR="00967FF7" w:rsidRPr="008D36E6">
        <w:rPr>
          <w:rFonts w:ascii="Palatino Linotype" w:hAnsi="Palatino Linotype"/>
        </w:rPr>
        <w:t xml:space="preserve"> </w:t>
      </w:r>
      <w:r w:rsidRPr="008D36E6">
        <w:rPr>
          <w:rFonts w:ascii="Palatino Linotype" w:hAnsi="Palatino Linotype"/>
        </w:rPr>
        <w:t>en</w:t>
      </w:r>
      <w:r w:rsidR="00967FF7" w:rsidRPr="008D36E6">
        <w:rPr>
          <w:rFonts w:ascii="Palatino Linotype" w:hAnsi="Palatino Linotype"/>
        </w:rPr>
        <w:t xml:space="preserve"> </w:t>
      </w:r>
      <w:r w:rsidRPr="008D36E6">
        <w:rPr>
          <w:rFonts w:ascii="Palatino Linotype" w:hAnsi="Palatino Linotype"/>
          <w:b/>
        </w:rPr>
        <w:t>EL</w:t>
      </w:r>
      <w:r w:rsidR="00967FF7" w:rsidRPr="008D36E6">
        <w:rPr>
          <w:rFonts w:ascii="Palatino Linotype" w:hAnsi="Palatino Linotype"/>
          <w:b/>
        </w:rPr>
        <w:t xml:space="preserve"> </w:t>
      </w:r>
      <w:r w:rsidRPr="008D36E6">
        <w:rPr>
          <w:rFonts w:ascii="Palatino Linotype" w:hAnsi="Palatino Linotype"/>
          <w:b/>
        </w:rPr>
        <w:t>SAIMEX</w:t>
      </w:r>
      <w:r w:rsidRPr="008D36E6">
        <w:rPr>
          <w:rFonts w:ascii="Palatino Linotype" w:hAnsi="Palatino Linotype"/>
        </w:rPr>
        <w:t>,</w:t>
      </w:r>
      <w:r w:rsidR="00967FF7" w:rsidRPr="008D36E6">
        <w:rPr>
          <w:rFonts w:ascii="Palatino Linotype" w:hAnsi="Palatino Linotype"/>
        </w:rPr>
        <w:t xml:space="preserve"> </w:t>
      </w:r>
      <w:r w:rsidR="00942752" w:rsidRPr="008D36E6">
        <w:rPr>
          <w:rFonts w:ascii="Palatino Linotype" w:hAnsi="Palatino Linotype"/>
        </w:rPr>
        <w:t xml:space="preserve">no </w:t>
      </w:r>
      <w:r w:rsidRPr="008D36E6">
        <w:rPr>
          <w:rFonts w:ascii="Palatino Linotype" w:hAnsi="Palatino Linotype"/>
        </w:rPr>
        <w:t>se</w:t>
      </w:r>
      <w:r w:rsidR="00967FF7" w:rsidRPr="008D36E6">
        <w:rPr>
          <w:rFonts w:ascii="Palatino Linotype" w:hAnsi="Palatino Linotype"/>
        </w:rPr>
        <w:t xml:space="preserve"> </w:t>
      </w:r>
      <w:r w:rsidRPr="008D36E6">
        <w:rPr>
          <w:rFonts w:ascii="Palatino Linotype" w:hAnsi="Palatino Linotype"/>
        </w:rPr>
        <w:t>advierte</w:t>
      </w:r>
      <w:r w:rsidR="00967FF7" w:rsidRPr="008D36E6">
        <w:rPr>
          <w:rFonts w:ascii="Palatino Linotype" w:hAnsi="Palatino Linotype"/>
        </w:rPr>
        <w:t xml:space="preserve"> </w:t>
      </w:r>
      <w:r w:rsidRPr="008D36E6">
        <w:rPr>
          <w:rFonts w:ascii="Palatino Linotype" w:hAnsi="Palatino Linotype"/>
        </w:rPr>
        <w:t>que</w:t>
      </w:r>
      <w:r w:rsidR="00967FF7" w:rsidRPr="008D36E6">
        <w:rPr>
          <w:rFonts w:ascii="Palatino Linotype" w:hAnsi="Palatino Linotype"/>
        </w:rPr>
        <w:t xml:space="preserve"> </w:t>
      </w:r>
      <w:r w:rsidRPr="008D36E6">
        <w:rPr>
          <w:rFonts w:ascii="Palatino Linotype" w:hAnsi="Palatino Linotype"/>
          <w:b/>
        </w:rPr>
        <w:t>EL</w:t>
      </w:r>
      <w:r w:rsidR="00967FF7" w:rsidRPr="008D36E6">
        <w:rPr>
          <w:rFonts w:ascii="Palatino Linotype" w:hAnsi="Palatino Linotype"/>
          <w:b/>
        </w:rPr>
        <w:t xml:space="preserve"> </w:t>
      </w:r>
      <w:r w:rsidRPr="008D36E6">
        <w:rPr>
          <w:rFonts w:ascii="Palatino Linotype" w:hAnsi="Palatino Linotype"/>
          <w:b/>
        </w:rPr>
        <w:t>SUJETO</w:t>
      </w:r>
      <w:r w:rsidR="00967FF7" w:rsidRPr="008D36E6">
        <w:rPr>
          <w:rFonts w:ascii="Palatino Linotype" w:hAnsi="Palatino Linotype"/>
          <w:b/>
        </w:rPr>
        <w:t xml:space="preserve"> </w:t>
      </w:r>
      <w:r w:rsidRPr="008D36E6">
        <w:rPr>
          <w:rFonts w:ascii="Palatino Linotype" w:hAnsi="Palatino Linotype"/>
          <w:b/>
        </w:rPr>
        <w:t>OBLIGADO</w:t>
      </w:r>
      <w:r w:rsidR="00967FF7" w:rsidRPr="008D36E6">
        <w:rPr>
          <w:rFonts w:ascii="Palatino Linotype" w:hAnsi="Palatino Linotype"/>
        </w:rPr>
        <w:t xml:space="preserve"> </w:t>
      </w:r>
      <w:r w:rsidR="00942752" w:rsidRPr="008D36E6">
        <w:rPr>
          <w:rFonts w:ascii="Palatino Linotype" w:hAnsi="Palatino Linotype"/>
        </w:rPr>
        <w:t>haya dado respuesta a los demás requerimientos del particular y de los que no fue solicitado</w:t>
      </w:r>
      <w:r w:rsidR="00E26664" w:rsidRPr="008D36E6">
        <w:rPr>
          <w:rFonts w:ascii="Palatino Linotype" w:hAnsi="Palatino Linotype"/>
        </w:rPr>
        <w:t xml:space="preserve"> que </w:t>
      </w:r>
      <w:r w:rsidR="00942752" w:rsidRPr="008D36E6">
        <w:rPr>
          <w:rFonts w:ascii="Palatino Linotype" w:hAnsi="Palatino Linotype"/>
        </w:rPr>
        <w:t>se aportaran mayores datos para su debida atención</w:t>
      </w:r>
      <w:r w:rsidRPr="008D36E6">
        <w:rPr>
          <w:rFonts w:ascii="Palatino Linotype" w:hAnsi="Palatino Linotype"/>
        </w:rPr>
        <w:t>,</w:t>
      </w:r>
      <w:r w:rsidR="00967FF7" w:rsidRPr="008D36E6">
        <w:rPr>
          <w:rFonts w:ascii="Palatino Linotype" w:hAnsi="Palatino Linotype"/>
        </w:rPr>
        <w:t xml:space="preserve"> </w:t>
      </w:r>
      <w:r w:rsidRPr="008D36E6">
        <w:rPr>
          <w:rFonts w:ascii="Palatino Linotype" w:hAnsi="Palatino Linotype"/>
        </w:rPr>
        <w:t>tal</w:t>
      </w:r>
      <w:r w:rsidR="00967FF7" w:rsidRPr="008D36E6">
        <w:rPr>
          <w:rFonts w:ascii="Palatino Linotype" w:hAnsi="Palatino Linotype"/>
        </w:rPr>
        <w:t xml:space="preserve"> </w:t>
      </w:r>
      <w:r w:rsidRPr="008D36E6">
        <w:rPr>
          <w:rFonts w:ascii="Palatino Linotype" w:hAnsi="Palatino Linotype"/>
        </w:rPr>
        <w:t>como</w:t>
      </w:r>
      <w:r w:rsidR="00967FF7" w:rsidRPr="008D36E6">
        <w:rPr>
          <w:rFonts w:ascii="Palatino Linotype" w:hAnsi="Palatino Linotype"/>
        </w:rPr>
        <w:t xml:space="preserve"> </w:t>
      </w:r>
      <w:r w:rsidRPr="008D36E6">
        <w:rPr>
          <w:rFonts w:ascii="Palatino Linotype" w:hAnsi="Palatino Linotype"/>
        </w:rPr>
        <w:t>se</w:t>
      </w:r>
      <w:r w:rsidR="00967FF7" w:rsidRPr="008D36E6">
        <w:rPr>
          <w:rFonts w:ascii="Palatino Linotype" w:hAnsi="Palatino Linotype"/>
        </w:rPr>
        <w:t xml:space="preserve"> </w:t>
      </w:r>
      <w:r w:rsidRPr="008D36E6">
        <w:rPr>
          <w:rFonts w:ascii="Palatino Linotype" w:hAnsi="Palatino Linotype"/>
        </w:rPr>
        <w:t>aprecia</w:t>
      </w:r>
      <w:r w:rsidR="00967FF7" w:rsidRPr="008D36E6">
        <w:rPr>
          <w:rFonts w:ascii="Palatino Linotype" w:hAnsi="Palatino Linotype"/>
        </w:rPr>
        <w:t xml:space="preserve"> </w:t>
      </w:r>
      <w:r w:rsidRPr="008D36E6">
        <w:rPr>
          <w:rFonts w:ascii="Palatino Linotype" w:hAnsi="Palatino Linotype"/>
        </w:rPr>
        <w:t>a</w:t>
      </w:r>
      <w:r w:rsidR="00967FF7" w:rsidRPr="008D36E6">
        <w:rPr>
          <w:rFonts w:ascii="Palatino Linotype" w:hAnsi="Palatino Linotype"/>
        </w:rPr>
        <w:t xml:space="preserve"> </w:t>
      </w:r>
      <w:r w:rsidRPr="008D36E6">
        <w:rPr>
          <w:rFonts w:ascii="Palatino Linotype" w:hAnsi="Palatino Linotype"/>
        </w:rPr>
        <w:t>continuación:</w:t>
      </w:r>
      <w:r w:rsidR="00967FF7" w:rsidRPr="008D36E6">
        <w:rPr>
          <w:rFonts w:ascii="Palatino Linotype" w:hAnsi="Palatino Linotype"/>
        </w:rPr>
        <w:t xml:space="preserve"> </w:t>
      </w:r>
    </w:p>
    <w:p w14:paraId="102EED6B" w14:textId="77777777" w:rsidR="00FF74D9" w:rsidRPr="008D36E6" w:rsidRDefault="00FF74D9" w:rsidP="00E26664">
      <w:pPr>
        <w:jc w:val="center"/>
        <w:rPr>
          <w:rFonts w:ascii="Palatino Linotype" w:hAnsi="Palatino Linotype" w:cs="Arial"/>
        </w:rPr>
      </w:pPr>
    </w:p>
    <w:p w14:paraId="5C47259A" w14:textId="019DA3A6" w:rsidR="00942752" w:rsidRPr="008D36E6" w:rsidRDefault="00DE12A4" w:rsidP="00EB327A">
      <w:pPr>
        <w:spacing w:line="360" w:lineRule="auto"/>
        <w:jc w:val="center"/>
        <w:rPr>
          <w:rFonts w:ascii="Palatino Linotype" w:hAnsi="Palatino Linotype" w:cs="Arial"/>
        </w:rPr>
      </w:pPr>
      <w:r>
        <w:rPr>
          <w:noProof/>
          <w:lang w:eastAsia="es-MX"/>
        </w:rPr>
        <w:drawing>
          <wp:inline distT="0" distB="0" distL="0" distR="0" wp14:anchorId="179BCE4E" wp14:editId="68D9EC9A">
            <wp:extent cx="5828030" cy="2829560"/>
            <wp:effectExtent l="0" t="0" r="127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2829560"/>
                    </a:xfrm>
                    <a:prstGeom prst="rect">
                      <a:avLst/>
                    </a:prstGeom>
                  </pic:spPr>
                </pic:pic>
              </a:graphicData>
            </a:graphic>
          </wp:inline>
        </w:drawing>
      </w:r>
    </w:p>
    <w:p w14:paraId="5B0DA8A1" w14:textId="5F1C9D17" w:rsidR="00762B6C" w:rsidRPr="008D36E6"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b/>
        </w:rPr>
        <w:lastRenderedPageBreak/>
        <w:t>III.</w:t>
      </w:r>
      <w:r w:rsidRPr="008D36E6">
        <w:rPr>
          <w:rFonts w:ascii="Palatino Linotype" w:hAnsi="Palatino Linotype"/>
        </w:rPr>
        <w:t xml:space="preserve"> </w:t>
      </w:r>
      <w:bookmarkStart w:id="0" w:name="_Ref490476121"/>
      <w:r w:rsidR="00762B6C" w:rsidRPr="008D36E6">
        <w:rPr>
          <w:rFonts w:ascii="Palatino Linotype" w:hAnsi="Palatino Linotype"/>
        </w:rPr>
        <w:t>Inconforme</w:t>
      </w:r>
      <w:r w:rsidR="00967FF7" w:rsidRPr="008D36E6">
        <w:rPr>
          <w:rFonts w:ascii="Palatino Linotype" w:hAnsi="Palatino Linotype"/>
        </w:rPr>
        <w:t xml:space="preserve"> </w:t>
      </w:r>
      <w:r w:rsidR="00762B6C" w:rsidRPr="008D36E6">
        <w:rPr>
          <w:rFonts w:ascii="Palatino Linotype" w:hAnsi="Palatino Linotype"/>
        </w:rPr>
        <w:t>con</w:t>
      </w:r>
      <w:r w:rsidR="00967FF7" w:rsidRPr="008D36E6">
        <w:rPr>
          <w:rFonts w:ascii="Palatino Linotype" w:hAnsi="Palatino Linotype"/>
        </w:rPr>
        <w:t xml:space="preserve"> </w:t>
      </w:r>
      <w:r w:rsidR="00762B6C" w:rsidRPr="008D36E6">
        <w:rPr>
          <w:rFonts w:ascii="Palatino Linotype" w:hAnsi="Palatino Linotype"/>
        </w:rPr>
        <w:t>la</w:t>
      </w:r>
      <w:r w:rsidR="00967FF7" w:rsidRPr="008D36E6">
        <w:rPr>
          <w:rFonts w:ascii="Palatino Linotype" w:hAnsi="Palatino Linotype"/>
        </w:rPr>
        <w:t xml:space="preserve"> </w:t>
      </w:r>
      <w:r w:rsidR="0001329F" w:rsidRPr="008D36E6">
        <w:rPr>
          <w:rFonts w:ascii="Palatino Linotype" w:hAnsi="Palatino Linotype"/>
        </w:rPr>
        <w:t>falta de respuesta</w:t>
      </w:r>
      <w:r w:rsidR="00967FF7" w:rsidRPr="008D36E6">
        <w:rPr>
          <w:rFonts w:ascii="Palatino Linotype" w:hAnsi="Palatino Linotype"/>
        </w:rPr>
        <w:t xml:space="preserve"> </w:t>
      </w:r>
      <w:r w:rsidR="00762B6C" w:rsidRPr="008D36E6">
        <w:rPr>
          <w:rFonts w:ascii="Palatino Linotype" w:hAnsi="Palatino Linotype"/>
        </w:rPr>
        <w:t>del</w:t>
      </w:r>
      <w:r w:rsidR="00967FF7" w:rsidRPr="008D36E6">
        <w:rPr>
          <w:rFonts w:ascii="Palatino Linotype" w:hAnsi="Palatino Linotype"/>
        </w:rPr>
        <w:t xml:space="preserve"> </w:t>
      </w:r>
      <w:r w:rsidR="00762B6C" w:rsidRPr="008D36E6">
        <w:rPr>
          <w:rFonts w:ascii="Palatino Linotype" w:hAnsi="Palatino Linotype"/>
          <w:b/>
        </w:rPr>
        <w:t>SUJETO</w:t>
      </w:r>
      <w:r w:rsidR="00967FF7" w:rsidRPr="008D36E6">
        <w:rPr>
          <w:rFonts w:ascii="Palatino Linotype" w:hAnsi="Palatino Linotype"/>
          <w:b/>
        </w:rPr>
        <w:t xml:space="preserve"> </w:t>
      </w:r>
      <w:r w:rsidR="00762B6C" w:rsidRPr="008D36E6">
        <w:rPr>
          <w:rFonts w:ascii="Palatino Linotype" w:hAnsi="Palatino Linotype"/>
          <w:b/>
        </w:rPr>
        <w:t>OBLIGADO,</w:t>
      </w:r>
      <w:r w:rsidR="00967FF7" w:rsidRPr="008D36E6">
        <w:rPr>
          <w:rFonts w:ascii="Palatino Linotype" w:hAnsi="Palatino Linotype"/>
        </w:rPr>
        <w:t xml:space="preserve"> </w:t>
      </w:r>
      <w:r w:rsidR="00762B6C" w:rsidRPr="008D36E6">
        <w:rPr>
          <w:rFonts w:ascii="Palatino Linotype" w:hAnsi="Palatino Linotype"/>
        </w:rPr>
        <w:t>el</w:t>
      </w:r>
      <w:r w:rsidR="00967FF7" w:rsidRPr="008D36E6">
        <w:rPr>
          <w:rFonts w:ascii="Palatino Linotype" w:hAnsi="Palatino Linotype"/>
        </w:rPr>
        <w:t xml:space="preserve"> </w:t>
      </w:r>
      <w:r w:rsidR="00B026B0" w:rsidRPr="008D36E6">
        <w:rPr>
          <w:rFonts w:ascii="Palatino Linotype" w:hAnsi="Palatino Linotype"/>
        </w:rPr>
        <w:t xml:space="preserve">veintiuno de enero de dos mil </w:t>
      </w:r>
      <w:r w:rsidR="006765E1" w:rsidRPr="008D36E6">
        <w:rPr>
          <w:rFonts w:ascii="Palatino Linotype" w:hAnsi="Palatino Linotype"/>
        </w:rPr>
        <w:t>diecinueve</w:t>
      </w:r>
      <w:r w:rsidR="00762B6C" w:rsidRPr="008D36E6">
        <w:rPr>
          <w:rFonts w:ascii="Palatino Linotype" w:hAnsi="Palatino Linotype"/>
        </w:rPr>
        <w:t>,</w:t>
      </w:r>
      <w:r w:rsidR="00967FF7" w:rsidRPr="008D36E6">
        <w:rPr>
          <w:rFonts w:ascii="Palatino Linotype" w:hAnsi="Palatino Linotype"/>
        </w:rPr>
        <w:t xml:space="preserve"> </w:t>
      </w:r>
      <w:r w:rsidR="009F0707" w:rsidRPr="008D36E6">
        <w:rPr>
          <w:rFonts w:ascii="Palatino Linotype" w:hAnsi="Palatino Linotype" w:cs="Arial"/>
          <w:b/>
        </w:rPr>
        <w:t>EL RECURRENTE</w:t>
      </w:r>
      <w:r w:rsidR="00967FF7" w:rsidRPr="008D36E6">
        <w:rPr>
          <w:rFonts w:ascii="Palatino Linotype" w:hAnsi="Palatino Linotype" w:cs="Arial"/>
        </w:rPr>
        <w:t xml:space="preserve"> </w:t>
      </w:r>
      <w:r w:rsidR="00E746F2" w:rsidRPr="008D36E6">
        <w:rPr>
          <w:rFonts w:ascii="Palatino Linotype" w:hAnsi="Palatino Linotype"/>
        </w:rPr>
        <w:t>interpuso</w:t>
      </w:r>
      <w:r w:rsidR="00967FF7" w:rsidRPr="008D36E6">
        <w:rPr>
          <w:rFonts w:ascii="Palatino Linotype" w:hAnsi="Palatino Linotype"/>
        </w:rPr>
        <w:t xml:space="preserve"> </w:t>
      </w:r>
      <w:r w:rsidR="003B0839" w:rsidRPr="008D36E6">
        <w:rPr>
          <w:rFonts w:ascii="Palatino Linotype" w:hAnsi="Palatino Linotype"/>
        </w:rPr>
        <w:t>el</w:t>
      </w:r>
      <w:r w:rsidR="00967FF7" w:rsidRPr="008D36E6">
        <w:rPr>
          <w:rFonts w:ascii="Palatino Linotype" w:hAnsi="Palatino Linotype"/>
        </w:rPr>
        <w:t xml:space="preserve"> </w:t>
      </w:r>
      <w:r w:rsidR="00762B6C" w:rsidRPr="008D36E6">
        <w:rPr>
          <w:rFonts w:ascii="Palatino Linotype" w:hAnsi="Palatino Linotype"/>
        </w:rPr>
        <w:t>recurso</w:t>
      </w:r>
      <w:r w:rsidR="00967FF7" w:rsidRPr="008D36E6">
        <w:rPr>
          <w:rFonts w:ascii="Palatino Linotype" w:hAnsi="Palatino Linotype"/>
        </w:rPr>
        <w:t xml:space="preserve"> </w:t>
      </w:r>
      <w:r w:rsidR="00762B6C" w:rsidRPr="008D36E6">
        <w:rPr>
          <w:rFonts w:ascii="Palatino Linotype" w:hAnsi="Palatino Linotype"/>
        </w:rPr>
        <w:t>de</w:t>
      </w:r>
      <w:r w:rsidR="00967FF7" w:rsidRPr="008D36E6">
        <w:rPr>
          <w:rFonts w:ascii="Palatino Linotype" w:hAnsi="Palatino Linotype"/>
        </w:rPr>
        <w:t xml:space="preserve"> </w:t>
      </w:r>
      <w:r w:rsidR="00762B6C" w:rsidRPr="008D36E6">
        <w:rPr>
          <w:rFonts w:ascii="Palatino Linotype" w:hAnsi="Palatino Linotype"/>
        </w:rPr>
        <w:t>revisión</w:t>
      </w:r>
      <w:r w:rsidR="00967FF7" w:rsidRPr="008D36E6">
        <w:rPr>
          <w:rFonts w:ascii="Palatino Linotype" w:hAnsi="Palatino Linotype"/>
        </w:rPr>
        <w:t xml:space="preserve"> </w:t>
      </w:r>
      <w:r w:rsidR="00762B6C" w:rsidRPr="008D36E6">
        <w:rPr>
          <w:rFonts w:ascii="Palatino Linotype" w:hAnsi="Palatino Linotype"/>
        </w:rPr>
        <w:t>objeto</w:t>
      </w:r>
      <w:r w:rsidR="00967FF7" w:rsidRPr="008D36E6">
        <w:rPr>
          <w:rFonts w:ascii="Palatino Linotype" w:hAnsi="Palatino Linotype"/>
        </w:rPr>
        <w:t xml:space="preserve"> </w:t>
      </w:r>
      <w:r w:rsidR="00762B6C" w:rsidRPr="008D36E6">
        <w:rPr>
          <w:rFonts w:ascii="Palatino Linotype" w:hAnsi="Palatino Linotype"/>
        </w:rPr>
        <w:t>del</w:t>
      </w:r>
      <w:r w:rsidR="00967FF7" w:rsidRPr="008D36E6">
        <w:rPr>
          <w:rFonts w:ascii="Palatino Linotype" w:hAnsi="Palatino Linotype"/>
        </w:rPr>
        <w:t xml:space="preserve"> </w:t>
      </w:r>
      <w:r w:rsidR="00762B6C" w:rsidRPr="008D36E6">
        <w:rPr>
          <w:rFonts w:ascii="Palatino Linotype" w:hAnsi="Palatino Linotype"/>
        </w:rPr>
        <w:t>presente</w:t>
      </w:r>
      <w:r w:rsidR="00967FF7" w:rsidRPr="008D36E6">
        <w:rPr>
          <w:rFonts w:ascii="Palatino Linotype" w:hAnsi="Palatino Linotype"/>
        </w:rPr>
        <w:t xml:space="preserve"> </w:t>
      </w:r>
      <w:r w:rsidR="00762B6C" w:rsidRPr="008D36E6">
        <w:rPr>
          <w:rFonts w:ascii="Palatino Linotype" w:hAnsi="Palatino Linotype"/>
        </w:rPr>
        <w:t>estudio,</w:t>
      </w:r>
      <w:r w:rsidR="00967FF7" w:rsidRPr="008D36E6">
        <w:rPr>
          <w:rFonts w:ascii="Palatino Linotype" w:hAnsi="Palatino Linotype"/>
        </w:rPr>
        <w:t xml:space="preserve"> </w:t>
      </w:r>
      <w:r w:rsidR="00D6363B" w:rsidRPr="008D36E6">
        <w:rPr>
          <w:rFonts w:ascii="Palatino Linotype" w:hAnsi="Palatino Linotype"/>
        </w:rPr>
        <w:t>el cual</w:t>
      </w:r>
      <w:r w:rsidR="00967FF7" w:rsidRPr="008D36E6">
        <w:rPr>
          <w:rFonts w:ascii="Palatino Linotype" w:hAnsi="Palatino Linotype"/>
        </w:rPr>
        <w:t xml:space="preserve"> </w:t>
      </w:r>
      <w:r w:rsidR="00762B6C" w:rsidRPr="008D36E6">
        <w:rPr>
          <w:rFonts w:ascii="Palatino Linotype" w:hAnsi="Palatino Linotype"/>
        </w:rPr>
        <w:t>fue</w:t>
      </w:r>
      <w:r w:rsidR="00967FF7" w:rsidRPr="008D36E6">
        <w:rPr>
          <w:rFonts w:ascii="Palatino Linotype" w:hAnsi="Palatino Linotype"/>
        </w:rPr>
        <w:t xml:space="preserve"> </w:t>
      </w:r>
      <w:r w:rsidR="00762B6C" w:rsidRPr="008D36E6">
        <w:rPr>
          <w:rFonts w:ascii="Palatino Linotype" w:hAnsi="Palatino Linotype"/>
        </w:rPr>
        <w:t>registrado</w:t>
      </w:r>
      <w:r w:rsidR="00967FF7" w:rsidRPr="008D36E6">
        <w:rPr>
          <w:rFonts w:ascii="Palatino Linotype" w:hAnsi="Palatino Linotype"/>
        </w:rPr>
        <w:t xml:space="preserve"> </w:t>
      </w:r>
      <w:r w:rsidR="00762B6C" w:rsidRPr="008D36E6">
        <w:rPr>
          <w:rFonts w:ascii="Palatino Linotype" w:hAnsi="Palatino Linotype"/>
        </w:rPr>
        <w:t>en</w:t>
      </w:r>
      <w:r w:rsidR="00967FF7" w:rsidRPr="008D36E6">
        <w:rPr>
          <w:rFonts w:ascii="Palatino Linotype" w:hAnsi="Palatino Linotype"/>
        </w:rPr>
        <w:t xml:space="preserve"> </w:t>
      </w:r>
      <w:r w:rsidR="00762B6C" w:rsidRPr="008D36E6">
        <w:rPr>
          <w:rFonts w:ascii="Palatino Linotype" w:hAnsi="Palatino Linotype"/>
          <w:b/>
        </w:rPr>
        <w:t>EL</w:t>
      </w:r>
      <w:r w:rsidR="00967FF7" w:rsidRPr="008D36E6">
        <w:rPr>
          <w:rFonts w:ascii="Palatino Linotype" w:hAnsi="Palatino Linotype"/>
          <w:b/>
        </w:rPr>
        <w:t xml:space="preserve"> </w:t>
      </w:r>
      <w:r w:rsidR="00762B6C" w:rsidRPr="008D36E6">
        <w:rPr>
          <w:rFonts w:ascii="Palatino Linotype" w:hAnsi="Palatino Linotype"/>
          <w:b/>
        </w:rPr>
        <w:t>SAIMEX</w:t>
      </w:r>
      <w:r w:rsidR="00967FF7" w:rsidRPr="008D36E6">
        <w:rPr>
          <w:rFonts w:ascii="Palatino Linotype" w:hAnsi="Palatino Linotype"/>
        </w:rPr>
        <w:t xml:space="preserve"> </w:t>
      </w:r>
      <w:r w:rsidR="00762B6C" w:rsidRPr="008D36E6">
        <w:rPr>
          <w:rFonts w:ascii="Palatino Linotype" w:hAnsi="Palatino Linotype"/>
        </w:rPr>
        <w:t>y</w:t>
      </w:r>
      <w:r w:rsidR="00967FF7" w:rsidRPr="008D36E6">
        <w:rPr>
          <w:rFonts w:ascii="Palatino Linotype" w:hAnsi="Palatino Linotype"/>
        </w:rPr>
        <w:t xml:space="preserve"> </w:t>
      </w:r>
      <w:r w:rsidR="00762B6C" w:rsidRPr="008D36E6">
        <w:rPr>
          <w:rFonts w:ascii="Palatino Linotype" w:hAnsi="Palatino Linotype"/>
        </w:rPr>
        <w:t>se</w:t>
      </w:r>
      <w:r w:rsidR="00967FF7" w:rsidRPr="008D36E6">
        <w:rPr>
          <w:rFonts w:ascii="Palatino Linotype" w:hAnsi="Palatino Linotype"/>
        </w:rPr>
        <w:t xml:space="preserve"> </w:t>
      </w:r>
      <w:r w:rsidR="00762B6C" w:rsidRPr="008D36E6">
        <w:rPr>
          <w:rFonts w:ascii="Palatino Linotype" w:hAnsi="Palatino Linotype"/>
        </w:rPr>
        <w:t>le</w:t>
      </w:r>
      <w:r w:rsidR="00967FF7" w:rsidRPr="008D36E6">
        <w:rPr>
          <w:rFonts w:ascii="Palatino Linotype" w:hAnsi="Palatino Linotype"/>
        </w:rPr>
        <w:t xml:space="preserve"> </w:t>
      </w:r>
      <w:r w:rsidR="00762B6C" w:rsidRPr="008D36E6">
        <w:rPr>
          <w:rFonts w:ascii="Palatino Linotype" w:hAnsi="Palatino Linotype"/>
        </w:rPr>
        <w:t>asign</w:t>
      </w:r>
      <w:r w:rsidR="00D6363B" w:rsidRPr="008D36E6">
        <w:rPr>
          <w:rFonts w:ascii="Palatino Linotype" w:hAnsi="Palatino Linotype"/>
        </w:rPr>
        <w:t>ó</w:t>
      </w:r>
      <w:r w:rsidR="00967FF7" w:rsidRPr="008D36E6">
        <w:rPr>
          <w:rFonts w:ascii="Palatino Linotype" w:hAnsi="Palatino Linotype"/>
        </w:rPr>
        <w:t xml:space="preserve"> </w:t>
      </w:r>
      <w:r w:rsidR="00D6363B" w:rsidRPr="008D36E6">
        <w:rPr>
          <w:rFonts w:ascii="Palatino Linotype" w:hAnsi="Palatino Linotype"/>
        </w:rPr>
        <w:t>el</w:t>
      </w:r>
      <w:r w:rsidR="00967FF7" w:rsidRPr="008D36E6">
        <w:rPr>
          <w:rFonts w:ascii="Palatino Linotype" w:hAnsi="Palatino Linotype"/>
        </w:rPr>
        <w:t xml:space="preserve"> </w:t>
      </w:r>
      <w:r w:rsidR="00762B6C" w:rsidRPr="008D36E6">
        <w:rPr>
          <w:rFonts w:ascii="Palatino Linotype" w:hAnsi="Palatino Linotype"/>
        </w:rPr>
        <w:t>número</w:t>
      </w:r>
      <w:r w:rsidR="00967FF7" w:rsidRPr="008D36E6">
        <w:rPr>
          <w:rFonts w:ascii="Palatino Linotype" w:hAnsi="Palatino Linotype"/>
        </w:rPr>
        <w:t xml:space="preserve"> </w:t>
      </w:r>
      <w:r w:rsidR="00762B6C" w:rsidRPr="008D36E6">
        <w:rPr>
          <w:rFonts w:ascii="Palatino Linotype" w:hAnsi="Palatino Linotype"/>
        </w:rPr>
        <w:t>de</w:t>
      </w:r>
      <w:r w:rsidR="00967FF7" w:rsidRPr="008D36E6">
        <w:rPr>
          <w:rFonts w:ascii="Palatino Linotype" w:hAnsi="Palatino Linotype"/>
        </w:rPr>
        <w:t xml:space="preserve"> </w:t>
      </w:r>
      <w:r w:rsidR="00762B6C" w:rsidRPr="008D36E6">
        <w:rPr>
          <w:rFonts w:ascii="Palatino Linotype" w:hAnsi="Palatino Linotype"/>
        </w:rPr>
        <w:t>expediente</w:t>
      </w:r>
      <w:r w:rsidR="00967FF7" w:rsidRPr="008D36E6">
        <w:rPr>
          <w:rFonts w:ascii="Palatino Linotype" w:hAnsi="Palatino Linotype"/>
        </w:rPr>
        <w:t xml:space="preserve"> </w:t>
      </w:r>
      <w:r w:rsidR="00A43366" w:rsidRPr="008D36E6">
        <w:rPr>
          <w:rFonts w:ascii="Palatino Linotype" w:hAnsi="Palatino Linotype" w:cs="Arial"/>
          <w:b/>
        </w:rPr>
        <w:t>0</w:t>
      </w:r>
      <w:r w:rsidR="00B026B0" w:rsidRPr="008D36E6">
        <w:rPr>
          <w:rFonts w:ascii="Palatino Linotype" w:hAnsi="Palatino Linotype" w:cs="Arial"/>
          <w:b/>
        </w:rPr>
        <w:t>0212</w:t>
      </w:r>
      <w:r w:rsidR="00A43366" w:rsidRPr="008D36E6">
        <w:rPr>
          <w:rFonts w:ascii="Palatino Linotype" w:hAnsi="Palatino Linotype" w:cs="Arial"/>
          <w:b/>
        </w:rPr>
        <w:t>/INFOEM</w:t>
      </w:r>
      <w:r w:rsidR="00B026B0" w:rsidRPr="008D36E6">
        <w:rPr>
          <w:rFonts w:ascii="Palatino Linotype" w:hAnsi="Palatino Linotype" w:cs="Arial"/>
          <w:b/>
        </w:rPr>
        <w:t>/IP/RR/2019</w:t>
      </w:r>
      <w:r w:rsidR="00762B6C" w:rsidRPr="008D36E6">
        <w:rPr>
          <w:rFonts w:ascii="Palatino Linotype" w:hAnsi="Palatino Linotype" w:cs="Arial"/>
        </w:rPr>
        <w:t>,</w:t>
      </w:r>
      <w:r w:rsidR="00A43366" w:rsidRPr="008D36E6">
        <w:rPr>
          <w:rFonts w:ascii="Palatino Linotype" w:hAnsi="Palatino Linotype" w:cs="Arial"/>
        </w:rPr>
        <w:t xml:space="preserve"> </w:t>
      </w:r>
      <w:r w:rsidR="00762B6C" w:rsidRPr="008D36E6">
        <w:rPr>
          <w:rFonts w:ascii="Palatino Linotype" w:hAnsi="Palatino Linotype" w:cs="Arial"/>
        </w:rPr>
        <w:t>en</w:t>
      </w:r>
      <w:r w:rsidR="00967FF7" w:rsidRPr="008D36E6">
        <w:rPr>
          <w:rFonts w:ascii="Palatino Linotype" w:hAnsi="Palatino Linotype" w:cs="Arial"/>
        </w:rPr>
        <w:t xml:space="preserve"> </w:t>
      </w:r>
      <w:r w:rsidR="00525E37" w:rsidRPr="008D36E6">
        <w:rPr>
          <w:rFonts w:ascii="Palatino Linotype" w:hAnsi="Palatino Linotype" w:cs="Arial"/>
        </w:rPr>
        <w:t>el</w:t>
      </w:r>
      <w:r w:rsidR="00967FF7" w:rsidRPr="008D36E6">
        <w:rPr>
          <w:rFonts w:ascii="Palatino Linotype" w:hAnsi="Palatino Linotype" w:cs="Arial"/>
        </w:rPr>
        <w:t xml:space="preserve"> </w:t>
      </w:r>
      <w:r w:rsidR="00762B6C" w:rsidRPr="008D36E6">
        <w:rPr>
          <w:rFonts w:ascii="Palatino Linotype" w:hAnsi="Palatino Linotype" w:cs="Arial"/>
        </w:rPr>
        <w:t>que</w:t>
      </w:r>
      <w:r w:rsidR="00967FF7" w:rsidRPr="008D36E6">
        <w:rPr>
          <w:rFonts w:ascii="Palatino Linotype" w:hAnsi="Palatino Linotype" w:cs="Arial"/>
        </w:rPr>
        <w:t xml:space="preserve"> </w:t>
      </w:r>
      <w:r w:rsidR="00762B6C" w:rsidRPr="008D36E6">
        <w:rPr>
          <w:rFonts w:ascii="Palatino Linotype" w:hAnsi="Palatino Linotype" w:cs="Arial"/>
        </w:rPr>
        <w:t>señaló</w:t>
      </w:r>
      <w:r w:rsidR="00967FF7" w:rsidRPr="008D36E6">
        <w:rPr>
          <w:rFonts w:ascii="Palatino Linotype" w:hAnsi="Palatino Linotype" w:cs="Arial"/>
        </w:rPr>
        <w:t xml:space="preserve"> </w:t>
      </w:r>
      <w:r w:rsidR="00762B6C" w:rsidRPr="008D36E6">
        <w:rPr>
          <w:rFonts w:ascii="Palatino Linotype" w:hAnsi="Palatino Linotype" w:cs="Arial"/>
        </w:rPr>
        <w:t>como</w:t>
      </w:r>
      <w:r w:rsidR="00967FF7" w:rsidRPr="008D36E6">
        <w:rPr>
          <w:rFonts w:ascii="Palatino Linotype" w:hAnsi="Palatino Linotype" w:cs="Arial"/>
        </w:rPr>
        <w:t xml:space="preserve"> </w:t>
      </w:r>
      <w:r w:rsidR="00762B6C" w:rsidRPr="008D36E6">
        <w:rPr>
          <w:rFonts w:ascii="Palatino Linotype" w:hAnsi="Palatino Linotype" w:cs="Arial"/>
        </w:rPr>
        <w:t>acto</w:t>
      </w:r>
      <w:r w:rsidR="00967FF7" w:rsidRPr="008D36E6">
        <w:rPr>
          <w:rFonts w:ascii="Palatino Linotype" w:hAnsi="Palatino Linotype" w:cs="Arial"/>
        </w:rPr>
        <w:t xml:space="preserve"> </w:t>
      </w:r>
      <w:r w:rsidR="00762B6C" w:rsidRPr="008D36E6">
        <w:rPr>
          <w:rFonts w:ascii="Palatino Linotype" w:hAnsi="Palatino Linotype" w:cs="Arial"/>
        </w:rPr>
        <w:t>impugnado,</w:t>
      </w:r>
      <w:r w:rsidR="00967FF7" w:rsidRPr="008D36E6">
        <w:rPr>
          <w:rFonts w:ascii="Palatino Linotype" w:hAnsi="Palatino Linotype" w:cs="Arial"/>
        </w:rPr>
        <w:t xml:space="preserve"> </w:t>
      </w:r>
      <w:r w:rsidR="00762B6C" w:rsidRPr="008D36E6">
        <w:rPr>
          <w:rFonts w:ascii="Palatino Linotype" w:hAnsi="Palatino Linotype" w:cs="Arial"/>
        </w:rPr>
        <w:t>lo</w:t>
      </w:r>
      <w:r w:rsidR="00967FF7" w:rsidRPr="008D36E6">
        <w:rPr>
          <w:rFonts w:ascii="Palatino Linotype" w:hAnsi="Palatino Linotype" w:cs="Arial"/>
        </w:rPr>
        <w:t xml:space="preserve"> </w:t>
      </w:r>
      <w:r w:rsidR="00762B6C" w:rsidRPr="008D36E6">
        <w:rPr>
          <w:rFonts w:ascii="Palatino Linotype" w:hAnsi="Palatino Linotype" w:cs="Arial"/>
        </w:rPr>
        <w:t>siguiente:</w:t>
      </w:r>
      <w:bookmarkEnd w:id="0"/>
    </w:p>
    <w:p w14:paraId="43CF9AEB" w14:textId="77777777" w:rsidR="002A5346" w:rsidRPr="008D36E6" w:rsidRDefault="002A5346"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360B179C" w14:textId="37C31CE9" w:rsidR="009341E7" w:rsidRPr="008D36E6" w:rsidRDefault="009341E7" w:rsidP="002A5346">
      <w:pPr>
        <w:ind w:left="709" w:right="814"/>
        <w:jc w:val="both"/>
        <w:rPr>
          <w:rFonts w:ascii="Palatino Linotype" w:hAnsi="Palatino Linotype" w:cs="Arial"/>
          <w:sz w:val="22"/>
        </w:rPr>
      </w:pPr>
      <w:r w:rsidRPr="008D36E6">
        <w:rPr>
          <w:rFonts w:ascii="Palatino Linotype" w:hAnsi="Palatino Linotype" w:cs="Arial"/>
          <w:i/>
          <w:sz w:val="22"/>
        </w:rPr>
        <w:t>“</w:t>
      </w:r>
      <w:r w:rsidR="00B026B0" w:rsidRPr="008D36E6">
        <w:rPr>
          <w:rFonts w:ascii="Palatino Linotype" w:hAnsi="Palatino Linotype" w:cs="Arial"/>
          <w:i/>
          <w:sz w:val="22"/>
        </w:rPr>
        <w:t xml:space="preserve">de que el nombre de la calle no </w:t>
      </w:r>
      <w:proofErr w:type="spellStart"/>
      <w:r w:rsidR="00B026B0" w:rsidRPr="008D36E6">
        <w:rPr>
          <w:rFonts w:ascii="Palatino Linotype" w:hAnsi="Palatino Linotype" w:cs="Arial"/>
          <w:i/>
          <w:sz w:val="22"/>
        </w:rPr>
        <w:t>esta</w:t>
      </w:r>
      <w:proofErr w:type="spellEnd"/>
      <w:r w:rsidR="00B026B0" w:rsidRPr="008D36E6">
        <w:rPr>
          <w:rFonts w:ascii="Palatino Linotype" w:hAnsi="Palatino Linotype" w:cs="Arial"/>
          <w:i/>
          <w:sz w:val="22"/>
        </w:rPr>
        <w:t xml:space="preserve"> bien escrita</w:t>
      </w:r>
      <w:r w:rsidR="002A5346" w:rsidRPr="008D36E6">
        <w:rPr>
          <w:rFonts w:ascii="Palatino Linotype" w:hAnsi="Palatino Linotype" w:cs="Arial"/>
          <w:i/>
          <w:sz w:val="22"/>
        </w:rPr>
        <w:t>.</w:t>
      </w:r>
      <w:r w:rsidRPr="008D36E6">
        <w:rPr>
          <w:rFonts w:ascii="Palatino Linotype" w:hAnsi="Palatino Linotype" w:cs="Arial"/>
          <w:i/>
          <w:sz w:val="22"/>
        </w:rPr>
        <w:t>”</w:t>
      </w:r>
      <w:r w:rsidR="00967FF7" w:rsidRPr="008D36E6">
        <w:rPr>
          <w:rFonts w:ascii="Palatino Linotype" w:hAnsi="Palatino Linotype" w:cs="Arial"/>
          <w:sz w:val="22"/>
        </w:rPr>
        <w:t xml:space="preserve"> </w:t>
      </w:r>
      <w:r w:rsidRPr="008D36E6">
        <w:rPr>
          <w:rFonts w:ascii="Palatino Linotype" w:hAnsi="Palatino Linotype" w:cs="Arial"/>
          <w:sz w:val="22"/>
        </w:rPr>
        <w:t>(Sic)</w:t>
      </w:r>
    </w:p>
    <w:p w14:paraId="72A470E5" w14:textId="77777777" w:rsidR="002A5346" w:rsidRPr="008D36E6" w:rsidRDefault="002A5346" w:rsidP="00EB327A">
      <w:pPr>
        <w:spacing w:line="360" w:lineRule="auto"/>
        <w:ind w:left="709" w:right="709"/>
        <w:jc w:val="both"/>
        <w:rPr>
          <w:rFonts w:ascii="Palatino Linotype" w:hAnsi="Palatino Linotype" w:cs="Arial"/>
        </w:rPr>
      </w:pPr>
    </w:p>
    <w:p w14:paraId="62957D75" w14:textId="64C59ED4" w:rsidR="00762B6C" w:rsidRPr="008D36E6" w:rsidRDefault="00762B6C" w:rsidP="00EB327A">
      <w:pPr>
        <w:pStyle w:val="Prrafodelista"/>
        <w:spacing w:line="360" w:lineRule="auto"/>
        <w:ind w:left="0"/>
        <w:contextualSpacing w:val="0"/>
        <w:jc w:val="both"/>
        <w:rPr>
          <w:rFonts w:ascii="Palatino Linotype" w:hAnsi="Palatino Linotype"/>
        </w:rPr>
      </w:pPr>
      <w:r w:rsidRPr="008D36E6">
        <w:rPr>
          <w:rFonts w:ascii="Palatino Linotype" w:hAnsi="Palatino Linotype"/>
        </w:rPr>
        <w:t>Asimismo,</w:t>
      </w:r>
      <w:r w:rsidR="00967FF7" w:rsidRPr="008D36E6">
        <w:rPr>
          <w:rFonts w:ascii="Palatino Linotype" w:hAnsi="Palatino Linotype"/>
        </w:rPr>
        <w:t xml:space="preserve"> </w:t>
      </w:r>
      <w:r w:rsidR="009F0707" w:rsidRPr="008D36E6">
        <w:rPr>
          <w:rFonts w:ascii="Palatino Linotype" w:hAnsi="Palatino Linotype" w:cs="Arial"/>
          <w:b/>
        </w:rPr>
        <w:t>EL RECURRENTE</w:t>
      </w:r>
      <w:r w:rsidR="00967FF7" w:rsidRPr="008D36E6">
        <w:rPr>
          <w:rFonts w:ascii="Palatino Linotype" w:hAnsi="Palatino Linotype"/>
        </w:rPr>
        <w:t xml:space="preserve"> </w:t>
      </w:r>
      <w:r w:rsidR="00525E37" w:rsidRPr="008D36E6">
        <w:rPr>
          <w:rFonts w:ascii="Palatino Linotype" w:hAnsi="Palatino Linotype"/>
        </w:rPr>
        <w:t>precisó</w:t>
      </w:r>
      <w:r w:rsidR="00967FF7" w:rsidRPr="008D36E6">
        <w:rPr>
          <w:rFonts w:ascii="Palatino Linotype" w:hAnsi="Palatino Linotype"/>
        </w:rPr>
        <w:t xml:space="preserve"> </w:t>
      </w:r>
      <w:r w:rsidRPr="008D36E6">
        <w:rPr>
          <w:rFonts w:ascii="Palatino Linotype" w:hAnsi="Palatino Linotype"/>
        </w:rPr>
        <w:t>como</w:t>
      </w:r>
      <w:r w:rsidR="00967FF7" w:rsidRPr="008D36E6">
        <w:rPr>
          <w:rFonts w:ascii="Palatino Linotype" w:hAnsi="Palatino Linotype"/>
        </w:rPr>
        <w:t xml:space="preserve"> </w:t>
      </w:r>
      <w:r w:rsidRPr="008D36E6">
        <w:rPr>
          <w:rFonts w:ascii="Palatino Linotype" w:hAnsi="Palatino Linotype"/>
        </w:rPr>
        <w:t>razones</w:t>
      </w:r>
      <w:r w:rsidR="00967FF7" w:rsidRPr="008D36E6">
        <w:rPr>
          <w:rFonts w:ascii="Palatino Linotype" w:hAnsi="Palatino Linotype"/>
        </w:rPr>
        <w:t xml:space="preserve"> </w:t>
      </w:r>
      <w:r w:rsidRPr="008D36E6">
        <w:rPr>
          <w:rFonts w:ascii="Palatino Linotype" w:hAnsi="Palatino Linotype"/>
        </w:rPr>
        <w:t>o</w:t>
      </w:r>
      <w:r w:rsidR="00967FF7" w:rsidRPr="008D36E6">
        <w:rPr>
          <w:rFonts w:ascii="Palatino Linotype" w:hAnsi="Palatino Linotype"/>
        </w:rPr>
        <w:t xml:space="preserve"> </w:t>
      </w:r>
      <w:r w:rsidRPr="008D36E6">
        <w:rPr>
          <w:rFonts w:ascii="Palatino Linotype" w:hAnsi="Palatino Linotype"/>
        </w:rPr>
        <w:t>motivos</w:t>
      </w:r>
      <w:r w:rsidR="00967FF7" w:rsidRPr="008D36E6">
        <w:rPr>
          <w:rFonts w:ascii="Palatino Linotype" w:hAnsi="Palatino Linotype"/>
        </w:rPr>
        <w:t xml:space="preserve"> </w:t>
      </w:r>
      <w:r w:rsidRPr="008D36E6">
        <w:rPr>
          <w:rFonts w:ascii="Palatino Linotype" w:hAnsi="Palatino Linotype"/>
        </w:rPr>
        <w:t>de</w:t>
      </w:r>
      <w:r w:rsidR="00967FF7" w:rsidRPr="008D36E6">
        <w:rPr>
          <w:rFonts w:ascii="Palatino Linotype" w:hAnsi="Palatino Linotype"/>
        </w:rPr>
        <w:t xml:space="preserve"> </w:t>
      </w:r>
      <w:r w:rsidRPr="008D36E6">
        <w:rPr>
          <w:rFonts w:ascii="Palatino Linotype" w:hAnsi="Palatino Linotype"/>
        </w:rPr>
        <w:t>inconformidad:</w:t>
      </w:r>
    </w:p>
    <w:p w14:paraId="37EC0B80" w14:textId="77777777" w:rsidR="002A5346" w:rsidRPr="008D36E6" w:rsidRDefault="002A5346" w:rsidP="00EB327A">
      <w:pPr>
        <w:spacing w:line="360" w:lineRule="auto"/>
        <w:ind w:left="709" w:right="709"/>
        <w:jc w:val="both"/>
        <w:rPr>
          <w:rFonts w:ascii="Palatino Linotype" w:hAnsi="Palatino Linotype" w:cs="Arial"/>
          <w:i/>
        </w:rPr>
      </w:pPr>
    </w:p>
    <w:p w14:paraId="1BFADDC7" w14:textId="5791EF2F" w:rsidR="009341E7" w:rsidRPr="008D36E6" w:rsidRDefault="009341E7" w:rsidP="00B026B0">
      <w:pPr>
        <w:ind w:left="709" w:right="709"/>
        <w:jc w:val="both"/>
        <w:rPr>
          <w:rFonts w:ascii="Palatino Linotype" w:hAnsi="Palatino Linotype" w:cs="Arial"/>
          <w:sz w:val="22"/>
        </w:rPr>
      </w:pPr>
      <w:r w:rsidRPr="008D36E6">
        <w:rPr>
          <w:rFonts w:ascii="Palatino Linotype" w:hAnsi="Palatino Linotype" w:cs="Arial"/>
          <w:i/>
          <w:sz w:val="22"/>
        </w:rPr>
        <w:t>“</w:t>
      </w:r>
      <w:r w:rsidR="00B026B0" w:rsidRPr="008D36E6">
        <w:rPr>
          <w:rFonts w:ascii="Palatino Linotype" w:hAnsi="Palatino Linotype" w:cs="Arial"/>
          <w:i/>
          <w:sz w:val="22"/>
        </w:rPr>
        <w:t xml:space="preserve">que no me dieron informes de lo que quiero saber del costo de la calle </w:t>
      </w:r>
      <w:proofErr w:type="spellStart"/>
      <w:r w:rsidR="00B026B0" w:rsidRPr="008D36E6">
        <w:rPr>
          <w:rFonts w:ascii="Palatino Linotype" w:hAnsi="Palatino Linotype" w:cs="Arial"/>
          <w:i/>
          <w:sz w:val="22"/>
        </w:rPr>
        <w:t>tehuehuetitla</w:t>
      </w:r>
      <w:proofErr w:type="spellEnd"/>
      <w:r w:rsidR="00B026B0" w:rsidRPr="008D36E6">
        <w:rPr>
          <w:rFonts w:ascii="Palatino Linotype" w:hAnsi="Palatino Linotype" w:cs="Arial"/>
          <w:i/>
          <w:sz w:val="22"/>
        </w:rPr>
        <w:t xml:space="preserve"> y esquina </w:t>
      </w:r>
      <w:proofErr w:type="spellStart"/>
      <w:r w:rsidR="00B026B0" w:rsidRPr="008D36E6">
        <w:rPr>
          <w:rFonts w:ascii="Palatino Linotype" w:hAnsi="Palatino Linotype" w:cs="Arial"/>
          <w:i/>
          <w:sz w:val="22"/>
        </w:rPr>
        <w:t>tehuehuetitla</w:t>
      </w:r>
      <w:proofErr w:type="spellEnd"/>
      <w:r w:rsidR="00525E37" w:rsidRPr="008D36E6">
        <w:rPr>
          <w:rFonts w:ascii="Palatino Linotype" w:hAnsi="Palatino Linotype" w:cs="Arial"/>
          <w:i/>
          <w:sz w:val="22"/>
        </w:rPr>
        <w:t>”</w:t>
      </w:r>
      <w:r w:rsidR="00967FF7" w:rsidRPr="008D36E6">
        <w:rPr>
          <w:rFonts w:ascii="Palatino Linotype" w:hAnsi="Palatino Linotype" w:cs="Arial"/>
          <w:i/>
          <w:sz w:val="22"/>
        </w:rPr>
        <w:t xml:space="preserve"> </w:t>
      </w:r>
      <w:r w:rsidRPr="008D36E6">
        <w:rPr>
          <w:rFonts w:ascii="Palatino Linotype" w:hAnsi="Palatino Linotype" w:cs="Arial"/>
          <w:sz w:val="22"/>
        </w:rPr>
        <w:t>(Sic)</w:t>
      </w:r>
    </w:p>
    <w:p w14:paraId="11ED9636" w14:textId="77777777" w:rsidR="00B026B0" w:rsidRPr="008D36E6" w:rsidRDefault="00B026B0" w:rsidP="00EB327A">
      <w:pPr>
        <w:spacing w:line="360" w:lineRule="auto"/>
        <w:jc w:val="both"/>
        <w:rPr>
          <w:rFonts w:ascii="Palatino Linotype" w:hAnsi="Palatino Linotype"/>
        </w:rPr>
      </w:pPr>
    </w:p>
    <w:p w14:paraId="021AE0D5" w14:textId="26B422AB" w:rsidR="00525E37" w:rsidRPr="008D36E6"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lang w:val="es-ES_tradnl"/>
        </w:rPr>
      </w:pPr>
      <w:r w:rsidRPr="008D36E6">
        <w:rPr>
          <w:rFonts w:ascii="Palatino Linotype" w:hAnsi="Palatino Linotype" w:cs="Arial"/>
          <w:b/>
        </w:rPr>
        <w:t>IV.</w:t>
      </w:r>
      <w:r w:rsidRPr="008D36E6">
        <w:rPr>
          <w:rFonts w:ascii="Palatino Linotype" w:hAnsi="Palatino Linotype" w:cs="Arial"/>
        </w:rPr>
        <w:t xml:space="preserve"> </w:t>
      </w:r>
      <w:r w:rsidR="00525E37" w:rsidRPr="008D36E6">
        <w:rPr>
          <w:rFonts w:ascii="Palatino Linotype" w:hAnsi="Palatino Linotype" w:cs="Arial"/>
        </w:rPr>
        <w:t>En</w:t>
      </w:r>
      <w:r w:rsidR="00967FF7" w:rsidRPr="008D36E6">
        <w:rPr>
          <w:rFonts w:ascii="Palatino Linotype" w:hAnsi="Palatino Linotype"/>
        </w:rPr>
        <w:t xml:space="preserve"> </w:t>
      </w:r>
      <w:r w:rsidR="00525E37" w:rsidRPr="008D36E6">
        <w:rPr>
          <w:rFonts w:ascii="Palatino Linotype" w:hAnsi="Palatino Linotype"/>
        </w:rPr>
        <w:t>fecha</w:t>
      </w:r>
      <w:r w:rsidR="00967FF7" w:rsidRPr="008D36E6">
        <w:rPr>
          <w:rFonts w:ascii="Palatino Linotype" w:hAnsi="Palatino Linotype"/>
        </w:rPr>
        <w:t xml:space="preserve"> </w:t>
      </w:r>
      <w:r w:rsidR="00B026B0" w:rsidRPr="008D36E6">
        <w:rPr>
          <w:rFonts w:ascii="Palatino Linotype" w:hAnsi="Palatino Linotype"/>
        </w:rPr>
        <w:t>veintiuno de enero de dos mil diecinueve</w:t>
      </w:r>
      <w:r w:rsidR="00525E37" w:rsidRPr="008D36E6">
        <w:rPr>
          <w:rFonts w:ascii="Palatino Linotype" w:hAnsi="Palatino Linotype"/>
        </w:rPr>
        <w:t>,</w:t>
      </w:r>
      <w:r w:rsidR="00967FF7" w:rsidRPr="008D36E6">
        <w:rPr>
          <w:rFonts w:ascii="Palatino Linotype" w:hAnsi="Palatino Linotype" w:cs="Arial"/>
        </w:rPr>
        <w:t xml:space="preserve"> </w:t>
      </w:r>
      <w:r w:rsidR="00D6363B" w:rsidRPr="008D36E6">
        <w:rPr>
          <w:rFonts w:ascii="Palatino Linotype" w:hAnsi="Palatino Linotype" w:cs="Arial"/>
        </w:rPr>
        <w:t>el</w:t>
      </w:r>
      <w:r w:rsidR="00967FF7" w:rsidRPr="008D36E6">
        <w:rPr>
          <w:rFonts w:ascii="Palatino Linotype" w:hAnsi="Palatino Linotype" w:cs="Arial"/>
        </w:rPr>
        <w:t xml:space="preserve"> </w:t>
      </w:r>
      <w:r w:rsidR="00525E37" w:rsidRPr="008D36E6">
        <w:rPr>
          <w:rFonts w:ascii="Palatino Linotype" w:hAnsi="Palatino Linotype" w:cs="Arial"/>
          <w:lang w:val="es-ES_tradnl"/>
        </w:rPr>
        <w:t>recurso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que</w:t>
      </w:r>
      <w:r w:rsidR="00967FF7" w:rsidRPr="008D36E6">
        <w:rPr>
          <w:rFonts w:ascii="Palatino Linotype" w:hAnsi="Palatino Linotype" w:cs="Arial"/>
        </w:rPr>
        <w:t xml:space="preserve"> </w:t>
      </w:r>
      <w:r w:rsidR="00525E37" w:rsidRPr="008D36E6">
        <w:rPr>
          <w:rFonts w:ascii="Palatino Linotype" w:hAnsi="Palatino Linotype" w:cs="Arial"/>
        </w:rPr>
        <w:t>se</w:t>
      </w:r>
      <w:r w:rsidR="00967FF7" w:rsidRPr="008D36E6">
        <w:rPr>
          <w:rFonts w:ascii="Palatino Linotype" w:hAnsi="Palatino Linotype" w:cs="Arial"/>
        </w:rPr>
        <w:t xml:space="preserve"> </w:t>
      </w:r>
      <w:r w:rsidR="00525E37" w:rsidRPr="008D36E6">
        <w:rPr>
          <w:rFonts w:ascii="Palatino Linotype" w:hAnsi="Palatino Linotype" w:cs="Arial"/>
        </w:rPr>
        <w:t>trata</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se</w:t>
      </w:r>
      <w:r w:rsidR="00967FF7" w:rsidRPr="008D36E6">
        <w:rPr>
          <w:rFonts w:ascii="Palatino Linotype" w:hAnsi="Palatino Linotype" w:cs="Arial"/>
          <w:lang w:val="es-ES_tradnl"/>
        </w:rPr>
        <w:t xml:space="preserve"> </w:t>
      </w:r>
      <w:r w:rsidR="00627B83" w:rsidRPr="008D36E6">
        <w:rPr>
          <w:rFonts w:ascii="Palatino Linotype" w:hAnsi="Palatino Linotype" w:cs="Arial"/>
          <w:lang w:val="es-ES_tradnl"/>
        </w:rPr>
        <w:t>envió</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electrónicamente</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al</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Instituto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w:t>
      </w:r>
      <w:r w:rsidR="00967FF7" w:rsidRPr="008D36E6">
        <w:rPr>
          <w:rFonts w:ascii="Palatino Linotype" w:hAnsi="Palatino Linotype" w:cs="Arial"/>
          <w:lang w:val="es-ES_tradnl"/>
        </w:rPr>
        <w:t xml:space="preserve"> </w:t>
      </w:r>
      <w:r w:rsidR="00525E37" w:rsidRPr="008D36E6">
        <w:rPr>
          <w:rFonts w:ascii="Palatino Linotype" w:eastAsia="Arial Unicode MS" w:hAnsi="Palatino Linotype" w:cs="Arial"/>
        </w:rPr>
        <w:t>Transparencia</w:t>
      </w:r>
      <w:r w:rsidR="00525E37" w:rsidRPr="008D36E6">
        <w:rPr>
          <w:rFonts w:ascii="Palatino Linotype" w:hAnsi="Palatino Linotype" w:cs="Arial"/>
          <w:lang w:val="es-ES_tradnl"/>
        </w:rPr>
        <w:t>,</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Acceso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a</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la</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Información</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Pública</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y</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Protección</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w:t>
      </w:r>
      <w:r w:rsidR="00967FF7" w:rsidRPr="008D36E6">
        <w:rPr>
          <w:rFonts w:ascii="Palatino Linotype" w:hAnsi="Palatino Linotype" w:cs="Arial"/>
          <w:lang w:val="es-ES_tradnl"/>
        </w:rPr>
        <w:t xml:space="preserve"> </w:t>
      </w:r>
      <w:r w:rsidR="00525E37" w:rsidRPr="008D36E6">
        <w:rPr>
          <w:rFonts w:ascii="Palatino Linotype" w:hAnsi="Palatino Linotype" w:cs="Arial"/>
        </w:rPr>
        <w:t>Datos</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Personales</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del</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Estado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México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y</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Municipios;</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y</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con</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fundamento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en</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el</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artículo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185</w:t>
      </w:r>
      <w:r w:rsidR="00774E49" w:rsidRPr="008D36E6">
        <w:rPr>
          <w:rFonts w:ascii="Palatino Linotype" w:hAnsi="Palatino Linotype" w:cs="Arial"/>
          <w:lang w:val="es-ES_tradnl"/>
        </w:rPr>
        <w:t>,</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fracción</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I</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la</w:t>
      </w:r>
      <w:r w:rsidR="00967FF7" w:rsidRPr="008D36E6">
        <w:rPr>
          <w:rFonts w:ascii="Palatino Linotype" w:hAnsi="Palatino Linotype" w:cs="Arial"/>
          <w:lang w:val="es-ES_tradnl"/>
        </w:rPr>
        <w:t xml:space="preserve"> </w:t>
      </w:r>
      <w:r w:rsidR="00525E37" w:rsidRPr="008D36E6">
        <w:rPr>
          <w:rFonts w:ascii="Palatino Linotype" w:hAnsi="Palatino Linotype"/>
        </w:rPr>
        <w:t>Ley</w:t>
      </w:r>
      <w:r w:rsidR="00967FF7" w:rsidRPr="008D36E6">
        <w:rPr>
          <w:rFonts w:ascii="Palatino Linotype" w:hAnsi="Palatino Linotype"/>
        </w:rPr>
        <w:t xml:space="preserve"> </w:t>
      </w:r>
      <w:r w:rsidR="00525E37" w:rsidRPr="008D36E6">
        <w:rPr>
          <w:rFonts w:ascii="Palatino Linotype" w:hAnsi="Palatino Linotype"/>
        </w:rPr>
        <w:t>de</w:t>
      </w:r>
      <w:r w:rsidR="00967FF7" w:rsidRPr="008D36E6">
        <w:rPr>
          <w:rFonts w:ascii="Palatino Linotype" w:hAnsi="Palatino Linotype"/>
        </w:rPr>
        <w:t xml:space="preserve"> </w:t>
      </w:r>
      <w:r w:rsidR="00525E37" w:rsidRPr="008D36E6">
        <w:rPr>
          <w:rFonts w:ascii="Palatino Linotype" w:hAnsi="Palatino Linotype"/>
        </w:rPr>
        <w:t>Transparencia</w:t>
      </w:r>
      <w:r w:rsidR="00967FF7" w:rsidRPr="008D36E6">
        <w:rPr>
          <w:rFonts w:ascii="Palatino Linotype" w:hAnsi="Palatino Linotype"/>
        </w:rPr>
        <w:t xml:space="preserve"> </w:t>
      </w:r>
      <w:r w:rsidR="00525E37" w:rsidRPr="008D36E6">
        <w:rPr>
          <w:rFonts w:ascii="Palatino Linotype" w:hAnsi="Palatino Linotype"/>
        </w:rPr>
        <w:t>y</w:t>
      </w:r>
      <w:r w:rsidR="00967FF7" w:rsidRPr="008D36E6">
        <w:rPr>
          <w:rFonts w:ascii="Palatino Linotype" w:hAnsi="Palatino Linotype"/>
        </w:rPr>
        <w:t xml:space="preserve"> </w:t>
      </w:r>
      <w:r w:rsidR="00525E37" w:rsidRPr="008D36E6">
        <w:rPr>
          <w:rFonts w:ascii="Palatino Linotype" w:hAnsi="Palatino Linotype"/>
        </w:rPr>
        <w:t>Acceso</w:t>
      </w:r>
      <w:r w:rsidR="00967FF7" w:rsidRPr="008D36E6">
        <w:rPr>
          <w:rFonts w:ascii="Palatino Linotype" w:hAnsi="Palatino Linotype"/>
        </w:rPr>
        <w:t xml:space="preserve"> </w:t>
      </w:r>
      <w:r w:rsidR="00525E37" w:rsidRPr="008D36E6">
        <w:rPr>
          <w:rFonts w:ascii="Palatino Linotype" w:hAnsi="Palatino Linotype"/>
        </w:rPr>
        <w:t>a</w:t>
      </w:r>
      <w:r w:rsidR="00967FF7" w:rsidRPr="008D36E6">
        <w:rPr>
          <w:rFonts w:ascii="Palatino Linotype" w:hAnsi="Palatino Linotype"/>
        </w:rPr>
        <w:t xml:space="preserve"> </w:t>
      </w:r>
      <w:r w:rsidR="00525E37" w:rsidRPr="008D36E6">
        <w:rPr>
          <w:rFonts w:ascii="Palatino Linotype" w:hAnsi="Palatino Linotype"/>
        </w:rPr>
        <w:t>la</w:t>
      </w:r>
      <w:r w:rsidR="00967FF7" w:rsidRPr="008D36E6">
        <w:rPr>
          <w:rFonts w:ascii="Palatino Linotype" w:hAnsi="Palatino Linotype"/>
        </w:rPr>
        <w:t xml:space="preserve"> </w:t>
      </w:r>
      <w:r w:rsidR="00525E37" w:rsidRPr="008D36E6">
        <w:rPr>
          <w:rFonts w:ascii="Palatino Linotype" w:hAnsi="Palatino Linotype"/>
        </w:rPr>
        <w:t>Información</w:t>
      </w:r>
      <w:r w:rsidR="00967FF7" w:rsidRPr="008D36E6">
        <w:rPr>
          <w:rFonts w:ascii="Palatino Linotype" w:hAnsi="Palatino Linotype"/>
        </w:rPr>
        <w:t xml:space="preserve"> </w:t>
      </w:r>
      <w:r w:rsidR="00525E37" w:rsidRPr="008D36E6">
        <w:rPr>
          <w:rFonts w:ascii="Palatino Linotype" w:hAnsi="Palatino Linotype"/>
        </w:rPr>
        <w:t>Pública</w:t>
      </w:r>
      <w:r w:rsidR="00967FF7" w:rsidRPr="008D36E6">
        <w:rPr>
          <w:rFonts w:ascii="Palatino Linotype" w:hAnsi="Palatino Linotype"/>
        </w:rPr>
        <w:t xml:space="preserve"> </w:t>
      </w:r>
      <w:r w:rsidR="00525E37" w:rsidRPr="008D36E6">
        <w:rPr>
          <w:rFonts w:ascii="Palatino Linotype" w:hAnsi="Palatino Linotype"/>
        </w:rPr>
        <w:t>del</w:t>
      </w:r>
      <w:r w:rsidR="00967FF7" w:rsidRPr="008D36E6">
        <w:rPr>
          <w:rFonts w:ascii="Palatino Linotype" w:hAnsi="Palatino Linotype"/>
        </w:rPr>
        <w:t xml:space="preserve"> </w:t>
      </w:r>
      <w:r w:rsidR="00525E37" w:rsidRPr="008D36E6">
        <w:rPr>
          <w:rFonts w:ascii="Palatino Linotype" w:hAnsi="Palatino Linotype"/>
        </w:rPr>
        <w:t>Estado</w:t>
      </w:r>
      <w:r w:rsidR="00967FF7" w:rsidRPr="008D36E6">
        <w:rPr>
          <w:rFonts w:ascii="Palatino Linotype" w:hAnsi="Palatino Linotype"/>
        </w:rPr>
        <w:t xml:space="preserve"> </w:t>
      </w:r>
      <w:r w:rsidR="00525E37" w:rsidRPr="008D36E6">
        <w:rPr>
          <w:rFonts w:ascii="Palatino Linotype" w:hAnsi="Palatino Linotype"/>
        </w:rPr>
        <w:t>de</w:t>
      </w:r>
      <w:r w:rsidR="00967FF7" w:rsidRPr="008D36E6">
        <w:rPr>
          <w:rFonts w:ascii="Palatino Linotype" w:hAnsi="Palatino Linotype"/>
        </w:rPr>
        <w:t xml:space="preserve"> </w:t>
      </w:r>
      <w:r w:rsidR="00525E37" w:rsidRPr="008D36E6">
        <w:rPr>
          <w:rFonts w:ascii="Palatino Linotype" w:hAnsi="Palatino Linotype"/>
        </w:rPr>
        <w:t>México</w:t>
      </w:r>
      <w:r w:rsidR="00967FF7" w:rsidRPr="008D36E6">
        <w:rPr>
          <w:rFonts w:ascii="Palatino Linotype" w:hAnsi="Palatino Linotype"/>
        </w:rPr>
        <w:t xml:space="preserve"> </w:t>
      </w:r>
      <w:r w:rsidR="00525E37" w:rsidRPr="008D36E6">
        <w:rPr>
          <w:rFonts w:ascii="Palatino Linotype" w:hAnsi="Palatino Linotype"/>
        </w:rPr>
        <w:t>y</w:t>
      </w:r>
      <w:r w:rsidR="00967FF7" w:rsidRPr="008D36E6">
        <w:rPr>
          <w:rFonts w:ascii="Palatino Linotype" w:hAnsi="Palatino Linotype"/>
        </w:rPr>
        <w:t xml:space="preserve"> </w:t>
      </w:r>
      <w:r w:rsidR="00525E37" w:rsidRPr="008D36E6">
        <w:rPr>
          <w:rFonts w:ascii="Palatino Linotype" w:hAnsi="Palatino Linotype"/>
        </w:rPr>
        <w:t>Municipios</w:t>
      </w:r>
      <w:r w:rsidR="00525E37" w:rsidRPr="008D36E6">
        <w:rPr>
          <w:rFonts w:ascii="Palatino Linotype" w:hAnsi="Palatino Linotype" w:cs="Arial"/>
          <w:lang w:val="es-ES_tradnl"/>
        </w:rPr>
        <w:t>,</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se</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turnó,</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a</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través</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del</w:t>
      </w:r>
      <w:r w:rsidR="00967FF7" w:rsidRPr="008D36E6">
        <w:rPr>
          <w:rFonts w:ascii="Palatino Linotype" w:eastAsia="Arial Unicode MS" w:hAnsi="Palatino Linotype" w:cs="Arial"/>
          <w:lang w:val="es-ES_tradnl"/>
        </w:rPr>
        <w:t xml:space="preserve"> </w:t>
      </w:r>
      <w:r w:rsidR="00525E37" w:rsidRPr="008D36E6">
        <w:rPr>
          <w:rFonts w:ascii="Palatino Linotype" w:eastAsia="Arial Unicode MS" w:hAnsi="Palatino Linotype" w:cs="Arial"/>
          <w:b/>
          <w:lang w:val="es-ES_tradnl"/>
        </w:rPr>
        <w:t>SAIMEX</w:t>
      </w:r>
      <w:r w:rsidR="00AB649C" w:rsidRPr="008D36E6">
        <w:rPr>
          <w:rFonts w:ascii="Palatino Linotype" w:hAnsi="Palatino Linotype"/>
        </w:rPr>
        <w:t xml:space="preserve"> </w:t>
      </w:r>
      <w:r w:rsidR="00525E37" w:rsidRPr="008D36E6">
        <w:rPr>
          <w:rFonts w:ascii="Palatino Linotype" w:hAnsi="Palatino Linotype"/>
        </w:rPr>
        <w:t>a</w:t>
      </w:r>
      <w:r w:rsidR="00967FF7" w:rsidRPr="008D36E6">
        <w:rPr>
          <w:rFonts w:ascii="Palatino Linotype" w:hAnsi="Palatino Linotype"/>
        </w:rPr>
        <w:t xml:space="preserve"> </w:t>
      </w:r>
      <w:r w:rsidR="00525E37" w:rsidRPr="008D36E6">
        <w:rPr>
          <w:rFonts w:ascii="Palatino Linotype" w:hAnsi="Palatino Linotype"/>
        </w:rPr>
        <w:t>la</w:t>
      </w:r>
      <w:r w:rsidR="00967FF7" w:rsidRPr="008D36E6">
        <w:rPr>
          <w:rFonts w:ascii="Palatino Linotype" w:hAnsi="Palatino Linotype"/>
        </w:rPr>
        <w:t xml:space="preserve"> </w:t>
      </w:r>
      <w:r w:rsidR="00525E37" w:rsidRPr="008D36E6">
        <w:rPr>
          <w:rFonts w:ascii="Palatino Linotype" w:hAnsi="Palatino Linotype" w:cs="Arial"/>
          <w:lang w:val="es-ES_tradnl"/>
        </w:rPr>
        <w:t>Comisionada</w:t>
      </w:r>
      <w:r w:rsidR="00967FF7" w:rsidRPr="008D36E6">
        <w:rPr>
          <w:rFonts w:ascii="Palatino Linotype" w:hAnsi="Palatino Linotype" w:cs="Arial"/>
          <w:lang w:val="es-ES_tradnl"/>
        </w:rPr>
        <w:t xml:space="preserve"> </w:t>
      </w:r>
      <w:r w:rsidR="00525E37" w:rsidRPr="008D36E6">
        <w:rPr>
          <w:rFonts w:ascii="Palatino Linotype" w:hAnsi="Palatino Linotype" w:cs="Arial"/>
          <w:b/>
          <w:lang w:val="es-ES_tradnl"/>
        </w:rPr>
        <w:t>EVA</w:t>
      </w:r>
      <w:r w:rsidR="00967FF7" w:rsidRPr="008D36E6">
        <w:rPr>
          <w:rFonts w:ascii="Palatino Linotype" w:hAnsi="Palatino Linotype" w:cs="Arial"/>
          <w:b/>
          <w:lang w:val="es-ES_tradnl"/>
        </w:rPr>
        <w:t xml:space="preserve"> </w:t>
      </w:r>
      <w:r w:rsidR="00525E37" w:rsidRPr="008D36E6">
        <w:rPr>
          <w:rFonts w:ascii="Palatino Linotype" w:hAnsi="Palatino Linotype" w:cs="Arial"/>
          <w:b/>
          <w:lang w:val="es-ES_tradnl"/>
        </w:rPr>
        <w:t>ABAID</w:t>
      </w:r>
      <w:r w:rsidR="00967FF7" w:rsidRPr="008D36E6">
        <w:rPr>
          <w:rFonts w:ascii="Palatino Linotype" w:hAnsi="Palatino Linotype" w:cs="Arial"/>
          <w:b/>
          <w:lang w:val="es-ES_tradnl"/>
        </w:rPr>
        <w:t xml:space="preserve"> </w:t>
      </w:r>
      <w:r w:rsidR="00525E37" w:rsidRPr="008D36E6">
        <w:rPr>
          <w:rFonts w:ascii="Palatino Linotype" w:hAnsi="Palatino Linotype" w:cs="Arial"/>
          <w:b/>
          <w:lang w:val="es-ES_tradnl"/>
        </w:rPr>
        <w:t>YAPUR</w:t>
      </w:r>
      <w:r w:rsidR="00525E37" w:rsidRPr="008D36E6">
        <w:rPr>
          <w:rFonts w:ascii="Palatino Linotype" w:hAnsi="Palatino Linotype" w:cs="Arial"/>
          <w:lang w:val="es-ES_tradnl"/>
        </w:rPr>
        <w:t>,</w:t>
      </w:r>
      <w:r w:rsidR="00AB649C" w:rsidRPr="008D36E6">
        <w:rPr>
          <w:rFonts w:ascii="Palatino Linotype" w:hAnsi="Palatino Linotype" w:cs="Arial"/>
          <w:lang w:val="es-ES_tradnl"/>
        </w:rPr>
        <w:t xml:space="preserve"> </w:t>
      </w:r>
      <w:r w:rsidR="00525E37" w:rsidRPr="008D36E6">
        <w:rPr>
          <w:rFonts w:ascii="Palatino Linotype" w:hAnsi="Palatino Linotype" w:cs="Arial"/>
          <w:lang w:val="es-ES_tradnl"/>
        </w:rPr>
        <w:t>a</w:t>
      </w:r>
      <w:r w:rsidR="00967FF7" w:rsidRPr="008D36E6">
        <w:rPr>
          <w:rFonts w:ascii="Palatino Linotype" w:hAnsi="Palatino Linotype" w:cs="Arial"/>
          <w:lang w:val="es-ES_tradnl"/>
        </w:rPr>
        <w:t xml:space="preserve"> </w:t>
      </w:r>
      <w:r w:rsidR="00525E37" w:rsidRPr="008D36E6">
        <w:rPr>
          <w:rFonts w:ascii="Palatino Linotype" w:hAnsi="Palatino Linotype"/>
        </w:rPr>
        <w:t>efecto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que</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decretara</w:t>
      </w:r>
      <w:r w:rsidR="00AB649C" w:rsidRPr="008D36E6">
        <w:rPr>
          <w:rFonts w:ascii="Palatino Linotype" w:hAnsi="Palatino Linotype" w:cs="Arial"/>
          <w:lang w:val="es-ES_tradnl"/>
        </w:rPr>
        <w:t>n</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su</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admisión</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o</w:t>
      </w:r>
      <w:r w:rsidR="00967FF7" w:rsidRPr="008D36E6">
        <w:rPr>
          <w:rFonts w:ascii="Palatino Linotype" w:hAnsi="Palatino Linotype" w:cs="Arial"/>
          <w:lang w:val="es-ES_tradnl"/>
        </w:rPr>
        <w:t xml:space="preserve"> </w:t>
      </w:r>
      <w:r w:rsidR="00525E37" w:rsidRPr="008D36E6">
        <w:rPr>
          <w:rFonts w:ascii="Palatino Linotype" w:hAnsi="Palatino Linotype" w:cs="Arial"/>
          <w:lang w:val="es-ES_tradnl"/>
        </w:rPr>
        <w:t>desechamiento.</w:t>
      </w:r>
    </w:p>
    <w:p w14:paraId="071152F6" w14:textId="77777777" w:rsidR="002A5346" w:rsidRPr="008D36E6" w:rsidRDefault="002A5346"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lang w:val="es-ES_tradnl"/>
        </w:rPr>
      </w:pPr>
    </w:p>
    <w:p w14:paraId="7C226B01" w14:textId="17303984" w:rsidR="006109F8" w:rsidRPr="008D36E6"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b/>
        </w:rPr>
        <w:t>V.</w:t>
      </w:r>
      <w:r w:rsidRPr="008D36E6">
        <w:rPr>
          <w:rFonts w:ascii="Palatino Linotype" w:hAnsi="Palatino Linotype" w:cs="Arial"/>
        </w:rPr>
        <w:t xml:space="preserve"> </w:t>
      </w:r>
      <w:r w:rsidR="00627B83" w:rsidRPr="008D36E6">
        <w:rPr>
          <w:rFonts w:ascii="Palatino Linotype" w:hAnsi="Palatino Linotype" w:cs="Arial"/>
        </w:rPr>
        <w:t>De las constancias del expediente electrónico del</w:t>
      </w:r>
      <w:r w:rsidR="00627B83" w:rsidRPr="008D36E6">
        <w:rPr>
          <w:rFonts w:ascii="Palatino Linotype" w:hAnsi="Palatino Linotype" w:cs="Arial"/>
          <w:b/>
        </w:rPr>
        <w:t xml:space="preserve"> SAIMEX</w:t>
      </w:r>
      <w:r w:rsidR="00627B83" w:rsidRPr="008D36E6">
        <w:rPr>
          <w:rFonts w:ascii="Palatino Linotype" w:hAnsi="Palatino Linotype" w:cs="Arial"/>
        </w:rPr>
        <w:t xml:space="preserve">, se desprende que en fecha </w:t>
      </w:r>
      <w:r w:rsidR="0047467F" w:rsidRPr="008D36E6">
        <w:rPr>
          <w:rFonts w:ascii="Palatino Linotype" w:hAnsi="Palatino Linotype" w:cs="Arial"/>
        </w:rPr>
        <w:t>veinticinco de enero de dos mil diecinueve</w:t>
      </w:r>
      <w:r w:rsidR="00627B83" w:rsidRPr="008D36E6">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00627B83" w:rsidRPr="008D36E6">
        <w:rPr>
          <w:rFonts w:ascii="Palatino Linotype" w:hAnsi="Palatino Linotype" w:cs="Arial"/>
        </w:rPr>
        <w:lastRenderedPageBreak/>
        <w:t xml:space="preserve">Acceso a la Información Pública del Estado de México y Municipios, manifestaran lo que a su derecho conviniera, a efecto de presentar pruebas y alegatos; así como para que </w:t>
      </w:r>
      <w:r w:rsidR="00627B83" w:rsidRPr="008D36E6">
        <w:rPr>
          <w:rFonts w:ascii="Palatino Linotype" w:hAnsi="Palatino Linotype" w:cs="Arial"/>
          <w:b/>
        </w:rPr>
        <w:t xml:space="preserve">EL SUJETO OBLIGADO </w:t>
      </w:r>
      <w:r w:rsidR="00627B83" w:rsidRPr="008D36E6">
        <w:rPr>
          <w:rFonts w:ascii="Palatino Linotype" w:hAnsi="Palatino Linotype" w:cs="Arial"/>
        </w:rPr>
        <w:t>rindiera su</w:t>
      </w:r>
      <w:r w:rsidR="00627B83" w:rsidRPr="008D36E6">
        <w:rPr>
          <w:rFonts w:ascii="Palatino Linotype" w:hAnsi="Palatino Linotype" w:cs="Arial"/>
          <w:b/>
        </w:rPr>
        <w:t xml:space="preserve"> </w:t>
      </w:r>
      <w:r w:rsidR="00627B83" w:rsidRPr="008D36E6">
        <w:rPr>
          <w:rFonts w:ascii="Palatino Linotype" w:hAnsi="Palatino Linotype" w:cs="Arial"/>
        </w:rPr>
        <w:t>Informe Justificado.</w:t>
      </w:r>
    </w:p>
    <w:p w14:paraId="20C7E01B" w14:textId="77777777" w:rsidR="00AF4B14" w:rsidRPr="008D36E6" w:rsidRDefault="00AF4B1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2963ED5E" w14:textId="7AFDD39E" w:rsidR="00D85820" w:rsidRPr="008D36E6" w:rsidRDefault="00EC1169"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b/>
        </w:rPr>
        <w:t>VI.</w:t>
      </w:r>
      <w:r w:rsidRPr="008D36E6">
        <w:rPr>
          <w:rFonts w:ascii="Palatino Linotype" w:hAnsi="Palatino Linotype" w:cs="Arial"/>
        </w:rPr>
        <w:t xml:space="preserve"> </w:t>
      </w:r>
      <w:r w:rsidR="00627B83" w:rsidRPr="008D36E6">
        <w:rPr>
          <w:rFonts w:ascii="Palatino Linotype" w:hAnsi="Palatino Linotype" w:cs="Arial"/>
        </w:rPr>
        <w:t xml:space="preserve">De las constancias que obran en el </w:t>
      </w:r>
      <w:r w:rsidR="00627B83" w:rsidRPr="008D36E6">
        <w:rPr>
          <w:rFonts w:ascii="Palatino Linotype" w:hAnsi="Palatino Linotype" w:cs="Arial"/>
          <w:b/>
        </w:rPr>
        <w:t>SAIMEX</w:t>
      </w:r>
      <w:r w:rsidR="00627B83" w:rsidRPr="008D36E6">
        <w:rPr>
          <w:rFonts w:ascii="Palatino Linotype" w:hAnsi="Palatino Linotype" w:cs="Arial"/>
        </w:rPr>
        <w:t>, se advierte que</w:t>
      </w:r>
      <w:r w:rsidR="00627B83" w:rsidRPr="008D36E6">
        <w:rPr>
          <w:rFonts w:ascii="Palatino Linotype" w:hAnsi="Palatino Linotype" w:cs="Arial"/>
          <w:b/>
        </w:rPr>
        <w:t xml:space="preserve"> </w:t>
      </w:r>
      <w:r w:rsidR="009F0707" w:rsidRPr="008D36E6">
        <w:rPr>
          <w:rFonts w:ascii="Palatino Linotype" w:hAnsi="Palatino Linotype" w:cs="Arial"/>
          <w:b/>
        </w:rPr>
        <w:t>EL RECURRENTE</w:t>
      </w:r>
      <w:r w:rsidR="00627B83" w:rsidRPr="008D36E6">
        <w:rPr>
          <w:rFonts w:ascii="Palatino Linotype" w:hAnsi="Palatino Linotype" w:cs="Arial"/>
          <w:b/>
        </w:rPr>
        <w:t xml:space="preserve"> </w:t>
      </w:r>
      <w:r w:rsidR="00627B83" w:rsidRPr="008D36E6">
        <w:rPr>
          <w:rFonts w:ascii="Palatino Linotype" w:hAnsi="Palatino Linotype" w:cs="Arial"/>
        </w:rPr>
        <w:t xml:space="preserve">no presentó manifestaciones y alegatos, ni ofreció los medios de prueba que a su derecho convinieran. Por su parte, </w:t>
      </w:r>
      <w:r w:rsidR="00627B83" w:rsidRPr="008D36E6">
        <w:rPr>
          <w:rFonts w:ascii="Palatino Linotype" w:hAnsi="Palatino Linotype" w:cs="Arial"/>
          <w:b/>
        </w:rPr>
        <w:t>EL SUJETO OBLIGADO</w:t>
      </w:r>
      <w:r w:rsidR="00627B83" w:rsidRPr="008D36E6">
        <w:rPr>
          <w:rFonts w:ascii="Palatino Linotype" w:hAnsi="Palatino Linotype" w:cs="Arial"/>
        </w:rPr>
        <w:t xml:space="preserve"> no rindió el Informe Justificado</w:t>
      </w:r>
      <w:r w:rsidR="00D85820" w:rsidRPr="008D36E6">
        <w:rPr>
          <w:rFonts w:ascii="Palatino Linotype" w:hAnsi="Palatino Linotype" w:cs="Arial"/>
        </w:rPr>
        <w:t xml:space="preserve">, como se advierte en la siguiente </w:t>
      </w:r>
      <w:r w:rsidR="00627B83" w:rsidRPr="008D36E6">
        <w:rPr>
          <w:rFonts w:ascii="Palatino Linotype" w:hAnsi="Palatino Linotype" w:cs="Arial"/>
        </w:rPr>
        <w:t>imagen</w:t>
      </w:r>
      <w:r w:rsidR="00D85820" w:rsidRPr="008D36E6">
        <w:rPr>
          <w:rFonts w:ascii="Palatino Linotype" w:hAnsi="Palatino Linotype" w:cs="Arial"/>
        </w:rPr>
        <w:t>:</w:t>
      </w:r>
    </w:p>
    <w:p w14:paraId="2EED3A8F" w14:textId="077E2E23" w:rsidR="00AF4B14" w:rsidRPr="008D36E6" w:rsidRDefault="00AF4B14" w:rsidP="00EB327A">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4B4BEFDA" w14:textId="229366A2" w:rsidR="00982F92" w:rsidRPr="008D36E6" w:rsidRDefault="00FF346B" w:rsidP="00EB327A">
      <w:pPr>
        <w:widowControl w:val="0"/>
        <w:tabs>
          <w:tab w:val="left" w:pos="709"/>
        </w:tabs>
        <w:autoSpaceDE w:val="0"/>
        <w:autoSpaceDN w:val="0"/>
        <w:adjustRightInd w:val="0"/>
        <w:spacing w:line="360" w:lineRule="auto"/>
        <w:jc w:val="both"/>
        <w:rPr>
          <w:rFonts w:ascii="Palatino Linotype" w:hAnsi="Palatino Linotype"/>
          <w:noProof/>
          <w:lang w:eastAsia="es-MX"/>
        </w:rPr>
      </w:pPr>
      <w:r w:rsidRPr="008D36E6">
        <w:rPr>
          <w:noProof/>
          <w:lang w:eastAsia="es-MX"/>
        </w:rPr>
        <w:drawing>
          <wp:inline distT="0" distB="0" distL="0" distR="0" wp14:anchorId="0BD524F4" wp14:editId="781B463B">
            <wp:extent cx="5828030" cy="183578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8030" cy="1835785"/>
                    </a:xfrm>
                    <a:prstGeom prst="rect">
                      <a:avLst/>
                    </a:prstGeom>
                  </pic:spPr>
                </pic:pic>
              </a:graphicData>
            </a:graphic>
          </wp:inline>
        </w:drawing>
      </w:r>
    </w:p>
    <w:p w14:paraId="4EB09264" w14:textId="77777777" w:rsidR="00AF4B14" w:rsidRPr="008D36E6" w:rsidRDefault="00AF4B14" w:rsidP="00EB327A">
      <w:pPr>
        <w:widowControl w:val="0"/>
        <w:tabs>
          <w:tab w:val="left" w:pos="709"/>
        </w:tabs>
        <w:autoSpaceDE w:val="0"/>
        <w:autoSpaceDN w:val="0"/>
        <w:adjustRightInd w:val="0"/>
        <w:spacing w:line="360" w:lineRule="auto"/>
        <w:jc w:val="both"/>
        <w:rPr>
          <w:rFonts w:ascii="Palatino Linotype" w:hAnsi="Palatino Linotype" w:cs="Arial"/>
        </w:rPr>
      </w:pPr>
    </w:p>
    <w:p w14:paraId="15EE04B8" w14:textId="79D34276" w:rsidR="00627B83" w:rsidRPr="008D36E6" w:rsidRDefault="00BD38CA" w:rsidP="00EB327A">
      <w:pPr>
        <w:spacing w:line="360" w:lineRule="auto"/>
        <w:jc w:val="both"/>
        <w:rPr>
          <w:rFonts w:ascii="Palatino Linotype" w:hAnsi="Palatino Linotype" w:cs="Arial"/>
        </w:rPr>
      </w:pPr>
      <w:r w:rsidRPr="008D36E6">
        <w:rPr>
          <w:rFonts w:ascii="Palatino Linotype" w:hAnsi="Palatino Linotype" w:cs="Arial"/>
          <w:b/>
        </w:rPr>
        <w:t>VII.</w:t>
      </w:r>
      <w:r w:rsidR="00855D7F" w:rsidRPr="008D36E6">
        <w:rPr>
          <w:rFonts w:ascii="Palatino Linotype" w:hAnsi="Palatino Linotype" w:cs="Arial"/>
          <w:lang w:val="es-ES_tradnl"/>
        </w:rPr>
        <w:t xml:space="preserve"> </w:t>
      </w:r>
      <w:r w:rsidR="00627B83" w:rsidRPr="008D36E6">
        <w:rPr>
          <w:rFonts w:ascii="Palatino Linotype" w:hAnsi="Palatino Linotype" w:cs="Arial"/>
        </w:rPr>
        <w:t xml:space="preserve">Transcurrido el plazo señalado en párrafo que anteceden y, una vez analizado el estado procesal que guardaba el expediente, el </w:t>
      </w:r>
      <w:r w:rsidR="00FF346B" w:rsidRPr="008D36E6">
        <w:rPr>
          <w:rFonts w:ascii="Palatino Linotype" w:hAnsi="Palatino Linotype" w:cs="Arial"/>
        </w:rPr>
        <w:t xml:space="preserve">veinte de </w:t>
      </w:r>
      <w:r w:rsidR="00E26664" w:rsidRPr="008D36E6">
        <w:rPr>
          <w:rFonts w:ascii="Palatino Linotype" w:hAnsi="Palatino Linotype" w:cs="Arial"/>
        </w:rPr>
        <w:t>febrero</w:t>
      </w:r>
      <w:r w:rsidR="00FF346B" w:rsidRPr="008D36E6">
        <w:rPr>
          <w:rFonts w:ascii="Palatino Linotype" w:hAnsi="Palatino Linotype" w:cs="Arial"/>
        </w:rPr>
        <w:t xml:space="preserve"> de dos mil diecinueve</w:t>
      </w:r>
      <w:r w:rsidR="00627B83" w:rsidRPr="008D36E6">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5EF377BE" w14:textId="694BA461" w:rsidR="00035145" w:rsidRPr="008D36E6" w:rsidRDefault="00035145" w:rsidP="00EB327A">
      <w:pPr>
        <w:spacing w:line="360" w:lineRule="auto"/>
        <w:jc w:val="center"/>
        <w:rPr>
          <w:rFonts w:ascii="Palatino Linotype" w:hAnsi="Palatino Linotype" w:cs="Arial"/>
          <w:b/>
          <w:bCs/>
          <w:spacing w:val="60"/>
          <w:sz w:val="28"/>
          <w:lang w:val="es-ES_tradnl"/>
        </w:rPr>
      </w:pPr>
      <w:r w:rsidRPr="008D36E6">
        <w:rPr>
          <w:rFonts w:ascii="Palatino Linotype" w:hAnsi="Palatino Linotype" w:cs="Arial"/>
          <w:b/>
          <w:bCs/>
          <w:spacing w:val="60"/>
          <w:sz w:val="28"/>
          <w:lang w:val="es-ES_tradnl"/>
        </w:rPr>
        <w:t>CONSIDERANDO</w:t>
      </w:r>
    </w:p>
    <w:p w14:paraId="182BF74B" w14:textId="77777777" w:rsidR="00AF4B14" w:rsidRPr="008D36E6" w:rsidRDefault="00AF4B14" w:rsidP="00EB327A">
      <w:pPr>
        <w:spacing w:line="360" w:lineRule="auto"/>
        <w:jc w:val="center"/>
        <w:rPr>
          <w:rFonts w:ascii="Palatino Linotype" w:hAnsi="Palatino Linotype" w:cs="Arial"/>
          <w:b/>
          <w:bCs/>
          <w:spacing w:val="44"/>
          <w:lang w:val="es-ES_tradnl"/>
        </w:rPr>
      </w:pPr>
    </w:p>
    <w:p w14:paraId="46849E11" w14:textId="1D5BB388" w:rsidR="008D6217" w:rsidRPr="008D36E6"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b/>
          <w:sz w:val="28"/>
        </w:rPr>
        <w:lastRenderedPageBreak/>
        <w:t>PRIMERO</w:t>
      </w:r>
      <w:r w:rsidRPr="008D36E6">
        <w:rPr>
          <w:rFonts w:ascii="Palatino Linotype" w:hAnsi="Palatino Linotype"/>
          <w:b/>
        </w:rPr>
        <w:t xml:space="preserve">. </w:t>
      </w:r>
      <w:r w:rsidR="00035145" w:rsidRPr="008D36E6">
        <w:rPr>
          <w:rFonts w:ascii="Palatino Linotype" w:hAnsi="Palatino Linotype"/>
          <w:b/>
        </w:rPr>
        <w:t>Competencia</w:t>
      </w:r>
      <w:r w:rsidR="00035145" w:rsidRPr="008D36E6">
        <w:rPr>
          <w:rFonts w:ascii="Palatino Linotype" w:hAnsi="Palatino Linotype"/>
        </w:rPr>
        <w:t>.</w:t>
      </w:r>
      <w:r w:rsidR="00967FF7" w:rsidRPr="008D36E6">
        <w:rPr>
          <w:rFonts w:ascii="Palatino Linotype" w:hAnsi="Palatino Linotype"/>
          <w:b/>
        </w:rPr>
        <w:t xml:space="preserve"> </w:t>
      </w:r>
      <w:r w:rsidR="00035145" w:rsidRPr="008D36E6">
        <w:rPr>
          <w:rFonts w:ascii="Palatino Linotype" w:hAnsi="Palatino Linotype"/>
        </w:rPr>
        <w:t>Este</w:t>
      </w:r>
      <w:r w:rsidR="00967FF7" w:rsidRPr="008D36E6">
        <w:rPr>
          <w:rFonts w:ascii="Palatino Linotype" w:hAnsi="Palatino Linotype"/>
        </w:rPr>
        <w:t xml:space="preserve"> </w:t>
      </w:r>
      <w:r w:rsidR="00035145" w:rsidRPr="008D36E6">
        <w:rPr>
          <w:rFonts w:ascii="Palatino Linotype" w:hAnsi="Palatino Linotype"/>
        </w:rPr>
        <w:t>Instituto</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Transparencia,</w:t>
      </w:r>
      <w:r w:rsidR="00967FF7" w:rsidRPr="008D36E6">
        <w:rPr>
          <w:rFonts w:ascii="Palatino Linotype" w:hAnsi="Palatino Linotype"/>
        </w:rPr>
        <w:t xml:space="preserve"> </w:t>
      </w:r>
      <w:r w:rsidR="00035145" w:rsidRPr="008D36E6">
        <w:rPr>
          <w:rFonts w:ascii="Palatino Linotype" w:hAnsi="Palatino Linotype"/>
        </w:rPr>
        <w:t>Acceso</w:t>
      </w:r>
      <w:r w:rsidR="00967FF7" w:rsidRPr="008D36E6">
        <w:rPr>
          <w:rFonts w:ascii="Palatino Linotype" w:hAnsi="Palatino Linotype"/>
        </w:rPr>
        <w:t xml:space="preserve"> </w:t>
      </w:r>
      <w:r w:rsidR="00035145" w:rsidRPr="008D36E6">
        <w:rPr>
          <w:rFonts w:ascii="Palatino Linotype" w:hAnsi="Palatino Linotype"/>
        </w:rPr>
        <w:t>a</w:t>
      </w:r>
      <w:r w:rsidR="00967FF7" w:rsidRPr="008D36E6">
        <w:rPr>
          <w:rFonts w:ascii="Palatino Linotype" w:hAnsi="Palatino Linotype"/>
        </w:rPr>
        <w:t xml:space="preserve"> </w:t>
      </w:r>
      <w:r w:rsidR="00035145" w:rsidRPr="008D36E6">
        <w:rPr>
          <w:rFonts w:ascii="Palatino Linotype" w:hAnsi="Palatino Linotype"/>
        </w:rPr>
        <w:t>la</w:t>
      </w:r>
      <w:r w:rsidR="00967FF7" w:rsidRPr="008D36E6">
        <w:rPr>
          <w:rFonts w:ascii="Palatino Linotype" w:hAnsi="Palatino Linotype"/>
        </w:rPr>
        <w:t xml:space="preserve"> </w:t>
      </w:r>
      <w:r w:rsidR="00035145" w:rsidRPr="008D36E6">
        <w:rPr>
          <w:rFonts w:ascii="Palatino Linotype" w:hAnsi="Palatino Linotype"/>
        </w:rPr>
        <w:t>Información</w:t>
      </w:r>
      <w:r w:rsidR="00967FF7" w:rsidRPr="008D36E6">
        <w:rPr>
          <w:rFonts w:ascii="Palatino Linotype" w:hAnsi="Palatino Linotype"/>
        </w:rPr>
        <w:t xml:space="preserve"> </w:t>
      </w:r>
      <w:r w:rsidR="00035145" w:rsidRPr="008D36E6">
        <w:rPr>
          <w:rFonts w:ascii="Palatino Linotype" w:hAnsi="Palatino Linotype"/>
        </w:rPr>
        <w:t>Pública</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Protección</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Datos</w:t>
      </w:r>
      <w:r w:rsidR="00967FF7" w:rsidRPr="008D36E6">
        <w:rPr>
          <w:rFonts w:ascii="Palatino Linotype" w:hAnsi="Palatino Linotype"/>
        </w:rPr>
        <w:t xml:space="preserve"> </w:t>
      </w:r>
      <w:r w:rsidR="00035145" w:rsidRPr="008D36E6">
        <w:rPr>
          <w:rFonts w:ascii="Palatino Linotype" w:hAnsi="Palatino Linotype"/>
        </w:rPr>
        <w:t>Personales</w:t>
      </w:r>
      <w:r w:rsidR="00967FF7" w:rsidRPr="008D36E6">
        <w:rPr>
          <w:rFonts w:ascii="Palatino Linotype" w:hAnsi="Palatino Linotype"/>
        </w:rPr>
        <w:t xml:space="preserve"> </w:t>
      </w:r>
      <w:r w:rsidR="00035145" w:rsidRPr="008D36E6">
        <w:rPr>
          <w:rFonts w:ascii="Palatino Linotype" w:hAnsi="Palatino Linotype"/>
        </w:rPr>
        <w:t>del</w:t>
      </w:r>
      <w:r w:rsidR="00967FF7" w:rsidRPr="008D36E6">
        <w:rPr>
          <w:rFonts w:ascii="Palatino Linotype" w:hAnsi="Palatino Linotype"/>
        </w:rPr>
        <w:t xml:space="preserve"> </w:t>
      </w:r>
      <w:r w:rsidR="00035145" w:rsidRPr="008D36E6">
        <w:rPr>
          <w:rFonts w:ascii="Palatino Linotype" w:hAnsi="Palatino Linotype"/>
        </w:rPr>
        <w:t>Estado</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México</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Municipios,</w:t>
      </w:r>
      <w:r w:rsidR="00967FF7" w:rsidRPr="008D36E6">
        <w:rPr>
          <w:rFonts w:ascii="Palatino Linotype" w:hAnsi="Palatino Linotype"/>
        </w:rPr>
        <w:t xml:space="preserve"> </w:t>
      </w:r>
      <w:r w:rsidR="00035145" w:rsidRPr="008D36E6">
        <w:rPr>
          <w:rFonts w:ascii="Palatino Linotype" w:hAnsi="Palatino Linotype"/>
        </w:rPr>
        <w:t>es</w:t>
      </w:r>
      <w:r w:rsidR="00967FF7" w:rsidRPr="008D36E6">
        <w:rPr>
          <w:rFonts w:ascii="Palatino Linotype" w:hAnsi="Palatino Linotype"/>
        </w:rPr>
        <w:t xml:space="preserve"> </w:t>
      </w:r>
      <w:r w:rsidR="00035145" w:rsidRPr="008D36E6">
        <w:rPr>
          <w:rFonts w:ascii="Palatino Linotype" w:hAnsi="Palatino Linotype"/>
        </w:rPr>
        <w:t>competente</w:t>
      </w:r>
      <w:r w:rsidR="00967FF7" w:rsidRPr="008D36E6">
        <w:rPr>
          <w:rFonts w:ascii="Palatino Linotype" w:hAnsi="Palatino Linotype"/>
        </w:rPr>
        <w:t xml:space="preserve"> </w:t>
      </w:r>
      <w:r w:rsidR="00035145" w:rsidRPr="008D36E6">
        <w:rPr>
          <w:rFonts w:ascii="Palatino Linotype" w:hAnsi="Palatino Linotype"/>
        </w:rPr>
        <w:t>para</w:t>
      </w:r>
      <w:r w:rsidR="00967FF7" w:rsidRPr="008D36E6">
        <w:rPr>
          <w:rFonts w:ascii="Palatino Linotype" w:hAnsi="Palatino Linotype"/>
        </w:rPr>
        <w:t xml:space="preserve"> </w:t>
      </w:r>
      <w:r w:rsidR="00035145" w:rsidRPr="008D36E6">
        <w:rPr>
          <w:rFonts w:ascii="Palatino Linotype" w:hAnsi="Palatino Linotype"/>
        </w:rPr>
        <w:t>conocer</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resolver</w:t>
      </w:r>
      <w:r w:rsidR="00967FF7" w:rsidRPr="008D36E6">
        <w:rPr>
          <w:rFonts w:ascii="Palatino Linotype" w:hAnsi="Palatino Linotype"/>
        </w:rPr>
        <w:t xml:space="preserve"> </w:t>
      </w:r>
      <w:r w:rsidR="00F93E10" w:rsidRPr="008D36E6">
        <w:rPr>
          <w:rFonts w:ascii="Palatino Linotype" w:hAnsi="Palatino Linotype"/>
        </w:rPr>
        <w:t>el</w:t>
      </w:r>
      <w:r w:rsidR="00967FF7" w:rsidRPr="008D36E6">
        <w:rPr>
          <w:rFonts w:ascii="Palatino Linotype" w:hAnsi="Palatino Linotype"/>
        </w:rPr>
        <w:t xml:space="preserve"> </w:t>
      </w:r>
      <w:r w:rsidR="00035145" w:rsidRPr="008D36E6">
        <w:rPr>
          <w:rFonts w:ascii="Palatino Linotype" w:hAnsi="Palatino Linotype"/>
        </w:rPr>
        <w:t>presente</w:t>
      </w:r>
      <w:r w:rsidR="00967FF7" w:rsidRPr="008D36E6">
        <w:rPr>
          <w:rFonts w:ascii="Palatino Linotype" w:hAnsi="Palatino Linotype"/>
        </w:rPr>
        <w:t xml:space="preserve"> </w:t>
      </w:r>
      <w:r w:rsidR="00035145" w:rsidRPr="008D36E6">
        <w:rPr>
          <w:rFonts w:ascii="Palatino Linotype" w:hAnsi="Palatino Linotype"/>
        </w:rPr>
        <w:t>recurso</w:t>
      </w:r>
      <w:r w:rsidR="00967FF7" w:rsidRPr="008D36E6">
        <w:rPr>
          <w:rFonts w:ascii="Palatino Linotype" w:hAnsi="Palatino Linotype"/>
        </w:rPr>
        <w:t xml:space="preserve"> </w:t>
      </w:r>
      <w:r w:rsidR="00F93E10" w:rsidRPr="008D36E6">
        <w:rPr>
          <w:rFonts w:ascii="Palatino Linotype" w:hAnsi="Palatino Linotype"/>
        </w:rPr>
        <w:t>de</w:t>
      </w:r>
      <w:r w:rsidR="00967FF7" w:rsidRPr="008D36E6">
        <w:rPr>
          <w:rFonts w:ascii="Palatino Linotype" w:hAnsi="Palatino Linotype"/>
        </w:rPr>
        <w:t xml:space="preserve"> </w:t>
      </w:r>
      <w:r w:rsidR="00F93E10" w:rsidRPr="008D36E6">
        <w:rPr>
          <w:rFonts w:ascii="Palatino Linotype" w:hAnsi="Palatino Linotype"/>
        </w:rPr>
        <w:t>revisión</w:t>
      </w:r>
      <w:r w:rsidR="00035145" w:rsidRPr="008D36E6">
        <w:rPr>
          <w:rFonts w:ascii="Palatino Linotype" w:hAnsi="Palatino Linotype"/>
        </w:rPr>
        <w:t>,</w:t>
      </w:r>
      <w:r w:rsidR="00967FF7" w:rsidRPr="008D36E6">
        <w:rPr>
          <w:rFonts w:ascii="Palatino Linotype" w:hAnsi="Palatino Linotype"/>
        </w:rPr>
        <w:t xml:space="preserve"> </w:t>
      </w:r>
      <w:r w:rsidR="00035145" w:rsidRPr="008D36E6">
        <w:rPr>
          <w:rFonts w:ascii="Palatino Linotype" w:hAnsi="Palatino Linotype"/>
        </w:rPr>
        <w:t>conforme</w:t>
      </w:r>
      <w:r w:rsidR="00967FF7" w:rsidRPr="008D36E6">
        <w:rPr>
          <w:rFonts w:ascii="Palatino Linotype" w:hAnsi="Palatino Linotype"/>
        </w:rPr>
        <w:t xml:space="preserve"> </w:t>
      </w:r>
      <w:r w:rsidR="00035145" w:rsidRPr="008D36E6">
        <w:rPr>
          <w:rFonts w:ascii="Palatino Linotype" w:hAnsi="Palatino Linotype"/>
        </w:rPr>
        <w:t>a</w:t>
      </w:r>
      <w:r w:rsidR="00967FF7" w:rsidRPr="008D36E6">
        <w:rPr>
          <w:rFonts w:ascii="Palatino Linotype" w:hAnsi="Palatino Linotype"/>
        </w:rPr>
        <w:t xml:space="preserve"> </w:t>
      </w:r>
      <w:r w:rsidR="00035145" w:rsidRPr="008D36E6">
        <w:rPr>
          <w:rFonts w:ascii="Palatino Linotype" w:hAnsi="Palatino Linotype"/>
        </w:rPr>
        <w:t>lo</w:t>
      </w:r>
      <w:r w:rsidR="00967FF7" w:rsidRPr="008D36E6">
        <w:rPr>
          <w:rFonts w:ascii="Palatino Linotype" w:hAnsi="Palatino Linotype"/>
        </w:rPr>
        <w:t xml:space="preserve"> </w:t>
      </w:r>
      <w:r w:rsidR="00035145" w:rsidRPr="008D36E6">
        <w:rPr>
          <w:rFonts w:ascii="Palatino Linotype" w:hAnsi="Palatino Linotype"/>
        </w:rPr>
        <w:t>dispuesto</w:t>
      </w:r>
      <w:r w:rsidR="00967FF7" w:rsidRPr="008D36E6">
        <w:rPr>
          <w:rFonts w:ascii="Palatino Linotype" w:hAnsi="Palatino Linotype"/>
        </w:rPr>
        <w:t xml:space="preserve"> </w:t>
      </w:r>
      <w:r w:rsidR="00035145" w:rsidRPr="008D36E6">
        <w:rPr>
          <w:rFonts w:ascii="Palatino Linotype" w:hAnsi="Palatino Linotype"/>
        </w:rPr>
        <w:t>en</w:t>
      </w:r>
      <w:r w:rsidR="00967FF7" w:rsidRPr="008D36E6">
        <w:rPr>
          <w:rFonts w:ascii="Palatino Linotype" w:hAnsi="Palatino Linotype"/>
        </w:rPr>
        <w:t xml:space="preserve"> </w:t>
      </w:r>
      <w:r w:rsidR="00035145" w:rsidRPr="008D36E6">
        <w:rPr>
          <w:rFonts w:ascii="Palatino Linotype" w:hAnsi="Palatino Linotype"/>
        </w:rPr>
        <w:t>los</w:t>
      </w:r>
      <w:r w:rsidR="00967FF7" w:rsidRPr="008D36E6">
        <w:rPr>
          <w:rFonts w:ascii="Palatino Linotype" w:hAnsi="Palatino Linotype"/>
        </w:rPr>
        <w:t xml:space="preserve"> </w:t>
      </w:r>
      <w:r w:rsidR="00035145" w:rsidRPr="008D36E6">
        <w:rPr>
          <w:rFonts w:ascii="Palatino Linotype" w:hAnsi="Palatino Linotype"/>
        </w:rPr>
        <w:t>artículos</w:t>
      </w:r>
      <w:r w:rsidR="00967FF7" w:rsidRPr="008D36E6">
        <w:rPr>
          <w:rFonts w:ascii="Palatino Linotype" w:hAnsi="Palatino Linotype"/>
        </w:rPr>
        <w:t xml:space="preserve"> </w:t>
      </w:r>
      <w:r w:rsidR="00035145" w:rsidRPr="008D36E6">
        <w:rPr>
          <w:rFonts w:ascii="Palatino Linotype" w:hAnsi="Palatino Linotype"/>
        </w:rPr>
        <w:t>6,</w:t>
      </w:r>
      <w:r w:rsidR="00967FF7" w:rsidRPr="008D36E6">
        <w:rPr>
          <w:rFonts w:ascii="Palatino Linotype" w:hAnsi="Palatino Linotype"/>
        </w:rPr>
        <w:t xml:space="preserve"> </w:t>
      </w:r>
      <w:r w:rsidR="00035145" w:rsidRPr="008D36E6">
        <w:rPr>
          <w:rFonts w:ascii="Palatino Linotype" w:hAnsi="Palatino Linotype"/>
        </w:rPr>
        <w:t>Apartado</w:t>
      </w:r>
      <w:r w:rsidR="00967FF7" w:rsidRPr="008D36E6">
        <w:rPr>
          <w:rFonts w:ascii="Palatino Linotype" w:hAnsi="Palatino Linotype"/>
        </w:rPr>
        <w:t xml:space="preserve"> </w:t>
      </w:r>
      <w:r w:rsidR="00035145" w:rsidRPr="008D36E6">
        <w:rPr>
          <w:rFonts w:ascii="Palatino Linotype" w:hAnsi="Palatino Linotype"/>
        </w:rPr>
        <w:t>A</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la</w:t>
      </w:r>
      <w:r w:rsidR="00967FF7" w:rsidRPr="008D36E6">
        <w:rPr>
          <w:rFonts w:ascii="Palatino Linotype" w:hAnsi="Palatino Linotype"/>
        </w:rPr>
        <w:t xml:space="preserve"> </w:t>
      </w:r>
      <w:r w:rsidR="00035145" w:rsidRPr="008D36E6">
        <w:rPr>
          <w:rFonts w:ascii="Palatino Linotype" w:hAnsi="Palatino Linotype"/>
        </w:rPr>
        <w:t>Constitución</w:t>
      </w:r>
      <w:r w:rsidR="00967FF7" w:rsidRPr="008D36E6">
        <w:rPr>
          <w:rFonts w:ascii="Palatino Linotype" w:hAnsi="Palatino Linotype"/>
        </w:rPr>
        <w:t xml:space="preserve"> </w:t>
      </w:r>
      <w:r w:rsidR="00035145" w:rsidRPr="008D36E6">
        <w:rPr>
          <w:rFonts w:ascii="Palatino Linotype" w:hAnsi="Palatino Linotype"/>
        </w:rPr>
        <w:t>Política</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los</w:t>
      </w:r>
      <w:r w:rsidR="00967FF7" w:rsidRPr="008D36E6">
        <w:rPr>
          <w:rFonts w:ascii="Palatino Linotype" w:hAnsi="Palatino Linotype"/>
        </w:rPr>
        <w:t xml:space="preserve"> </w:t>
      </w:r>
      <w:r w:rsidR="00035145" w:rsidRPr="008D36E6">
        <w:rPr>
          <w:rFonts w:ascii="Palatino Linotype" w:hAnsi="Palatino Linotype"/>
        </w:rPr>
        <w:t>Estados</w:t>
      </w:r>
      <w:r w:rsidR="00967FF7" w:rsidRPr="008D36E6">
        <w:rPr>
          <w:rFonts w:ascii="Palatino Linotype" w:hAnsi="Palatino Linotype"/>
        </w:rPr>
        <w:t xml:space="preserve"> </w:t>
      </w:r>
      <w:r w:rsidR="00035145" w:rsidRPr="008D36E6">
        <w:rPr>
          <w:rFonts w:ascii="Palatino Linotype" w:hAnsi="Palatino Linotype"/>
        </w:rPr>
        <w:t>Unidos</w:t>
      </w:r>
      <w:r w:rsidR="00967FF7" w:rsidRPr="008D36E6">
        <w:rPr>
          <w:rFonts w:ascii="Palatino Linotype" w:hAnsi="Palatino Linotype"/>
        </w:rPr>
        <w:t xml:space="preserve"> </w:t>
      </w:r>
      <w:r w:rsidR="00035145" w:rsidRPr="008D36E6">
        <w:rPr>
          <w:rFonts w:ascii="Palatino Linotype" w:hAnsi="Palatino Linotype"/>
        </w:rPr>
        <w:t>Mexicanos;</w:t>
      </w:r>
      <w:r w:rsidR="00967FF7" w:rsidRPr="008D36E6">
        <w:rPr>
          <w:rFonts w:ascii="Palatino Linotype" w:hAnsi="Palatino Linotype"/>
        </w:rPr>
        <w:t xml:space="preserve"> </w:t>
      </w:r>
      <w:r w:rsidR="00035145" w:rsidRPr="008D36E6">
        <w:rPr>
          <w:rFonts w:ascii="Palatino Linotype" w:hAnsi="Palatino Linotype"/>
        </w:rPr>
        <w:t>5,</w:t>
      </w:r>
      <w:r w:rsidR="00967FF7" w:rsidRPr="008D36E6">
        <w:rPr>
          <w:rFonts w:ascii="Palatino Linotype" w:hAnsi="Palatino Linotype"/>
        </w:rPr>
        <w:t xml:space="preserve"> </w:t>
      </w:r>
      <w:r w:rsidR="00035145" w:rsidRPr="008D36E6">
        <w:rPr>
          <w:rFonts w:ascii="Palatino Linotype" w:hAnsi="Palatino Linotype"/>
        </w:rPr>
        <w:t>párrafos</w:t>
      </w:r>
      <w:r w:rsidR="00967FF7" w:rsidRPr="008D36E6">
        <w:rPr>
          <w:rFonts w:ascii="Palatino Linotype" w:hAnsi="Palatino Linotype"/>
        </w:rPr>
        <w:t xml:space="preserve"> </w:t>
      </w:r>
      <w:r w:rsidR="00035145" w:rsidRPr="008D36E6">
        <w:rPr>
          <w:rFonts w:ascii="Palatino Linotype" w:hAnsi="Palatino Linotype"/>
        </w:rPr>
        <w:t>vigésimo,</w:t>
      </w:r>
      <w:r w:rsidR="00967FF7" w:rsidRPr="008D36E6">
        <w:rPr>
          <w:rFonts w:ascii="Palatino Linotype" w:hAnsi="Palatino Linotype"/>
        </w:rPr>
        <w:t xml:space="preserve"> </w:t>
      </w:r>
      <w:r w:rsidR="00035145" w:rsidRPr="008D36E6">
        <w:rPr>
          <w:rFonts w:ascii="Palatino Linotype" w:hAnsi="Palatino Linotype"/>
        </w:rPr>
        <w:t>vigésimo</w:t>
      </w:r>
      <w:r w:rsidR="00967FF7" w:rsidRPr="008D36E6">
        <w:rPr>
          <w:rFonts w:ascii="Palatino Linotype" w:hAnsi="Palatino Linotype"/>
        </w:rPr>
        <w:t xml:space="preserve"> </w:t>
      </w:r>
      <w:r w:rsidR="00035145" w:rsidRPr="008D36E6">
        <w:rPr>
          <w:rFonts w:ascii="Palatino Linotype" w:hAnsi="Palatino Linotype"/>
        </w:rPr>
        <w:t>primero</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vigésimo</w:t>
      </w:r>
      <w:r w:rsidR="00967FF7" w:rsidRPr="008D36E6">
        <w:rPr>
          <w:rFonts w:ascii="Palatino Linotype" w:hAnsi="Palatino Linotype"/>
        </w:rPr>
        <w:t xml:space="preserve"> </w:t>
      </w:r>
      <w:r w:rsidR="00035145" w:rsidRPr="008D36E6">
        <w:rPr>
          <w:rFonts w:ascii="Palatino Linotype" w:hAnsi="Palatino Linotype"/>
        </w:rPr>
        <w:t>segundo</w:t>
      </w:r>
      <w:r w:rsidR="00967FF7" w:rsidRPr="008D36E6">
        <w:rPr>
          <w:rFonts w:ascii="Palatino Linotype" w:hAnsi="Palatino Linotype"/>
        </w:rPr>
        <w:t xml:space="preserve"> </w:t>
      </w:r>
      <w:r w:rsidR="00035145" w:rsidRPr="008D36E6">
        <w:rPr>
          <w:rFonts w:ascii="Palatino Linotype" w:hAnsi="Palatino Linotype"/>
        </w:rPr>
        <w:t>fracciones</w:t>
      </w:r>
      <w:r w:rsidR="00967FF7" w:rsidRPr="008D36E6">
        <w:rPr>
          <w:rFonts w:ascii="Palatino Linotype" w:hAnsi="Palatino Linotype"/>
        </w:rPr>
        <w:t xml:space="preserve"> </w:t>
      </w:r>
      <w:r w:rsidR="00035145" w:rsidRPr="008D36E6">
        <w:rPr>
          <w:rFonts w:ascii="Palatino Linotype" w:hAnsi="Palatino Linotype"/>
        </w:rPr>
        <w:t>IV</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V</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la</w:t>
      </w:r>
      <w:r w:rsidR="00967FF7" w:rsidRPr="008D36E6">
        <w:rPr>
          <w:rFonts w:ascii="Palatino Linotype" w:hAnsi="Palatino Linotype"/>
        </w:rPr>
        <w:t xml:space="preserve"> </w:t>
      </w:r>
      <w:r w:rsidR="00035145" w:rsidRPr="008D36E6">
        <w:rPr>
          <w:rFonts w:ascii="Palatino Linotype" w:hAnsi="Palatino Linotype"/>
        </w:rPr>
        <w:t>Constitución</w:t>
      </w:r>
      <w:r w:rsidR="00967FF7" w:rsidRPr="008D36E6">
        <w:rPr>
          <w:rFonts w:ascii="Palatino Linotype" w:hAnsi="Palatino Linotype"/>
        </w:rPr>
        <w:t xml:space="preserve"> </w:t>
      </w:r>
      <w:r w:rsidR="00035145" w:rsidRPr="008D36E6">
        <w:rPr>
          <w:rFonts w:ascii="Palatino Linotype" w:hAnsi="Palatino Linotype"/>
        </w:rPr>
        <w:t>Política</w:t>
      </w:r>
      <w:r w:rsidR="00967FF7" w:rsidRPr="008D36E6">
        <w:rPr>
          <w:rFonts w:ascii="Palatino Linotype" w:hAnsi="Palatino Linotype"/>
        </w:rPr>
        <w:t xml:space="preserve"> </w:t>
      </w:r>
      <w:r w:rsidR="00035145" w:rsidRPr="008D36E6">
        <w:rPr>
          <w:rFonts w:ascii="Palatino Linotype" w:hAnsi="Palatino Linotype"/>
        </w:rPr>
        <w:t>del</w:t>
      </w:r>
      <w:r w:rsidR="00967FF7" w:rsidRPr="008D36E6">
        <w:rPr>
          <w:rFonts w:ascii="Palatino Linotype" w:hAnsi="Palatino Linotype"/>
        </w:rPr>
        <w:t xml:space="preserve"> </w:t>
      </w:r>
      <w:r w:rsidR="00035145" w:rsidRPr="008D36E6">
        <w:rPr>
          <w:rFonts w:ascii="Palatino Linotype" w:hAnsi="Palatino Linotype"/>
        </w:rPr>
        <w:t>Estado</w:t>
      </w:r>
      <w:r w:rsidR="00967FF7" w:rsidRPr="008D36E6">
        <w:rPr>
          <w:rFonts w:ascii="Palatino Linotype" w:hAnsi="Palatino Linotype"/>
        </w:rPr>
        <w:t xml:space="preserve"> </w:t>
      </w:r>
      <w:r w:rsidR="00035145" w:rsidRPr="008D36E6">
        <w:rPr>
          <w:rFonts w:ascii="Palatino Linotype" w:hAnsi="Palatino Linotype"/>
        </w:rPr>
        <w:t>Libre</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Soberano</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México;</w:t>
      </w:r>
      <w:r w:rsidR="00967FF7" w:rsidRPr="008D36E6">
        <w:rPr>
          <w:rFonts w:ascii="Palatino Linotype" w:hAnsi="Palatino Linotype"/>
        </w:rPr>
        <w:t xml:space="preserve"> </w:t>
      </w:r>
      <w:r w:rsidR="00035145" w:rsidRPr="008D36E6">
        <w:rPr>
          <w:rFonts w:ascii="Palatino Linotype" w:hAnsi="Palatino Linotype"/>
        </w:rPr>
        <w:t>2</w:t>
      </w:r>
      <w:r w:rsidR="00774E49" w:rsidRPr="008D36E6">
        <w:rPr>
          <w:rFonts w:ascii="Palatino Linotype" w:hAnsi="Palatino Linotype"/>
        </w:rPr>
        <w:t>,</w:t>
      </w:r>
      <w:r w:rsidR="00967FF7" w:rsidRPr="008D36E6">
        <w:rPr>
          <w:rFonts w:ascii="Palatino Linotype" w:hAnsi="Palatino Linotype"/>
        </w:rPr>
        <w:t xml:space="preserve"> </w:t>
      </w:r>
      <w:r w:rsidR="00035145" w:rsidRPr="008D36E6">
        <w:rPr>
          <w:rFonts w:ascii="Palatino Linotype" w:hAnsi="Palatino Linotype"/>
        </w:rPr>
        <w:t>fracción</w:t>
      </w:r>
      <w:r w:rsidR="00967FF7" w:rsidRPr="008D36E6">
        <w:rPr>
          <w:rFonts w:ascii="Palatino Linotype" w:hAnsi="Palatino Linotype"/>
        </w:rPr>
        <w:t xml:space="preserve"> </w:t>
      </w:r>
      <w:r w:rsidR="00035145" w:rsidRPr="008D36E6">
        <w:rPr>
          <w:rFonts w:ascii="Palatino Linotype" w:hAnsi="Palatino Linotype"/>
        </w:rPr>
        <w:t>II,</w:t>
      </w:r>
      <w:r w:rsidR="00967FF7" w:rsidRPr="008D36E6">
        <w:rPr>
          <w:rFonts w:ascii="Palatino Linotype" w:hAnsi="Palatino Linotype"/>
        </w:rPr>
        <w:t xml:space="preserve"> </w:t>
      </w:r>
      <w:r w:rsidR="00035145" w:rsidRPr="008D36E6">
        <w:rPr>
          <w:rFonts w:ascii="Palatino Linotype" w:hAnsi="Palatino Linotype"/>
        </w:rPr>
        <w:t>13,</w:t>
      </w:r>
      <w:r w:rsidR="00967FF7" w:rsidRPr="008D36E6">
        <w:rPr>
          <w:rFonts w:ascii="Palatino Linotype" w:hAnsi="Palatino Linotype"/>
        </w:rPr>
        <w:t xml:space="preserve"> </w:t>
      </w:r>
      <w:r w:rsidR="00035145" w:rsidRPr="008D36E6">
        <w:rPr>
          <w:rFonts w:ascii="Palatino Linotype" w:hAnsi="Palatino Linotype"/>
        </w:rPr>
        <w:t>29,</w:t>
      </w:r>
      <w:r w:rsidR="00967FF7" w:rsidRPr="008D36E6">
        <w:rPr>
          <w:rFonts w:ascii="Palatino Linotype" w:hAnsi="Palatino Linotype"/>
        </w:rPr>
        <w:t xml:space="preserve"> </w:t>
      </w:r>
      <w:r w:rsidR="00035145" w:rsidRPr="008D36E6">
        <w:rPr>
          <w:rFonts w:ascii="Palatino Linotype" w:hAnsi="Palatino Linotype"/>
        </w:rPr>
        <w:t>36</w:t>
      </w:r>
      <w:r w:rsidR="00774E49" w:rsidRPr="008D36E6">
        <w:rPr>
          <w:rFonts w:ascii="Palatino Linotype" w:hAnsi="Palatino Linotype"/>
        </w:rPr>
        <w:t>,</w:t>
      </w:r>
      <w:r w:rsidR="00967FF7" w:rsidRPr="008D36E6">
        <w:rPr>
          <w:rFonts w:ascii="Palatino Linotype" w:hAnsi="Palatino Linotype"/>
        </w:rPr>
        <w:t xml:space="preserve"> </w:t>
      </w:r>
      <w:r w:rsidR="00035145" w:rsidRPr="008D36E6">
        <w:rPr>
          <w:rFonts w:ascii="Palatino Linotype" w:hAnsi="Palatino Linotype"/>
        </w:rPr>
        <w:t>fracciones</w:t>
      </w:r>
      <w:r w:rsidR="00967FF7" w:rsidRPr="008D36E6">
        <w:rPr>
          <w:rFonts w:ascii="Palatino Linotype" w:hAnsi="Palatino Linotype"/>
        </w:rPr>
        <w:t xml:space="preserve"> </w:t>
      </w:r>
      <w:r w:rsidR="00035145" w:rsidRPr="008D36E6">
        <w:rPr>
          <w:rFonts w:ascii="Palatino Linotype" w:hAnsi="Palatino Linotype"/>
        </w:rPr>
        <w:t>I</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II,</w:t>
      </w:r>
      <w:r w:rsidR="00967FF7" w:rsidRPr="008D36E6">
        <w:rPr>
          <w:rFonts w:ascii="Palatino Linotype" w:hAnsi="Palatino Linotype"/>
        </w:rPr>
        <w:t xml:space="preserve"> </w:t>
      </w:r>
      <w:r w:rsidR="00035145" w:rsidRPr="008D36E6">
        <w:rPr>
          <w:rFonts w:ascii="Palatino Linotype" w:hAnsi="Palatino Linotype"/>
        </w:rPr>
        <w:t>176,</w:t>
      </w:r>
      <w:r w:rsidR="00967FF7" w:rsidRPr="008D36E6">
        <w:rPr>
          <w:rFonts w:ascii="Palatino Linotype" w:hAnsi="Palatino Linotype"/>
        </w:rPr>
        <w:t xml:space="preserve"> </w:t>
      </w:r>
      <w:r w:rsidR="00035145" w:rsidRPr="008D36E6">
        <w:rPr>
          <w:rFonts w:ascii="Palatino Linotype" w:hAnsi="Palatino Linotype"/>
        </w:rPr>
        <w:t>178,</w:t>
      </w:r>
      <w:r w:rsidR="00967FF7" w:rsidRPr="008D36E6">
        <w:rPr>
          <w:rFonts w:ascii="Palatino Linotype" w:hAnsi="Palatino Linotype"/>
        </w:rPr>
        <w:t xml:space="preserve"> </w:t>
      </w:r>
      <w:r w:rsidR="00035145" w:rsidRPr="008D36E6">
        <w:rPr>
          <w:rFonts w:ascii="Palatino Linotype" w:hAnsi="Palatino Linotype"/>
        </w:rPr>
        <w:t>179,</w:t>
      </w:r>
      <w:r w:rsidR="00967FF7" w:rsidRPr="008D36E6">
        <w:rPr>
          <w:rFonts w:ascii="Palatino Linotype" w:hAnsi="Palatino Linotype"/>
        </w:rPr>
        <w:t xml:space="preserve"> </w:t>
      </w:r>
      <w:r w:rsidR="00035145" w:rsidRPr="008D36E6">
        <w:rPr>
          <w:rFonts w:ascii="Palatino Linotype" w:hAnsi="Palatino Linotype"/>
        </w:rPr>
        <w:t>181</w:t>
      </w:r>
      <w:r w:rsidR="00774E49" w:rsidRPr="008D36E6">
        <w:rPr>
          <w:rFonts w:ascii="Palatino Linotype" w:hAnsi="Palatino Linotype"/>
        </w:rPr>
        <w:t>,</w:t>
      </w:r>
      <w:r w:rsidR="00967FF7" w:rsidRPr="008D36E6">
        <w:rPr>
          <w:rFonts w:ascii="Palatino Linotype" w:hAnsi="Palatino Linotype"/>
        </w:rPr>
        <w:t xml:space="preserve"> </w:t>
      </w:r>
      <w:r w:rsidR="00035145" w:rsidRPr="008D36E6">
        <w:rPr>
          <w:rFonts w:ascii="Palatino Linotype" w:hAnsi="Palatino Linotype"/>
        </w:rPr>
        <w:t>párrafo</w:t>
      </w:r>
      <w:r w:rsidR="00967FF7" w:rsidRPr="008D36E6">
        <w:rPr>
          <w:rFonts w:ascii="Palatino Linotype" w:hAnsi="Palatino Linotype"/>
        </w:rPr>
        <w:t xml:space="preserve"> </w:t>
      </w:r>
      <w:r w:rsidR="00035145" w:rsidRPr="008D36E6">
        <w:rPr>
          <w:rFonts w:ascii="Palatino Linotype" w:hAnsi="Palatino Linotype"/>
        </w:rPr>
        <w:t>tercero</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185</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la</w:t>
      </w:r>
      <w:r w:rsidR="00967FF7" w:rsidRPr="008D36E6">
        <w:rPr>
          <w:rFonts w:ascii="Palatino Linotype" w:hAnsi="Palatino Linotype"/>
        </w:rPr>
        <w:t xml:space="preserve"> </w:t>
      </w:r>
      <w:r w:rsidR="00035145" w:rsidRPr="008D36E6">
        <w:rPr>
          <w:rFonts w:ascii="Palatino Linotype" w:hAnsi="Palatino Linotype"/>
        </w:rPr>
        <w:t>Ley</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Transparencia</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Acceso</w:t>
      </w:r>
      <w:r w:rsidR="00967FF7" w:rsidRPr="008D36E6">
        <w:rPr>
          <w:rFonts w:ascii="Palatino Linotype" w:hAnsi="Palatino Linotype"/>
        </w:rPr>
        <w:t xml:space="preserve"> </w:t>
      </w:r>
      <w:r w:rsidR="00035145" w:rsidRPr="008D36E6">
        <w:rPr>
          <w:rFonts w:ascii="Palatino Linotype" w:hAnsi="Palatino Linotype"/>
        </w:rPr>
        <w:t>a</w:t>
      </w:r>
      <w:r w:rsidR="00967FF7" w:rsidRPr="008D36E6">
        <w:rPr>
          <w:rFonts w:ascii="Palatino Linotype" w:hAnsi="Palatino Linotype"/>
        </w:rPr>
        <w:t xml:space="preserve"> </w:t>
      </w:r>
      <w:r w:rsidR="00035145" w:rsidRPr="008D36E6">
        <w:rPr>
          <w:rFonts w:ascii="Palatino Linotype" w:hAnsi="Palatino Linotype"/>
        </w:rPr>
        <w:t>la</w:t>
      </w:r>
      <w:r w:rsidR="00967FF7" w:rsidRPr="008D36E6">
        <w:rPr>
          <w:rFonts w:ascii="Palatino Linotype" w:hAnsi="Palatino Linotype"/>
        </w:rPr>
        <w:t xml:space="preserve"> </w:t>
      </w:r>
      <w:r w:rsidR="00035145" w:rsidRPr="008D36E6">
        <w:rPr>
          <w:rFonts w:ascii="Palatino Linotype" w:hAnsi="Palatino Linotype"/>
        </w:rPr>
        <w:t>Información</w:t>
      </w:r>
      <w:r w:rsidR="00967FF7" w:rsidRPr="008D36E6">
        <w:rPr>
          <w:rFonts w:ascii="Palatino Linotype" w:hAnsi="Palatino Linotype"/>
        </w:rPr>
        <w:t xml:space="preserve"> </w:t>
      </w:r>
      <w:r w:rsidR="00035145" w:rsidRPr="008D36E6">
        <w:rPr>
          <w:rFonts w:ascii="Palatino Linotype" w:hAnsi="Palatino Linotype"/>
        </w:rPr>
        <w:t>Pública</w:t>
      </w:r>
      <w:r w:rsidR="00967FF7" w:rsidRPr="008D36E6">
        <w:rPr>
          <w:rFonts w:ascii="Palatino Linotype" w:hAnsi="Palatino Linotype"/>
        </w:rPr>
        <w:t xml:space="preserve"> </w:t>
      </w:r>
      <w:r w:rsidR="00035145" w:rsidRPr="008D36E6">
        <w:rPr>
          <w:rFonts w:ascii="Palatino Linotype" w:hAnsi="Palatino Linotype"/>
        </w:rPr>
        <w:t>del</w:t>
      </w:r>
      <w:r w:rsidR="00967FF7" w:rsidRPr="008D36E6">
        <w:rPr>
          <w:rFonts w:ascii="Palatino Linotype" w:hAnsi="Palatino Linotype"/>
        </w:rPr>
        <w:t xml:space="preserve"> </w:t>
      </w:r>
      <w:r w:rsidR="00035145" w:rsidRPr="008D36E6">
        <w:rPr>
          <w:rFonts w:ascii="Palatino Linotype" w:hAnsi="Palatino Linotype"/>
        </w:rPr>
        <w:t>Estado</w:t>
      </w:r>
      <w:r w:rsidR="00967FF7" w:rsidRPr="008D36E6">
        <w:rPr>
          <w:rFonts w:ascii="Palatino Linotype" w:hAnsi="Palatino Linotype"/>
        </w:rPr>
        <w:t xml:space="preserve"> </w:t>
      </w:r>
      <w:r w:rsidR="00035145" w:rsidRPr="008D36E6">
        <w:rPr>
          <w:rFonts w:ascii="Palatino Linotype" w:hAnsi="Palatino Linotype"/>
        </w:rPr>
        <w:t>de</w:t>
      </w:r>
      <w:r w:rsidR="00967FF7" w:rsidRPr="008D36E6">
        <w:rPr>
          <w:rFonts w:ascii="Palatino Linotype" w:hAnsi="Palatino Linotype"/>
        </w:rPr>
        <w:t xml:space="preserve"> </w:t>
      </w:r>
      <w:r w:rsidR="00035145" w:rsidRPr="008D36E6">
        <w:rPr>
          <w:rFonts w:ascii="Palatino Linotype" w:hAnsi="Palatino Linotype"/>
        </w:rPr>
        <w:t>México</w:t>
      </w:r>
      <w:r w:rsidR="00967FF7" w:rsidRPr="008D36E6">
        <w:rPr>
          <w:rFonts w:ascii="Palatino Linotype" w:hAnsi="Palatino Linotype"/>
        </w:rPr>
        <w:t xml:space="preserve"> </w:t>
      </w:r>
      <w:r w:rsidR="00035145" w:rsidRPr="008D36E6">
        <w:rPr>
          <w:rFonts w:ascii="Palatino Linotype" w:hAnsi="Palatino Linotype"/>
        </w:rPr>
        <w:t>y</w:t>
      </w:r>
      <w:r w:rsidR="00967FF7" w:rsidRPr="008D36E6">
        <w:rPr>
          <w:rFonts w:ascii="Palatino Linotype" w:hAnsi="Palatino Linotype"/>
        </w:rPr>
        <w:t xml:space="preserve"> </w:t>
      </w:r>
      <w:r w:rsidR="00035145" w:rsidRPr="008D36E6">
        <w:rPr>
          <w:rFonts w:ascii="Palatino Linotype" w:hAnsi="Palatino Linotype"/>
        </w:rPr>
        <w:t>Municipios</w:t>
      </w:r>
      <w:r w:rsidR="00035145" w:rsidRPr="008D36E6">
        <w:rPr>
          <w:rFonts w:ascii="Palatino Linotype" w:hAnsi="Palatino Linotype" w:cs="Arial"/>
        </w:rPr>
        <w:t>;</w:t>
      </w:r>
      <w:r w:rsidR="00967FF7" w:rsidRPr="008D36E6">
        <w:rPr>
          <w:rFonts w:ascii="Palatino Linotype" w:hAnsi="Palatino Linotype" w:cs="Arial"/>
        </w:rPr>
        <w:t xml:space="preserve"> </w:t>
      </w:r>
      <w:r w:rsidR="00035145" w:rsidRPr="008D36E6">
        <w:rPr>
          <w:rFonts w:ascii="Palatino Linotype" w:hAnsi="Palatino Linotype" w:cs="Arial"/>
        </w:rPr>
        <w:t>y</w:t>
      </w:r>
      <w:r w:rsidR="00967FF7" w:rsidRPr="008D36E6">
        <w:rPr>
          <w:rFonts w:ascii="Palatino Linotype" w:hAnsi="Palatino Linotype" w:cs="Arial"/>
        </w:rPr>
        <w:t xml:space="preserve"> </w:t>
      </w:r>
      <w:r w:rsidR="00035145" w:rsidRPr="008D36E6">
        <w:rPr>
          <w:rFonts w:ascii="Palatino Linotype" w:hAnsi="Palatino Linotype" w:cs="Arial"/>
        </w:rPr>
        <w:t>9,</w:t>
      </w:r>
      <w:r w:rsidR="00967FF7" w:rsidRPr="008D36E6">
        <w:rPr>
          <w:rFonts w:ascii="Palatino Linotype" w:hAnsi="Palatino Linotype" w:cs="Arial"/>
        </w:rPr>
        <w:t xml:space="preserve"> </w:t>
      </w:r>
      <w:r w:rsidR="00035145" w:rsidRPr="008D36E6">
        <w:rPr>
          <w:rFonts w:ascii="Palatino Linotype" w:hAnsi="Palatino Linotype" w:cs="Arial"/>
        </w:rPr>
        <w:t>fracciones</w:t>
      </w:r>
      <w:r w:rsidR="00967FF7" w:rsidRPr="008D36E6">
        <w:rPr>
          <w:rFonts w:ascii="Palatino Linotype" w:hAnsi="Palatino Linotype" w:cs="Arial"/>
        </w:rPr>
        <w:t xml:space="preserve"> </w:t>
      </w:r>
      <w:r w:rsidR="00035145" w:rsidRPr="008D36E6">
        <w:rPr>
          <w:rFonts w:ascii="Palatino Linotype" w:hAnsi="Palatino Linotype" w:cs="Arial"/>
        </w:rPr>
        <w:t>I</w:t>
      </w:r>
      <w:r w:rsidR="00967FF7" w:rsidRPr="008D36E6">
        <w:rPr>
          <w:rFonts w:ascii="Palatino Linotype" w:hAnsi="Palatino Linotype" w:cs="Arial"/>
        </w:rPr>
        <w:t xml:space="preserve"> </w:t>
      </w:r>
      <w:r w:rsidR="00035145" w:rsidRPr="008D36E6">
        <w:rPr>
          <w:rFonts w:ascii="Palatino Linotype" w:hAnsi="Palatino Linotype" w:cs="Arial"/>
        </w:rPr>
        <w:t>y</w:t>
      </w:r>
      <w:r w:rsidR="00967FF7" w:rsidRPr="008D36E6">
        <w:rPr>
          <w:rFonts w:ascii="Palatino Linotype" w:hAnsi="Palatino Linotype" w:cs="Arial"/>
        </w:rPr>
        <w:t xml:space="preserve"> </w:t>
      </w:r>
      <w:r w:rsidR="00035145" w:rsidRPr="008D36E6">
        <w:rPr>
          <w:rFonts w:ascii="Palatino Linotype" w:hAnsi="Palatino Linotype" w:cs="Arial"/>
        </w:rPr>
        <w:t>XXIV</w:t>
      </w:r>
      <w:r w:rsidR="00967FF7" w:rsidRPr="008D36E6">
        <w:rPr>
          <w:rFonts w:ascii="Palatino Linotype" w:hAnsi="Palatino Linotype" w:cs="Arial"/>
        </w:rPr>
        <w:t xml:space="preserve"> </w:t>
      </w:r>
      <w:r w:rsidR="00035145" w:rsidRPr="008D36E6">
        <w:rPr>
          <w:rFonts w:ascii="Palatino Linotype" w:hAnsi="Palatino Linotype" w:cs="Arial"/>
        </w:rPr>
        <w:t>y</w:t>
      </w:r>
      <w:r w:rsidR="00967FF7" w:rsidRPr="008D36E6">
        <w:rPr>
          <w:rFonts w:ascii="Palatino Linotype" w:hAnsi="Palatino Linotype" w:cs="Arial"/>
        </w:rPr>
        <w:t xml:space="preserve"> </w:t>
      </w:r>
      <w:r w:rsidR="00035145" w:rsidRPr="008D36E6">
        <w:rPr>
          <w:rFonts w:ascii="Palatino Linotype" w:hAnsi="Palatino Linotype" w:cs="Arial"/>
        </w:rPr>
        <w:t>11</w:t>
      </w:r>
      <w:r w:rsidR="00967FF7" w:rsidRPr="008D36E6">
        <w:rPr>
          <w:rFonts w:ascii="Palatino Linotype" w:hAnsi="Palatino Linotype" w:cs="Arial"/>
        </w:rPr>
        <w:t xml:space="preserve"> </w:t>
      </w:r>
      <w:r w:rsidR="00035145" w:rsidRPr="008D36E6">
        <w:rPr>
          <w:rFonts w:ascii="Palatino Linotype" w:hAnsi="Palatino Linotype" w:cs="Arial"/>
        </w:rPr>
        <w:t>del</w:t>
      </w:r>
      <w:r w:rsidR="00967FF7" w:rsidRPr="008D36E6">
        <w:rPr>
          <w:rFonts w:ascii="Palatino Linotype" w:hAnsi="Palatino Linotype" w:cs="Arial"/>
        </w:rPr>
        <w:t xml:space="preserve"> </w:t>
      </w:r>
      <w:r w:rsidR="00035145" w:rsidRPr="008D36E6">
        <w:rPr>
          <w:rFonts w:ascii="Palatino Linotype" w:hAnsi="Palatino Linotype" w:cs="Arial"/>
        </w:rPr>
        <w:t>Reglamento</w:t>
      </w:r>
      <w:r w:rsidR="00967FF7" w:rsidRPr="008D36E6">
        <w:rPr>
          <w:rFonts w:ascii="Palatino Linotype" w:hAnsi="Palatino Linotype" w:cs="Arial"/>
        </w:rPr>
        <w:t xml:space="preserve"> </w:t>
      </w:r>
      <w:r w:rsidR="00035145" w:rsidRPr="008D36E6">
        <w:rPr>
          <w:rFonts w:ascii="Palatino Linotype" w:hAnsi="Palatino Linotype" w:cs="Arial"/>
        </w:rPr>
        <w:t>Interior</w:t>
      </w:r>
      <w:r w:rsidR="00967FF7" w:rsidRPr="008D36E6">
        <w:rPr>
          <w:rFonts w:ascii="Palatino Linotype" w:hAnsi="Palatino Linotype" w:cs="Arial"/>
        </w:rPr>
        <w:t xml:space="preserve"> </w:t>
      </w:r>
      <w:r w:rsidR="00035145" w:rsidRPr="008D36E6">
        <w:rPr>
          <w:rFonts w:ascii="Palatino Linotype" w:hAnsi="Palatino Linotype" w:cs="Arial"/>
        </w:rPr>
        <w:t>del</w:t>
      </w:r>
      <w:r w:rsidR="00967FF7" w:rsidRPr="008D36E6">
        <w:rPr>
          <w:rFonts w:ascii="Palatino Linotype" w:hAnsi="Palatino Linotype" w:cs="Arial"/>
        </w:rPr>
        <w:t xml:space="preserve"> </w:t>
      </w:r>
      <w:r w:rsidR="00035145" w:rsidRPr="008D36E6">
        <w:rPr>
          <w:rFonts w:ascii="Palatino Linotype" w:hAnsi="Palatino Linotype" w:cs="Arial"/>
        </w:rPr>
        <w:t>Instituto</w:t>
      </w:r>
      <w:r w:rsidR="00967FF7" w:rsidRPr="008D36E6">
        <w:rPr>
          <w:rFonts w:ascii="Palatino Linotype" w:hAnsi="Palatino Linotype" w:cs="Arial"/>
        </w:rPr>
        <w:t xml:space="preserve"> </w:t>
      </w:r>
      <w:r w:rsidR="00035145" w:rsidRPr="008D36E6">
        <w:rPr>
          <w:rFonts w:ascii="Palatino Linotype" w:hAnsi="Palatino Linotype" w:cs="Arial"/>
        </w:rPr>
        <w:t>de</w:t>
      </w:r>
      <w:r w:rsidR="00967FF7" w:rsidRPr="008D36E6">
        <w:rPr>
          <w:rFonts w:ascii="Palatino Linotype" w:hAnsi="Palatino Linotype" w:cs="Arial"/>
        </w:rPr>
        <w:t xml:space="preserve"> </w:t>
      </w:r>
      <w:r w:rsidR="00035145" w:rsidRPr="008D36E6">
        <w:rPr>
          <w:rFonts w:ascii="Palatino Linotype" w:hAnsi="Palatino Linotype" w:cs="Arial"/>
        </w:rPr>
        <w:t>Transparencia,</w:t>
      </w:r>
      <w:r w:rsidR="00967FF7" w:rsidRPr="008D36E6">
        <w:rPr>
          <w:rFonts w:ascii="Palatino Linotype" w:hAnsi="Palatino Linotype" w:cs="Arial"/>
        </w:rPr>
        <w:t xml:space="preserve"> </w:t>
      </w:r>
      <w:r w:rsidR="00035145" w:rsidRPr="008D36E6">
        <w:rPr>
          <w:rFonts w:ascii="Palatino Linotype" w:hAnsi="Palatino Linotype" w:cs="Arial"/>
        </w:rPr>
        <w:t>Acceso</w:t>
      </w:r>
      <w:r w:rsidR="00967FF7" w:rsidRPr="008D36E6">
        <w:rPr>
          <w:rFonts w:ascii="Palatino Linotype" w:hAnsi="Palatino Linotype" w:cs="Arial"/>
        </w:rPr>
        <w:t xml:space="preserve"> </w:t>
      </w:r>
      <w:r w:rsidR="00035145" w:rsidRPr="008D36E6">
        <w:rPr>
          <w:rFonts w:ascii="Palatino Linotype" w:hAnsi="Palatino Linotype" w:cs="Arial"/>
        </w:rPr>
        <w:t>a</w:t>
      </w:r>
      <w:r w:rsidR="00967FF7" w:rsidRPr="008D36E6">
        <w:rPr>
          <w:rFonts w:ascii="Palatino Linotype" w:hAnsi="Palatino Linotype" w:cs="Arial"/>
        </w:rPr>
        <w:t xml:space="preserve"> </w:t>
      </w:r>
      <w:r w:rsidR="00035145" w:rsidRPr="008D36E6">
        <w:rPr>
          <w:rFonts w:ascii="Palatino Linotype" w:hAnsi="Palatino Linotype" w:cs="Arial"/>
        </w:rPr>
        <w:t>la</w:t>
      </w:r>
      <w:r w:rsidR="00967FF7" w:rsidRPr="008D36E6">
        <w:rPr>
          <w:rFonts w:ascii="Palatino Linotype" w:hAnsi="Palatino Linotype" w:cs="Arial"/>
        </w:rPr>
        <w:t xml:space="preserve"> </w:t>
      </w:r>
      <w:r w:rsidR="00035145" w:rsidRPr="008D36E6">
        <w:rPr>
          <w:rFonts w:ascii="Palatino Linotype" w:hAnsi="Palatino Linotype" w:cs="Arial"/>
        </w:rPr>
        <w:t>Información</w:t>
      </w:r>
      <w:r w:rsidR="00967FF7" w:rsidRPr="008D36E6">
        <w:rPr>
          <w:rFonts w:ascii="Palatino Linotype" w:hAnsi="Palatino Linotype" w:cs="Arial"/>
        </w:rPr>
        <w:t xml:space="preserve"> </w:t>
      </w:r>
      <w:r w:rsidR="00035145" w:rsidRPr="008D36E6">
        <w:rPr>
          <w:rFonts w:ascii="Palatino Linotype" w:hAnsi="Palatino Linotype" w:cs="Arial"/>
        </w:rPr>
        <w:t>Pública</w:t>
      </w:r>
      <w:r w:rsidR="00967FF7" w:rsidRPr="008D36E6">
        <w:rPr>
          <w:rFonts w:ascii="Palatino Linotype" w:hAnsi="Palatino Linotype" w:cs="Arial"/>
        </w:rPr>
        <w:t xml:space="preserve"> </w:t>
      </w:r>
      <w:r w:rsidR="00035145" w:rsidRPr="008D36E6">
        <w:rPr>
          <w:rFonts w:ascii="Palatino Linotype" w:hAnsi="Palatino Linotype" w:cs="Arial"/>
        </w:rPr>
        <w:t>y</w:t>
      </w:r>
      <w:r w:rsidR="00967FF7" w:rsidRPr="008D36E6">
        <w:rPr>
          <w:rFonts w:ascii="Palatino Linotype" w:hAnsi="Palatino Linotype" w:cs="Arial"/>
        </w:rPr>
        <w:t xml:space="preserve"> </w:t>
      </w:r>
      <w:r w:rsidR="00035145" w:rsidRPr="008D36E6">
        <w:rPr>
          <w:rFonts w:ascii="Palatino Linotype" w:hAnsi="Palatino Linotype" w:cs="Arial"/>
        </w:rPr>
        <w:t>Protección</w:t>
      </w:r>
      <w:r w:rsidR="00967FF7" w:rsidRPr="008D36E6">
        <w:rPr>
          <w:rFonts w:ascii="Palatino Linotype" w:hAnsi="Palatino Linotype" w:cs="Arial"/>
        </w:rPr>
        <w:t xml:space="preserve"> </w:t>
      </w:r>
      <w:r w:rsidR="00035145" w:rsidRPr="008D36E6">
        <w:rPr>
          <w:rFonts w:ascii="Palatino Linotype" w:hAnsi="Palatino Linotype" w:cs="Arial"/>
        </w:rPr>
        <w:t>de</w:t>
      </w:r>
      <w:r w:rsidR="00967FF7" w:rsidRPr="008D36E6">
        <w:rPr>
          <w:rFonts w:ascii="Palatino Linotype" w:hAnsi="Palatino Linotype" w:cs="Arial"/>
        </w:rPr>
        <w:t xml:space="preserve"> </w:t>
      </w:r>
      <w:r w:rsidR="00035145" w:rsidRPr="008D36E6">
        <w:rPr>
          <w:rFonts w:ascii="Palatino Linotype" w:hAnsi="Palatino Linotype" w:cs="Arial"/>
        </w:rPr>
        <w:t>Datos</w:t>
      </w:r>
      <w:r w:rsidR="00967FF7" w:rsidRPr="008D36E6">
        <w:rPr>
          <w:rFonts w:ascii="Palatino Linotype" w:hAnsi="Palatino Linotype" w:cs="Arial"/>
        </w:rPr>
        <w:t xml:space="preserve"> </w:t>
      </w:r>
      <w:r w:rsidR="00035145" w:rsidRPr="008D36E6">
        <w:rPr>
          <w:rFonts w:ascii="Palatino Linotype" w:hAnsi="Palatino Linotype" w:cs="Arial"/>
        </w:rPr>
        <w:t>Personales</w:t>
      </w:r>
      <w:r w:rsidR="00967FF7" w:rsidRPr="008D36E6">
        <w:rPr>
          <w:rFonts w:ascii="Palatino Linotype" w:hAnsi="Palatino Linotype" w:cs="Arial"/>
        </w:rPr>
        <w:t xml:space="preserve"> </w:t>
      </w:r>
      <w:r w:rsidR="00035145" w:rsidRPr="008D36E6">
        <w:rPr>
          <w:rFonts w:ascii="Palatino Linotype" w:hAnsi="Palatino Linotype" w:cs="Arial"/>
        </w:rPr>
        <w:t>del</w:t>
      </w:r>
      <w:r w:rsidR="00967FF7" w:rsidRPr="008D36E6">
        <w:rPr>
          <w:rFonts w:ascii="Palatino Linotype" w:hAnsi="Palatino Linotype" w:cs="Arial"/>
        </w:rPr>
        <w:t xml:space="preserve"> </w:t>
      </w:r>
      <w:r w:rsidR="00035145" w:rsidRPr="008D36E6">
        <w:rPr>
          <w:rFonts w:ascii="Palatino Linotype" w:hAnsi="Palatino Linotype" w:cs="Arial"/>
        </w:rPr>
        <w:t>Estado</w:t>
      </w:r>
      <w:r w:rsidR="00967FF7" w:rsidRPr="008D36E6">
        <w:rPr>
          <w:rFonts w:ascii="Palatino Linotype" w:hAnsi="Palatino Linotype" w:cs="Arial"/>
        </w:rPr>
        <w:t xml:space="preserve"> </w:t>
      </w:r>
      <w:r w:rsidR="00035145" w:rsidRPr="008D36E6">
        <w:rPr>
          <w:rFonts w:ascii="Palatino Linotype" w:hAnsi="Palatino Linotype" w:cs="Arial"/>
        </w:rPr>
        <w:t>de</w:t>
      </w:r>
      <w:r w:rsidR="00967FF7" w:rsidRPr="008D36E6">
        <w:rPr>
          <w:rFonts w:ascii="Palatino Linotype" w:hAnsi="Palatino Linotype" w:cs="Arial"/>
        </w:rPr>
        <w:t xml:space="preserve"> </w:t>
      </w:r>
      <w:r w:rsidR="00035145" w:rsidRPr="008D36E6">
        <w:rPr>
          <w:rFonts w:ascii="Palatino Linotype" w:hAnsi="Palatino Linotype" w:cs="Arial"/>
        </w:rPr>
        <w:t>México</w:t>
      </w:r>
      <w:r w:rsidR="00967FF7" w:rsidRPr="008D36E6">
        <w:rPr>
          <w:rFonts w:ascii="Palatino Linotype" w:hAnsi="Palatino Linotype" w:cs="Arial"/>
        </w:rPr>
        <w:t xml:space="preserve"> </w:t>
      </w:r>
      <w:r w:rsidR="00035145" w:rsidRPr="008D36E6">
        <w:rPr>
          <w:rFonts w:ascii="Palatino Linotype" w:hAnsi="Palatino Linotype" w:cs="Arial"/>
        </w:rPr>
        <w:t>y</w:t>
      </w:r>
      <w:r w:rsidR="00967FF7" w:rsidRPr="008D36E6">
        <w:rPr>
          <w:rFonts w:ascii="Palatino Linotype" w:hAnsi="Palatino Linotype" w:cs="Arial"/>
        </w:rPr>
        <w:t xml:space="preserve"> </w:t>
      </w:r>
      <w:r w:rsidR="00035145" w:rsidRPr="008D36E6">
        <w:rPr>
          <w:rFonts w:ascii="Palatino Linotype" w:hAnsi="Palatino Linotype" w:cs="Arial"/>
        </w:rPr>
        <w:t>Municipios.</w:t>
      </w:r>
    </w:p>
    <w:p w14:paraId="46121D9C" w14:textId="77777777" w:rsidR="00AF4B14" w:rsidRPr="008D36E6"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p>
    <w:p w14:paraId="735C585C" w14:textId="4D9AD9A8" w:rsidR="008D6217" w:rsidRPr="008D36E6"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bCs/>
        </w:rPr>
      </w:pPr>
      <w:r w:rsidRPr="008D36E6">
        <w:rPr>
          <w:rFonts w:ascii="Palatino Linotype" w:hAnsi="Palatino Linotype" w:cs="Arial"/>
          <w:b/>
          <w:sz w:val="28"/>
        </w:rPr>
        <w:t>SEGUNDO</w:t>
      </w:r>
      <w:r w:rsidRPr="008D36E6">
        <w:rPr>
          <w:rFonts w:ascii="Palatino Linotype" w:hAnsi="Palatino Linotype" w:cs="Arial"/>
          <w:b/>
        </w:rPr>
        <w:t xml:space="preserve">. </w:t>
      </w:r>
      <w:r w:rsidR="00035145" w:rsidRPr="008D36E6">
        <w:rPr>
          <w:rFonts w:ascii="Palatino Linotype" w:hAnsi="Palatino Linotype" w:cs="Arial"/>
          <w:b/>
        </w:rPr>
        <w:t>Interés.</w:t>
      </w:r>
      <w:r w:rsidR="00967FF7" w:rsidRPr="008D36E6">
        <w:rPr>
          <w:rFonts w:ascii="Palatino Linotype" w:hAnsi="Palatino Linotype" w:cs="Arial"/>
          <w:b/>
        </w:rPr>
        <w:t xml:space="preserve"> </w:t>
      </w:r>
      <w:r w:rsidR="008D6217" w:rsidRPr="008D36E6">
        <w:rPr>
          <w:rFonts w:ascii="Palatino Linotype" w:hAnsi="Palatino Linotype" w:cs="Arial"/>
          <w:bCs/>
        </w:rPr>
        <w:t xml:space="preserve">El recurso de revisión fue interpuesto por parte legítima, en atención a que se presentó por </w:t>
      </w:r>
      <w:r w:rsidR="009F0707" w:rsidRPr="008D36E6">
        <w:rPr>
          <w:rFonts w:ascii="Palatino Linotype" w:hAnsi="Palatino Linotype" w:cs="Arial"/>
          <w:b/>
          <w:bCs/>
        </w:rPr>
        <w:t>EL RECURRENTE</w:t>
      </w:r>
      <w:r w:rsidR="008D6217" w:rsidRPr="008D36E6">
        <w:rPr>
          <w:rFonts w:ascii="Palatino Linotype" w:hAnsi="Palatino Linotype" w:cs="Arial"/>
          <w:b/>
          <w:bCs/>
        </w:rPr>
        <w:t>,</w:t>
      </w:r>
      <w:r w:rsidR="008D6217" w:rsidRPr="008D36E6">
        <w:rPr>
          <w:rFonts w:ascii="Palatino Linotype" w:hAnsi="Palatino Linotype" w:cs="Arial"/>
          <w:bCs/>
        </w:rPr>
        <w:t xml:space="preserve"> quien es la misma persona que formuló la solicitud de acceso a la información pública al </w:t>
      </w:r>
      <w:r w:rsidR="008D6217" w:rsidRPr="008D36E6">
        <w:rPr>
          <w:rFonts w:ascii="Palatino Linotype" w:hAnsi="Palatino Linotype" w:cs="Arial"/>
          <w:b/>
          <w:bCs/>
        </w:rPr>
        <w:t>SUJETO OBLIGADO.</w:t>
      </w:r>
    </w:p>
    <w:p w14:paraId="4006C1F0" w14:textId="77777777" w:rsidR="00AF4B14" w:rsidRPr="008D36E6"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p>
    <w:p w14:paraId="0B5F3D97" w14:textId="72BE68DA" w:rsidR="00E52F77" w:rsidRPr="008D36E6"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b/>
          <w:sz w:val="28"/>
        </w:rPr>
        <w:t>TERCERO</w:t>
      </w:r>
      <w:r w:rsidRPr="008D36E6">
        <w:rPr>
          <w:rFonts w:ascii="Palatino Linotype" w:hAnsi="Palatino Linotype" w:cs="Arial"/>
          <w:b/>
        </w:rPr>
        <w:t xml:space="preserve">. </w:t>
      </w:r>
      <w:r w:rsidR="00035145" w:rsidRPr="008D36E6">
        <w:rPr>
          <w:rFonts w:ascii="Palatino Linotype" w:hAnsi="Palatino Linotype" w:cs="Arial"/>
          <w:b/>
        </w:rPr>
        <w:t>Oportunidad.</w:t>
      </w:r>
      <w:r w:rsidR="00967FF7" w:rsidRPr="008D36E6">
        <w:rPr>
          <w:rFonts w:ascii="Palatino Linotype" w:hAnsi="Palatino Linotype" w:cs="Arial"/>
          <w:b/>
        </w:rPr>
        <w:t xml:space="preserve"> </w:t>
      </w:r>
      <w:r w:rsidR="00E52F77" w:rsidRPr="008D36E6">
        <w:rPr>
          <w:rFonts w:ascii="Palatino Linotype" w:hAnsi="Palatino Linotype" w:cs="Arial"/>
        </w:rPr>
        <w:t>Es</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precisar</w:t>
      </w:r>
      <w:r w:rsidR="00967FF7" w:rsidRPr="008D36E6">
        <w:rPr>
          <w:rFonts w:ascii="Palatino Linotype" w:hAnsi="Palatino Linotype" w:cs="Arial"/>
        </w:rPr>
        <w:t xml:space="preserve"> </w:t>
      </w:r>
      <w:r w:rsidR="00E52F77" w:rsidRPr="008D36E6">
        <w:rPr>
          <w:rFonts w:ascii="Palatino Linotype" w:hAnsi="Palatino Linotype" w:cs="Arial"/>
        </w:rPr>
        <w:t>que</w:t>
      </w:r>
      <w:r w:rsidR="00967FF7" w:rsidRPr="008D36E6">
        <w:rPr>
          <w:rFonts w:ascii="Palatino Linotype" w:hAnsi="Palatino Linotype" w:cs="Arial"/>
        </w:rPr>
        <w:t xml:space="preserve"> </w:t>
      </w:r>
      <w:r w:rsidR="00E52F77" w:rsidRPr="008D36E6">
        <w:rPr>
          <w:rFonts w:ascii="Palatino Linotype" w:hAnsi="Palatino Linotype" w:cs="Arial"/>
        </w:rPr>
        <w:t>la</w:t>
      </w:r>
      <w:r w:rsidR="00967FF7" w:rsidRPr="008D36E6">
        <w:rPr>
          <w:rFonts w:ascii="Palatino Linotype" w:hAnsi="Palatino Linotype" w:cs="Arial"/>
        </w:rPr>
        <w:t xml:space="preserve"> </w:t>
      </w:r>
      <w:r w:rsidR="00E52F77" w:rsidRPr="008D36E6">
        <w:rPr>
          <w:rFonts w:ascii="Palatino Linotype" w:hAnsi="Palatino Linotype" w:cs="Arial"/>
        </w:rPr>
        <w:t>Ley</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Transparencia</w:t>
      </w:r>
      <w:r w:rsidR="00967FF7" w:rsidRPr="008D36E6">
        <w:rPr>
          <w:rFonts w:ascii="Palatino Linotype" w:hAnsi="Palatino Linotype" w:cs="Arial"/>
        </w:rPr>
        <w:t xml:space="preserve"> </w:t>
      </w:r>
      <w:r w:rsidR="00E52F77" w:rsidRPr="008D36E6">
        <w:rPr>
          <w:rFonts w:ascii="Palatino Linotype" w:hAnsi="Palatino Linotype" w:cs="Arial"/>
        </w:rPr>
        <w:t>y</w:t>
      </w:r>
      <w:r w:rsidR="00967FF7" w:rsidRPr="008D36E6">
        <w:rPr>
          <w:rFonts w:ascii="Palatino Linotype" w:hAnsi="Palatino Linotype" w:cs="Arial"/>
        </w:rPr>
        <w:t xml:space="preserve"> </w:t>
      </w:r>
      <w:r w:rsidR="00E52F77" w:rsidRPr="008D36E6">
        <w:rPr>
          <w:rFonts w:ascii="Palatino Linotype" w:hAnsi="Palatino Linotype" w:cs="Arial"/>
        </w:rPr>
        <w:t>Acceso</w:t>
      </w:r>
      <w:r w:rsidR="00967FF7" w:rsidRPr="008D36E6">
        <w:rPr>
          <w:rFonts w:ascii="Palatino Linotype" w:hAnsi="Palatino Linotype" w:cs="Arial"/>
        </w:rPr>
        <w:t xml:space="preserve"> </w:t>
      </w:r>
      <w:r w:rsidR="00E52F77" w:rsidRPr="008D36E6">
        <w:rPr>
          <w:rFonts w:ascii="Palatino Linotype" w:hAnsi="Palatino Linotype" w:cs="Arial"/>
        </w:rPr>
        <w:t>a</w:t>
      </w:r>
      <w:r w:rsidR="00967FF7" w:rsidRPr="008D36E6">
        <w:rPr>
          <w:rFonts w:ascii="Palatino Linotype" w:hAnsi="Palatino Linotype" w:cs="Arial"/>
        </w:rPr>
        <w:t xml:space="preserve"> </w:t>
      </w:r>
      <w:r w:rsidR="00E52F77" w:rsidRPr="008D36E6">
        <w:rPr>
          <w:rFonts w:ascii="Palatino Linotype" w:hAnsi="Palatino Linotype" w:cs="Arial"/>
        </w:rPr>
        <w:t>la</w:t>
      </w:r>
      <w:r w:rsidR="00967FF7" w:rsidRPr="008D36E6">
        <w:rPr>
          <w:rFonts w:ascii="Palatino Linotype" w:hAnsi="Palatino Linotype" w:cs="Arial"/>
        </w:rPr>
        <w:t xml:space="preserve"> </w:t>
      </w:r>
      <w:r w:rsidR="00E52F77" w:rsidRPr="008D36E6">
        <w:rPr>
          <w:rFonts w:ascii="Palatino Linotype" w:hAnsi="Palatino Linotype" w:cs="Arial"/>
        </w:rPr>
        <w:t>Información</w:t>
      </w:r>
      <w:r w:rsidR="00967FF7" w:rsidRPr="008D36E6">
        <w:rPr>
          <w:rFonts w:ascii="Palatino Linotype" w:hAnsi="Palatino Linotype" w:cs="Arial"/>
        </w:rPr>
        <w:t xml:space="preserve"> </w:t>
      </w:r>
      <w:r w:rsidR="00E52F77" w:rsidRPr="008D36E6">
        <w:rPr>
          <w:rFonts w:ascii="Palatino Linotype" w:hAnsi="Palatino Linotype" w:cs="Arial"/>
        </w:rPr>
        <w:t>Pública</w:t>
      </w:r>
      <w:r w:rsidR="00967FF7" w:rsidRPr="008D36E6">
        <w:rPr>
          <w:rFonts w:ascii="Palatino Linotype" w:hAnsi="Palatino Linotype" w:cs="Arial"/>
        </w:rPr>
        <w:t xml:space="preserve"> </w:t>
      </w:r>
      <w:r w:rsidR="00E52F77" w:rsidRPr="008D36E6">
        <w:rPr>
          <w:rFonts w:ascii="Palatino Linotype" w:hAnsi="Palatino Linotype"/>
        </w:rPr>
        <w:t>del</w:t>
      </w:r>
      <w:r w:rsidR="00967FF7" w:rsidRPr="008D36E6">
        <w:rPr>
          <w:rFonts w:ascii="Palatino Linotype" w:hAnsi="Palatino Linotype" w:cs="Arial"/>
        </w:rPr>
        <w:t xml:space="preserve"> </w:t>
      </w:r>
      <w:r w:rsidR="00E52F77" w:rsidRPr="008D36E6">
        <w:rPr>
          <w:rFonts w:ascii="Palatino Linotype" w:hAnsi="Palatino Linotype" w:cs="Arial"/>
        </w:rPr>
        <w:t>Estado</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México</w:t>
      </w:r>
      <w:r w:rsidR="00967FF7" w:rsidRPr="008D36E6">
        <w:rPr>
          <w:rFonts w:ascii="Palatino Linotype" w:hAnsi="Palatino Linotype" w:cs="Arial"/>
        </w:rPr>
        <w:t xml:space="preserve"> </w:t>
      </w:r>
      <w:r w:rsidR="00E52F77" w:rsidRPr="008D36E6">
        <w:rPr>
          <w:rFonts w:ascii="Palatino Linotype" w:hAnsi="Palatino Linotype" w:cs="Arial"/>
        </w:rPr>
        <w:t>y</w:t>
      </w:r>
      <w:r w:rsidR="00967FF7" w:rsidRPr="008D36E6">
        <w:rPr>
          <w:rFonts w:ascii="Palatino Linotype" w:hAnsi="Palatino Linotype" w:cs="Arial"/>
        </w:rPr>
        <w:t xml:space="preserve"> </w:t>
      </w:r>
      <w:r w:rsidR="00E52F77" w:rsidRPr="008D36E6">
        <w:rPr>
          <w:rFonts w:ascii="Palatino Linotype" w:hAnsi="Palatino Linotype"/>
        </w:rPr>
        <w:t>Municipios</w:t>
      </w:r>
      <w:r w:rsidR="00E52F77" w:rsidRPr="008D36E6">
        <w:rPr>
          <w:rFonts w:ascii="Palatino Linotype" w:hAnsi="Palatino Linotype" w:cs="Arial"/>
        </w:rPr>
        <w:t>,</w:t>
      </w:r>
      <w:r w:rsidR="00967FF7" w:rsidRPr="008D36E6">
        <w:rPr>
          <w:rFonts w:ascii="Palatino Linotype" w:hAnsi="Palatino Linotype" w:cs="Arial"/>
        </w:rPr>
        <w:t xml:space="preserve"> </w:t>
      </w:r>
      <w:r w:rsidR="00E52F77" w:rsidRPr="008D36E6">
        <w:rPr>
          <w:rFonts w:ascii="Palatino Linotype" w:hAnsi="Palatino Linotype" w:cs="Arial"/>
        </w:rPr>
        <w:t>describe</w:t>
      </w:r>
      <w:r w:rsidR="00967FF7" w:rsidRPr="008D36E6">
        <w:rPr>
          <w:rFonts w:ascii="Palatino Linotype" w:hAnsi="Palatino Linotype" w:cs="Arial"/>
        </w:rPr>
        <w:t xml:space="preserve"> </w:t>
      </w:r>
      <w:r w:rsidR="00E52F77" w:rsidRPr="008D36E6">
        <w:rPr>
          <w:rFonts w:ascii="Palatino Linotype" w:hAnsi="Palatino Linotype" w:cs="Arial"/>
        </w:rPr>
        <w:t>el</w:t>
      </w:r>
      <w:r w:rsidR="00967FF7" w:rsidRPr="008D36E6">
        <w:rPr>
          <w:rFonts w:ascii="Palatino Linotype" w:hAnsi="Palatino Linotype" w:cs="Arial"/>
        </w:rPr>
        <w:t xml:space="preserve"> </w:t>
      </w:r>
      <w:r w:rsidR="00E52F77" w:rsidRPr="008D36E6">
        <w:rPr>
          <w:rFonts w:ascii="Palatino Linotype" w:hAnsi="Palatino Linotype" w:cs="Arial"/>
        </w:rPr>
        <w:t>mecanismo</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procedencia</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los</w:t>
      </w:r>
      <w:r w:rsidR="00967FF7" w:rsidRPr="008D36E6">
        <w:rPr>
          <w:rFonts w:ascii="Palatino Linotype" w:hAnsi="Palatino Linotype" w:cs="Arial"/>
        </w:rPr>
        <w:t xml:space="preserve"> </w:t>
      </w:r>
      <w:r w:rsidR="00E52F77" w:rsidRPr="008D36E6">
        <w:rPr>
          <w:rFonts w:ascii="Palatino Linotype" w:hAnsi="Palatino Linotype" w:cs="Arial"/>
        </w:rPr>
        <w:t>recursos</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revisión,</w:t>
      </w:r>
      <w:r w:rsidR="00967FF7" w:rsidRPr="008D36E6">
        <w:rPr>
          <w:rFonts w:ascii="Palatino Linotype" w:hAnsi="Palatino Linotype" w:cs="Arial"/>
        </w:rPr>
        <w:t xml:space="preserve"> </w:t>
      </w:r>
      <w:r w:rsidR="00E52F77" w:rsidRPr="008D36E6">
        <w:rPr>
          <w:rFonts w:ascii="Palatino Linotype" w:hAnsi="Palatino Linotype" w:cs="Arial"/>
        </w:rPr>
        <w:t>en</w:t>
      </w:r>
      <w:r w:rsidR="00967FF7" w:rsidRPr="008D36E6">
        <w:rPr>
          <w:rFonts w:ascii="Palatino Linotype" w:hAnsi="Palatino Linotype" w:cs="Arial"/>
        </w:rPr>
        <w:t xml:space="preserve"> </w:t>
      </w:r>
      <w:r w:rsidR="00E52F77" w:rsidRPr="008D36E6">
        <w:rPr>
          <w:rFonts w:ascii="Palatino Linotype" w:hAnsi="Palatino Linotype" w:cs="Arial"/>
        </w:rPr>
        <w:t>ese</w:t>
      </w:r>
      <w:r w:rsidR="00967FF7" w:rsidRPr="008D36E6">
        <w:rPr>
          <w:rFonts w:ascii="Palatino Linotype" w:hAnsi="Palatino Linotype" w:cs="Arial"/>
        </w:rPr>
        <w:t xml:space="preserve"> </w:t>
      </w:r>
      <w:r w:rsidR="00E52F77" w:rsidRPr="008D36E6">
        <w:rPr>
          <w:rFonts w:ascii="Palatino Linotype" w:hAnsi="Palatino Linotype" w:cs="Arial"/>
        </w:rPr>
        <w:t>sentido</w:t>
      </w:r>
      <w:r w:rsidR="00967FF7" w:rsidRPr="008D36E6">
        <w:rPr>
          <w:rFonts w:ascii="Palatino Linotype" w:hAnsi="Palatino Linotype" w:cs="Arial"/>
        </w:rPr>
        <w:t xml:space="preserve"> </w:t>
      </w:r>
      <w:r w:rsidR="00E52F77" w:rsidRPr="008D36E6">
        <w:rPr>
          <w:rFonts w:ascii="Palatino Linotype" w:hAnsi="Palatino Linotype" w:cs="Arial"/>
        </w:rPr>
        <w:t>en</w:t>
      </w:r>
      <w:r w:rsidR="00967FF7" w:rsidRPr="008D36E6">
        <w:rPr>
          <w:rFonts w:ascii="Palatino Linotype" w:hAnsi="Palatino Linotype" w:cs="Arial"/>
        </w:rPr>
        <w:t xml:space="preserve"> </w:t>
      </w:r>
      <w:r w:rsidR="00E52F77" w:rsidRPr="008D36E6">
        <w:rPr>
          <w:rFonts w:ascii="Palatino Linotype" w:hAnsi="Palatino Linotype" w:cs="Arial"/>
        </w:rPr>
        <w:t>su</w:t>
      </w:r>
      <w:r w:rsidR="00967FF7" w:rsidRPr="008D36E6">
        <w:rPr>
          <w:rFonts w:ascii="Palatino Linotype" w:hAnsi="Palatino Linotype" w:cs="Arial"/>
        </w:rPr>
        <w:t xml:space="preserve"> </w:t>
      </w:r>
      <w:r w:rsidR="00E52F77" w:rsidRPr="008D36E6">
        <w:rPr>
          <w:rFonts w:ascii="Palatino Linotype" w:hAnsi="Palatino Linotype" w:cs="Arial"/>
        </w:rPr>
        <w:t>artículo</w:t>
      </w:r>
      <w:r w:rsidR="00967FF7" w:rsidRPr="008D36E6">
        <w:rPr>
          <w:rFonts w:ascii="Palatino Linotype" w:hAnsi="Palatino Linotype" w:cs="Arial"/>
        </w:rPr>
        <w:t xml:space="preserve"> </w:t>
      </w:r>
      <w:r w:rsidR="00E52F77" w:rsidRPr="008D36E6">
        <w:rPr>
          <w:rFonts w:ascii="Palatino Linotype" w:hAnsi="Palatino Linotype" w:cs="Arial"/>
        </w:rPr>
        <w:t>163</w:t>
      </w:r>
      <w:r w:rsidR="00967FF7" w:rsidRPr="008D36E6">
        <w:rPr>
          <w:rFonts w:ascii="Palatino Linotype" w:hAnsi="Palatino Linotype" w:cs="Arial"/>
        </w:rPr>
        <w:t xml:space="preserve"> </w:t>
      </w:r>
      <w:r w:rsidR="00E52F77" w:rsidRPr="008D36E6">
        <w:rPr>
          <w:rFonts w:ascii="Palatino Linotype" w:hAnsi="Palatino Linotype" w:cs="Arial"/>
        </w:rPr>
        <w:t>se</w:t>
      </w:r>
      <w:r w:rsidR="00967FF7" w:rsidRPr="008D36E6">
        <w:rPr>
          <w:rFonts w:ascii="Palatino Linotype" w:hAnsi="Palatino Linotype" w:cs="Arial"/>
        </w:rPr>
        <w:t xml:space="preserve"> </w:t>
      </w:r>
      <w:r w:rsidR="00E52F77" w:rsidRPr="008D36E6">
        <w:rPr>
          <w:rFonts w:ascii="Palatino Linotype" w:hAnsi="Palatino Linotype" w:cs="Arial"/>
        </w:rPr>
        <w:t>indica</w:t>
      </w:r>
      <w:r w:rsidR="00967FF7" w:rsidRPr="008D36E6">
        <w:rPr>
          <w:rFonts w:ascii="Palatino Linotype" w:hAnsi="Palatino Linotype" w:cs="Arial"/>
        </w:rPr>
        <w:t xml:space="preserve"> </w:t>
      </w:r>
      <w:r w:rsidR="00E52F77" w:rsidRPr="008D36E6">
        <w:rPr>
          <w:rFonts w:ascii="Palatino Linotype" w:hAnsi="Palatino Linotype" w:cs="Arial"/>
        </w:rPr>
        <w:t>lo</w:t>
      </w:r>
      <w:r w:rsidR="00967FF7" w:rsidRPr="008D36E6">
        <w:rPr>
          <w:rFonts w:ascii="Palatino Linotype" w:hAnsi="Palatino Linotype" w:cs="Arial"/>
        </w:rPr>
        <w:t xml:space="preserve"> </w:t>
      </w:r>
      <w:r w:rsidR="00E52F77" w:rsidRPr="008D36E6">
        <w:rPr>
          <w:rFonts w:ascii="Palatino Linotype" w:hAnsi="Palatino Linotype" w:cs="Arial"/>
        </w:rPr>
        <w:t>siguiente:</w:t>
      </w:r>
    </w:p>
    <w:p w14:paraId="5E4AECFA" w14:textId="77777777" w:rsidR="00AF4B14" w:rsidRPr="008D36E6"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5FCA8BCA" w14:textId="77777777" w:rsidR="00E52F77" w:rsidRPr="008D36E6" w:rsidRDefault="00637DA4" w:rsidP="00AF4B14">
      <w:pPr>
        <w:ind w:left="709" w:right="814"/>
        <w:jc w:val="both"/>
        <w:rPr>
          <w:rFonts w:ascii="Palatino Linotype" w:hAnsi="Palatino Linotype" w:cs="Arial"/>
          <w:i/>
          <w:sz w:val="22"/>
        </w:rPr>
      </w:pPr>
      <w:r w:rsidRPr="008D36E6">
        <w:rPr>
          <w:rFonts w:ascii="Palatino Linotype" w:hAnsi="Palatino Linotype" w:cs="Arial"/>
          <w:sz w:val="22"/>
        </w:rPr>
        <w:t>“</w:t>
      </w:r>
      <w:r w:rsidR="00E52F77" w:rsidRPr="008D36E6">
        <w:rPr>
          <w:rFonts w:ascii="Palatino Linotype" w:hAnsi="Palatino Linotype" w:cs="Arial"/>
          <w:b/>
          <w:i/>
          <w:sz w:val="22"/>
        </w:rPr>
        <w:t>Artículo</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163.</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La</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Unidad</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de</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Transparencia</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deberá</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notificar</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la</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respuesta</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a</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la</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solicitud</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al</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interesado</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en</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el</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menor</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tiempo</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posible,</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que</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no</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podrá</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exceder</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de</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quince</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días</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hábiles</w:t>
      </w:r>
      <w:r w:rsidR="00E52F77" w:rsidRPr="008D36E6">
        <w:rPr>
          <w:rFonts w:ascii="Palatino Linotype" w:hAnsi="Palatino Linotype" w:cs="Arial"/>
          <w:i/>
          <w:sz w:val="22"/>
        </w:rPr>
        <w:t>,</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contados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partir</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del</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día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siguiente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la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presentación</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aquélla.</w:t>
      </w:r>
    </w:p>
    <w:p w14:paraId="37F836B0" w14:textId="77777777" w:rsidR="00AF4B14" w:rsidRPr="008D36E6" w:rsidRDefault="00AF4B14" w:rsidP="00AF4B14">
      <w:pPr>
        <w:ind w:left="709" w:right="814"/>
        <w:jc w:val="both"/>
        <w:rPr>
          <w:rFonts w:ascii="Palatino Linotype" w:hAnsi="Palatino Linotype" w:cs="Arial"/>
          <w:i/>
          <w:sz w:val="22"/>
        </w:rPr>
      </w:pPr>
    </w:p>
    <w:p w14:paraId="7861BE96" w14:textId="77777777" w:rsidR="00E52F77" w:rsidRPr="008D36E6" w:rsidRDefault="00E52F77" w:rsidP="00AF4B14">
      <w:pPr>
        <w:ind w:left="709" w:right="814"/>
        <w:jc w:val="both"/>
        <w:rPr>
          <w:rFonts w:ascii="Palatino Linotype" w:hAnsi="Palatino Linotype" w:cs="Arial"/>
          <w:i/>
          <w:sz w:val="22"/>
        </w:rPr>
      </w:pPr>
      <w:r w:rsidRPr="008D36E6">
        <w:rPr>
          <w:rFonts w:ascii="Palatino Linotype" w:hAnsi="Palatino Linotype" w:cs="Arial"/>
          <w:i/>
          <w:sz w:val="22"/>
          <w:lang w:eastAsia="es-MX"/>
        </w:rPr>
        <w:lastRenderedPageBreak/>
        <w:t>Excepcionalmente</w:t>
      </w:r>
      <w:r w:rsidRPr="008D36E6">
        <w:rPr>
          <w:rFonts w:ascii="Palatino Linotype" w:hAnsi="Palatino Linotype" w:cs="Arial"/>
          <w:i/>
          <w:sz w:val="22"/>
        </w:rPr>
        <w:t>,</w:t>
      </w:r>
      <w:r w:rsidR="00967FF7" w:rsidRPr="008D36E6">
        <w:rPr>
          <w:rFonts w:ascii="Palatino Linotype" w:hAnsi="Palatino Linotype" w:cs="Arial"/>
          <w:i/>
          <w:sz w:val="22"/>
        </w:rPr>
        <w:t xml:space="preserve"> </w:t>
      </w:r>
      <w:r w:rsidRPr="008D36E6">
        <w:rPr>
          <w:rFonts w:ascii="Palatino Linotype" w:hAnsi="Palatino Linotype" w:cs="Arial"/>
          <w:i/>
          <w:sz w:val="22"/>
        </w:rPr>
        <w:t>el</w:t>
      </w:r>
      <w:r w:rsidR="00967FF7" w:rsidRPr="008D36E6">
        <w:rPr>
          <w:rFonts w:ascii="Palatino Linotype" w:hAnsi="Palatino Linotype" w:cs="Arial"/>
          <w:i/>
          <w:sz w:val="22"/>
        </w:rPr>
        <w:t xml:space="preserve"> </w:t>
      </w:r>
      <w:r w:rsidRPr="008D36E6">
        <w:rPr>
          <w:rFonts w:ascii="Palatino Linotype" w:hAnsi="Palatino Linotype" w:cs="Arial"/>
          <w:i/>
          <w:sz w:val="22"/>
        </w:rPr>
        <w:t>plazo</w:t>
      </w:r>
      <w:r w:rsidR="00967FF7" w:rsidRPr="008D36E6">
        <w:rPr>
          <w:rFonts w:ascii="Palatino Linotype" w:hAnsi="Palatino Linotype" w:cs="Arial"/>
          <w:i/>
          <w:sz w:val="22"/>
        </w:rPr>
        <w:t xml:space="preserve"> </w:t>
      </w:r>
      <w:r w:rsidRPr="008D36E6">
        <w:rPr>
          <w:rFonts w:ascii="Palatino Linotype" w:hAnsi="Palatino Linotype" w:cs="Arial"/>
          <w:i/>
          <w:sz w:val="22"/>
        </w:rPr>
        <w:t>referido</w:t>
      </w:r>
      <w:r w:rsidR="00967FF7" w:rsidRPr="008D36E6">
        <w:rPr>
          <w:rFonts w:ascii="Palatino Linotype" w:hAnsi="Palatino Linotype" w:cs="Arial"/>
          <w:i/>
          <w:sz w:val="22"/>
        </w:rPr>
        <w:t xml:space="preserve"> </w:t>
      </w:r>
      <w:r w:rsidRPr="008D36E6">
        <w:rPr>
          <w:rFonts w:ascii="Palatino Linotype" w:hAnsi="Palatino Linotype" w:cs="Arial"/>
          <w:i/>
          <w:sz w:val="22"/>
        </w:rPr>
        <w:t>en</w:t>
      </w:r>
      <w:r w:rsidR="00967FF7" w:rsidRPr="008D36E6">
        <w:rPr>
          <w:rFonts w:ascii="Palatino Linotype" w:hAnsi="Palatino Linotype" w:cs="Arial"/>
          <w:i/>
          <w:sz w:val="22"/>
        </w:rPr>
        <w:t xml:space="preserve"> </w:t>
      </w:r>
      <w:r w:rsidRPr="008D36E6">
        <w:rPr>
          <w:rFonts w:ascii="Palatino Linotype" w:hAnsi="Palatino Linotype" w:cs="Arial"/>
          <w:i/>
          <w:sz w:val="22"/>
        </w:rPr>
        <w:t>el</w:t>
      </w:r>
      <w:r w:rsidR="00967FF7" w:rsidRPr="008D36E6">
        <w:rPr>
          <w:rFonts w:ascii="Palatino Linotype" w:hAnsi="Palatino Linotype" w:cs="Arial"/>
          <w:i/>
          <w:sz w:val="22"/>
        </w:rPr>
        <w:t xml:space="preserve"> </w:t>
      </w:r>
      <w:r w:rsidRPr="008D36E6">
        <w:rPr>
          <w:rFonts w:ascii="Palatino Linotype" w:hAnsi="Palatino Linotype" w:cs="Arial"/>
          <w:i/>
          <w:sz w:val="22"/>
        </w:rPr>
        <w:t>párrafo</w:t>
      </w:r>
      <w:r w:rsidR="00967FF7" w:rsidRPr="008D36E6">
        <w:rPr>
          <w:rFonts w:ascii="Palatino Linotype" w:hAnsi="Palatino Linotype" w:cs="Arial"/>
          <w:i/>
          <w:sz w:val="22"/>
        </w:rPr>
        <w:t xml:space="preserve"> </w:t>
      </w:r>
      <w:r w:rsidRPr="008D36E6">
        <w:rPr>
          <w:rFonts w:ascii="Palatino Linotype" w:hAnsi="Palatino Linotype" w:cs="Arial"/>
          <w:i/>
          <w:sz w:val="22"/>
        </w:rPr>
        <w:t>anterior</w:t>
      </w:r>
      <w:r w:rsidR="00967FF7" w:rsidRPr="008D36E6">
        <w:rPr>
          <w:rFonts w:ascii="Palatino Linotype" w:hAnsi="Palatino Linotype" w:cs="Arial"/>
          <w:i/>
          <w:sz w:val="22"/>
        </w:rPr>
        <w:t xml:space="preserve"> </w:t>
      </w:r>
      <w:r w:rsidRPr="008D36E6">
        <w:rPr>
          <w:rFonts w:ascii="Palatino Linotype" w:hAnsi="Palatino Linotype" w:cs="Arial"/>
          <w:i/>
          <w:sz w:val="22"/>
        </w:rPr>
        <w:t>podrá</w:t>
      </w:r>
      <w:r w:rsidR="00967FF7" w:rsidRPr="008D36E6">
        <w:rPr>
          <w:rFonts w:ascii="Palatino Linotype" w:hAnsi="Palatino Linotype" w:cs="Arial"/>
          <w:i/>
          <w:sz w:val="22"/>
        </w:rPr>
        <w:t xml:space="preserve"> </w:t>
      </w:r>
      <w:r w:rsidRPr="008D36E6">
        <w:rPr>
          <w:rFonts w:ascii="Palatino Linotype" w:hAnsi="Palatino Linotype" w:cs="Arial"/>
          <w:i/>
          <w:sz w:val="22"/>
        </w:rPr>
        <w:t>ampliarse</w:t>
      </w:r>
      <w:r w:rsidR="00967FF7" w:rsidRPr="008D36E6">
        <w:rPr>
          <w:rFonts w:ascii="Palatino Linotype" w:hAnsi="Palatino Linotype" w:cs="Arial"/>
          <w:i/>
          <w:sz w:val="22"/>
        </w:rPr>
        <w:t xml:space="preserve"> </w:t>
      </w:r>
      <w:r w:rsidRPr="008D36E6">
        <w:rPr>
          <w:rFonts w:ascii="Palatino Linotype" w:hAnsi="Palatino Linotype" w:cs="Arial"/>
          <w:i/>
          <w:sz w:val="22"/>
        </w:rPr>
        <w:t>hasta</w:t>
      </w:r>
      <w:r w:rsidR="00967FF7" w:rsidRPr="008D36E6">
        <w:rPr>
          <w:rFonts w:ascii="Palatino Linotype" w:hAnsi="Palatino Linotype" w:cs="Arial"/>
          <w:i/>
          <w:sz w:val="22"/>
        </w:rPr>
        <w:t xml:space="preserve"> </w:t>
      </w:r>
      <w:r w:rsidRPr="008D36E6">
        <w:rPr>
          <w:rFonts w:ascii="Palatino Linotype" w:hAnsi="Palatino Linotype" w:cs="Arial"/>
          <w:i/>
          <w:sz w:val="22"/>
        </w:rPr>
        <w:t>por</w:t>
      </w:r>
      <w:r w:rsidR="00967FF7" w:rsidRPr="008D36E6">
        <w:rPr>
          <w:rFonts w:ascii="Palatino Linotype" w:hAnsi="Palatino Linotype" w:cs="Arial"/>
          <w:i/>
          <w:sz w:val="22"/>
        </w:rPr>
        <w:t xml:space="preserve"> </w:t>
      </w:r>
      <w:r w:rsidRPr="008D36E6">
        <w:rPr>
          <w:rFonts w:ascii="Palatino Linotype" w:hAnsi="Palatino Linotype" w:cs="Arial"/>
          <w:i/>
          <w:sz w:val="22"/>
        </w:rPr>
        <w:t>siete</w:t>
      </w:r>
      <w:r w:rsidR="00967FF7" w:rsidRPr="008D36E6">
        <w:rPr>
          <w:rFonts w:ascii="Palatino Linotype" w:hAnsi="Palatino Linotype" w:cs="Arial"/>
          <w:i/>
          <w:sz w:val="22"/>
        </w:rPr>
        <w:t xml:space="preserve"> </w:t>
      </w:r>
      <w:r w:rsidRPr="008D36E6">
        <w:rPr>
          <w:rFonts w:ascii="Palatino Linotype" w:hAnsi="Palatino Linotype" w:cs="Arial"/>
          <w:i/>
          <w:sz w:val="22"/>
        </w:rPr>
        <w:t>días</w:t>
      </w:r>
      <w:r w:rsidR="00967FF7" w:rsidRPr="008D36E6">
        <w:rPr>
          <w:rFonts w:ascii="Palatino Linotype" w:hAnsi="Palatino Linotype" w:cs="Arial"/>
          <w:i/>
          <w:sz w:val="22"/>
        </w:rPr>
        <w:t xml:space="preserve"> </w:t>
      </w:r>
      <w:r w:rsidRPr="008D36E6">
        <w:rPr>
          <w:rFonts w:ascii="Palatino Linotype" w:hAnsi="Palatino Linotype" w:cs="Arial"/>
          <w:i/>
          <w:sz w:val="22"/>
        </w:rPr>
        <w:t>hábiles</w:t>
      </w:r>
      <w:r w:rsidR="00967FF7" w:rsidRPr="008D36E6">
        <w:rPr>
          <w:rFonts w:ascii="Palatino Linotype" w:hAnsi="Palatino Linotype" w:cs="Arial"/>
          <w:i/>
          <w:sz w:val="22"/>
        </w:rPr>
        <w:t xml:space="preserve"> </w:t>
      </w:r>
      <w:r w:rsidRPr="008D36E6">
        <w:rPr>
          <w:rFonts w:ascii="Palatino Linotype" w:hAnsi="Palatino Linotype" w:cs="Arial"/>
          <w:i/>
          <w:sz w:val="22"/>
        </w:rPr>
        <w:t>más,</w:t>
      </w:r>
      <w:r w:rsidR="00967FF7" w:rsidRPr="008D36E6">
        <w:rPr>
          <w:rFonts w:ascii="Palatino Linotype" w:hAnsi="Palatino Linotype" w:cs="Arial"/>
          <w:i/>
          <w:sz w:val="22"/>
        </w:rPr>
        <w:t xml:space="preserve"> </w:t>
      </w:r>
      <w:r w:rsidRPr="008D36E6">
        <w:rPr>
          <w:rFonts w:ascii="Palatino Linotype" w:hAnsi="Palatino Linotype" w:cs="Arial"/>
          <w:i/>
          <w:sz w:val="22"/>
        </w:rPr>
        <w:t>siempre</w:t>
      </w:r>
      <w:r w:rsidR="00967FF7" w:rsidRPr="008D36E6">
        <w:rPr>
          <w:rFonts w:ascii="Palatino Linotype" w:hAnsi="Palatino Linotype" w:cs="Arial"/>
          <w:i/>
          <w:sz w:val="22"/>
        </w:rPr>
        <w:t xml:space="preserve"> </w:t>
      </w:r>
      <w:r w:rsidRPr="008D36E6">
        <w:rPr>
          <w:rFonts w:ascii="Palatino Linotype" w:hAnsi="Palatino Linotype" w:cs="Arial"/>
          <w:i/>
          <w:sz w:val="22"/>
        </w:rPr>
        <w:t>y</w:t>
      </w:r>
      <w:r w:rsidR="00967FF7" w:rsidRPr="008D36E6">
        <w:rPr>
          <w:rFonts w:ascii="Palatino Linotype" w:hAnsi="Palatino Linotype" w:cs="Arial"/>
          <w:i/>
          <w:sz w:val="22"/>
        </w:rPr>
        <w:t xml:space="preserve"> </w:t>
      </w:r>
      <w:r w:rsidRPr="008D36E6">
        <w:rPr>
          <w:rFonts w:ascii="Palatino Linotype" w:hAnsi="Palatino Linotype" w:cs="Arial"/>
          <w:i/>
          <w:sz w:val="22"/>
        </w:rPr>
        <w:t>cuando</w:t>
      </w:r>
      <w:r w:rsidR="00967FF7" w:rsidRPr="008D36E6">
        <w:rPr>
          <w:rFonts w:ascii="Palatino Linotype" w:hAnsi="Palatino Linotype" w:cs="Arial"/>
          <w:i/>
          <w:sz w:val="22"/>
        </w:rPr>
        <w:t xml:space="preserve"> </w:t>
      </w:r>
      <w:r w:rsidRPr="008D36E6">
        <w:rPr>
          <w:rFonts w:ascii="Palatino Linotype" w:hAnsi="Palatino Linotype" w:cs="Arial"/>
          <w:i/>
          <w:sz w:val="22"/>
        </w:rPr>
        <w:t>existan</w:t>
      </w:r>
      <w:r w:rsidR="00967FF7" w:rsidRPr="008D36E6">
        <w:rPr>
          <w:rFonts w:ascii="Palatino Linotype" w:hAnsi="Palatino Linotype" w:cs="Arial"/>
          <w:i/>
          <w:sz w:val="22"/>
        </w:rPr>
        <w:t xml:space="preserve"> </w:t>
      </w:r>
      <w:r w:rsidRPr="008D36E6">
        <w:rPr>
          <w:rFonts w:ascii="Palatino Linotype" w:hAnsi="Palatino Linotype" w:cs="Arial"/>
          <w:i/>
          <w:sz w:val="22"/>
        </w:rPr>
        <w:t>razones</w:t>
      </w:r>
      <w:r w:rsidR="00967FF7" w:rsidRPr="008D36E6">
        <w:rPr>
          <w:rFonts w:ascii="Palatino Linotype" w:hAnsi="Palatino Linotype" w:cs="Arial"/>
          <w:i/>
          <w:sz w:val="22"/>
        </w:rPr>
        <w:t xml:space="preserve"> </w:t>
      </w:r>
      <w:r w:rsidRPr="008D36E6">
        <w:rPr>
          <w:rFonts w:ascii="Palatino Linotype" w:hAnsi="Palatino Linotype" w:cs="Arial"/>
          <w:i/>
          <w:sz w:val="22"/>
        </w:rPr>
        <w:t>fundadas</w:t>
      </w:r>
      <w:r w:rsidR="00967FF7" w:rsidRPr="008D36E6">
        <w:rPr>
          <w:rFonts w:ascii="Palatino Linotype" w:hAnsi="Palatino Linotype" w:cs="Arial"/>
          <w:i/>
          <w:sz w:val="22"/>
        </w:rPr>
        <w:t xml:space="preserve"> </w:t>
      </w:r>
      <w:r w:rsidRPr="008D36E6">
        <w:rPr>
          <w:rFonts w:ascii="Palatino Linotype" w:hAnsi="Palatino Linotype" w:cs="Arial"/>
          <w:i/>
          <w:sz w:val="22"/>
        </w:rPr>
        <w:t>y</w:t>
      </w:r>
      <w:r w:rsidR="00967FF7" w:rsidRPr="008D36E6">
        <w:rPr>
          <w:rFonts w:ascii="Palatino Linotype" w:hAnsi="Palatino Linotype" w:cs="Arial"/>
          <w:i/>
          <w:sz w:val="22"/>
        </w:rPr>
        <w:t xml:space="preserve"> </w:t>
      </w:r>
      <w:r w:rsidRPr="008D36E6">
        <w:rPr>
          <w:rFonts w:ascii="Palatino Linotype" w:hAnsi="Palatino Linotype" w:cs="Arial"/>
          <w:i/>
          <w:sz w:val="22"/>
        </w:rPr>
        <w:t>motivadas,</w:t>
      </w:r>
      <w:r w:rsidR="00967FF7" w:rsidRPr="008D36E6">
        <w:rPr>
          <w:rFonts w:ascii="Palatino Linotype" w:hAnsi="Palatino Linotype" w:cs="Arial"/>
          <w:i/>
          <w:sz w:val="22"/>
        </w:rPr>
        <w:t xml:space="preserve"> </w:t>
      </w:r>
      <w:r w:rsidRPr="008D36E6">
        <w:rPr>
          <w:rFonts w:ascii="Palatino Linotype" w:hAnsi="Palatino Linotype" w:cs="Arial"/>
          <w:i/>
          <w:sz w:val="22"/>
        </w:rPr>
        <w:t>las</w:t>
      </w:r>
      <w:r w:rsidR="00967FF7" w:rsidRPr="008D36E6">
        <w:rPr>
          <w:rFonts w:ascii="Palatino Linotype" w:hAnsi="Palatino Linotype" w:cs="Arial"/>
          <w:i/>
          <w:sz w:val="22"/>
        </w:rPr>
        <w:t xml:space="preserve"> </w:t>
      </w:r>
      <w:r w:rsidRPr="008D36E6">
        <w:rPr>
          <w:rFonts w:ascii="Palatino Linotype" w:hAnsi="Palatino Linotype" w:cs="Arial"/>
          <w:i/>
          <w:sz w:val="22"/>
        </w:rPr>
        <w:t>cuales</w:t>
      </w:r>
      <w:r w:rsidR="00967FF7" w:rsidRPr="008D36E6">
        <w:rPr>
          <w:rFonts w:ascii="Palatino Linotype" w:hAnsi="Palatino Linotype" w:cs="Arial"/>
          <w:i/>
          <w:sz w:val="22"/>
        </w:rPr>
        <w:t xml:space="preserve"> </w:t>
      </w:r>
      <w:r w:rsidRPr="008D36E6">
        <w:rPr>
          <w:rFonts w:ascii="Palatino Linotype" w:hAnsi="Palatino Linotype" w:cs="Arial"/>
          <w:i/>
          <w:sz w:val="22"/>
        </w:rPr>
        <w:t>deberán</w:t>
      </w:r>
      <w:r w:rsidR="00967FF7" w:rsidRPr="008D36E6">
        <w:rPr>
          <w:rFonts w:ascii="Palatino Linotype" w:hAnsi="Palatino Linotype" w:cs="Arial"/>
          <w:i/>
          <w:sz w:val="22"/>
        </w:rPr>
        <w:t xml:space="preserve"> </w:t>
      </w:r>
      <w:r w:rsidRPr="008D36E6">
        <w:rPr>
          <w:rFonts w:ascii="Palatino Linotype" w:hAnsi="Palatino Linotype" w:cs="Arial"/>
          <w:i/>
          <w:sz w:val="22"/>
        </w:rPr>
        <w:t>ser</w:t>
      </w:r>
      <w:r w:rsidR="00967FF7" w:rsidRPr="008D36E6">
        <w:rPr>
          <w:rFonts w:ascii="Palatino Linotype" w:hAnsi="Palatino Linotype" w:cs="Arial"/>
          <w:i/>
          <w:sz w:val="22"/>
        </w:rPr>
        <w:t xml:space="preserve"> </w:t>
      </w:r>
      <w:r w:rsidRPr="008D36E6">
        <w:rPr>
          <w:rFonts w:ascii="Palatino Linotype" w:hAnsi="Palatino Linotype" w:cs="Arial"/>
          <w:i/>
          <w:sz w:val="22"/>
        </w:rPr>
        <w:t>aprobadas</w:t>
      </w:r>
      <w:r w:rsidR="00967FF7" w:rsidRPr="008D36E6">
        <w:rPr>
          <w:rFonts w:ascii="Palatino Linotype" w:hAnsi="Palatino Linotype" w:cs="Arial"/>
          <w:i/>
          <w:sz w:val="22"/>
        </w:rPr>
        <w:t xml:space="preserve"> </w:t>
      </w:r>
      <w:r w:rsidRPr="008D36E6">
        <w:rPr>
          <w:rFonts w:ascii="Palatino Linotype" w:hAnsi="Palatino Linotype" w:cs="Arial"/>
          <w:i/>
          <w:sz w:val="22"/>
        </w:rPr>
        <w:t>por</w:t>
      </w:r>
      <w:r w:rsidR="00967FF7" w:rsidRPr="008D36E6">
        <w:rPr>
          <w:rFonts w:ascii="Palatino Linotype" w:hAnsi="Palatino Linotype" w:cs="Arial"/>
          <w:i/>
          <w:sz w:val="22"/>
        </w:rPr>
        <w:t xml:space="preserve"> </w:t>
      </w:r>
      <w:r w:rsidRPr="008D36E6">
        <w:rPr>
          <w:rFonts w:ascii="Palatino Linotype" w:hAnsi="Palatino Linotype" w:cs="Arial"/>
          <w:i/>
          <w:sz w:val="22"/>
        </w:rPr>
        <w:t>el</w:t>
      </w:r>
      <w:r w:rsidR="00967FF7" w:rsidRPr="008D36E6">
        <w:rPr>
          <w:rFonts w:ascii="Palatino Linotype" w:hAnsi="Palatino Linotype" w:cs="Arial"/>
          <w:i/>
          <w:sz w:val="22"/>
        </w:rPr>
        <w:t xml:space="preserve"> </w:t>
      </w:r>
      <w:r w:rsidRPr="008D36E6">
        <w:rPr>
          <w:rFonts w:ascii="Palatino Linotype" w:hAnsi="Palatino Linotype" w:cs="Arial"/>
          <w:i/>
          <w:sz w:val="22"/>
        </w:rPr>
        <w:t>Comité</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Transparencia,</w:t>
      </w:r>
      <w:r w:rsidR="00967FF7" w:rsidRPr="008D36E6">
        <w:rPr>
          <w:rFonts w:ascii="Palatino Linotype" w:hAnsi="Palatino Linotype" w:cs="Arial"/>
          <w:i/>
          <w:sz w:val="22"/>
        </w:rPr>
        <w:t xml:space="preserve"> </w:t>
      </w:r>
      <w:r w:rsidRPr="008D36E6">
        <w:rPr>
          <w:rFonts w:ascii="Palatino Linotype" w:hAnsi="Palatino Linotype" w:cs="Arial"/>
          <w:i/>
          <w:sz w:val="22"/>
        </w:rPr>
        <w:t>mediante</w:t>
      </w:r>
      <w:r w:rsidR="00967FF7" w:rsidRPr="008D36E6">
        <w:rPr>
          <w:rFonts w:ascii="Palatino Linotype" w:hAnsi="Palatino Linotype" w:cs="Arial"/>
          <w:i/>
          <w:sz w:val="22"/>
        </w:rPr>
        <w:t xml:space="preserve"> </w:t>
      </w:r>
      <w:r w:rsidRPr="008D36E6">
        <w:rPr>
          <w:rFonts w:ascii="Palatino Linotype" w:hAnsi="Palatino Linotype" w:cs="Arial"/>
          <w:i/>
          <w:sz w:val="22"/>
        </w:rPr>
        <w:t>la</w:t>
      </w:r>
      <w:r w:rsidR="00967FF7" w:rsidRPr="008D36E6">
        <w:rPr>
          <w:rFonts w:ascii="Palatino Linotype" w:hAnsi="Palatino Linotype" w:cs="Arial"/>
          <w:i/>
          <w:sz w:val="22"/>
        </w:rPr>
        <w:t xml:space="preserve"> </w:t>
      </w:r>
      <w:r w:rsidRPr="008D36E6">
        <w:rPr>
          <w:rFonts w:ascii="Palatino Linotype" w:hAnsi="Palatino Linotype" w:cs="Arial"/>
          <w:i/>
          <w:sz w:val="22"/>
        </w:rPr>
        <w:t>emisión</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una</w:t>
      </w:r>
      <w:r w:rsidR="00967FF7" w:rsidRPr="008D36E6">
        <w:rPr>
          <w:rFonts w:ascii="Palatino Linotype" w:hAnsi="Palatino Linotype" w:cs="Arial"/>
          <w:i/>
          <w:sz w:val="22"/>
        </w:rPr>
        <w:t xml:space="preserve"> </w:t>
      </w:r>
      <w:r w:rsidRPr="008D36E6">
        <w:rPr>
          <w:rFonts w:ascii="Palatino Linotype" w:hAnsi="Palatino Linotype" w:cs="Arial"/>
          <w:i/>
          <w:sz w:val="22"/>
        </w:rPr>
        <w:t>resolución</w:t>
      </w:r>
      <w:r w:rsidR="00967FF7" w:rsidRPr="008D36E6">
        <w:rPr>
          <w:rFonts w:ascii="Palatino Linotype" w:hAnsi="Palatino Linotype" w:cs="Arial"/>
          <w:i/>
          <w:sz w:val="22"/>
        </w:rPr>
        <w:t xml:space="preserve"> </w:t>
      </w:r>
      <w:r w:rsidRPr="008D36E6">
        <w:rPr>
          <w:rFonts w:ascii="Palatino Linotype" w:hAnsi="Palatino Linotype" w:cs="Arial"/>
          <w:i/>
          <w:sz w:val="22"/>
        </w:rPr>
        <w:t>que</w:t>
      </w:r>
      <w:r w:rsidR="00967FF7" w:rsidRPr="008D36E6">
        <w:rPr>
          <w:rFonts w:ascii="Palatino Linotype" w:hAnsi="Palatino Linotype" w:cs="Arial"/>
          <w:i/>
          <w:sz w:val="22"/>
        </w:rPr>
        <w:t xml:space="preserve"> </w:t>
      </w:r>
      <w:r w:rsidRPr="008D36E6">
        <w:rPr>
          <w:rFonts w:ascii="Palatino Linotype" w:hAnsi="Palatino Linotype" w:cs="Arial"/>
          <w:i/>
          <w:sz w:val="22"/>
        </w:rPr>
        <w:t>deberá</w:t>
      </w:r>
      <w:r w:rsidR="00967FF7" w:rsidRPr="008D36E6">
        <w:rPr>
          <w:rFonts w:ascii="Palatino Linotype" w:hAnsi="Palatino Linotype" w:cs="Arial"/>
          <w:i/>
          <w:sz w:val="22"/>
        </w:rPr>
        <w:t xml:space="preserve"> </w:t>
      </w:r>
      <w:r w:rsidRPr="008D36E6">
        <w:rPr>
          <w:rFonts w:ascii="Palatino Linotype" w:hAnsi="Palatino Linotype" w:cs="Arial"/>
          <w:i/>
          <w:sz w:val="22"/>
        </w:rPr>
        <w:t>notificarse</w:t>
      </w:r>
      <w:r w:rsidR="00967FF7" w:rsidRPr="008D36E6">
        <w:rPr>
          <w:rFonts w:ascii="Palatino Linotype" w:hAnsi="Palatino Linotype" w:cs="Arial"/>
          <w:i/>
          <w:sz w:val="22"/>
        </w:rPr>
        <w:t xml:space="preserve"> </w:t>
      </w:r>
      <w:r w:rsidRPr="008D36E6">
        <w:rPr>
          <w:rFonts w:ascii="Palatino Linotype" w:hAnsi="Palatino Linotype" w:cs="Arial"/>
          <w:i/>
          <w:sz w:val="22"/>
        </w:rPr>
        <w:t>al</w:t>
      </w:r>
      <w:r w:rsidR="00967FF7" w:rsidRPr="008D36E6">
        <w:rPr>
          <w:rFonts w:ascii="Palatino Linotype" w:hAnsi="Palatino Linotype" w:cs="Arial"/>
          <w:i/>
          <w:sz w:val="22"/>
        </w:rPr>
        <w:t xml:space="preserve"> </w:t>
      </w:r>
      <w:r w:rsidRPr="008D36E6">
        <w:rPr>
          <w:rFonts w:ascii="Palatino Linotype" w:hAnsi="Palatino Linotype" w:cs="Arial"/>
          <w:i/>
          <w:sz w:val="22"/>
        </w:rPr>
        <w:t>solicitante,</w:t>
      </w:r>
      <w:r w:rsidR="00967FF7" w:rsidRPr="008D36E6">
        <w:rPr>
          <w:rFonts w:ascii="Palatino Linotype" w:hAnsi="Palatino Linotype" w:cs="Arial"/>
          <w:i/>
          <w:sz w:val="22"/>
        </w:rPr>
        <w:t xml:space="preserve"> </w:t>
      </w:r>
      <w:r w:rsidRPr="008D36E6">
        <w:rPr>
          <w:rFonts w:ascii="Palatino Linotype" w:hAnsi="Palatino Linotype" w:cs="Arial"/>
          <w:i/>
          <w:sz w:val="22"/>
        </w:rPr>
        <w:t>antes</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su</w:t>
      </w:r>
      <w:r w:rsidR="00967FF7" w:rsidRPr="008D36E6">
        <w:rPr>
          <w:rFonts w:ascii="Palatino Linotype" w:hAnsi="Palatino Linotype" w:cs="Arial"/>
          <w:i/>
          <w:sz w:val="22"/>
        </w:rPr>
        <w:t xml:space="preserve"> </w:t>
      </w:r>
      <w:r w:rsidRPr="008D36E6">
        <w:rPr>
          <w:rFonts w:ascii="Palatino Linotype" w:hAnsi="Palatino Linotype" w:cs="Arial"/>
          <w:i/>
          <w:sz w:val="22"/>
        </w:rPr>
        <w:t>vencimiento.</w:t>
      </w:r>
      <w:r w:rsidR="00967FF7" w:rsidRPr="008D36E6">
        <w:rPr>
          <w:rFonts w:ascii="Palatino Linotype" w:hAnsi="Palatino Linotype" w:cs="Arial"/>
          <w:i/>
          <w:sz w:val="22"/>
        </w:rPr>
        <w:t xml:space="preserve"> </w:t>
      </w:r>
      <w:r w:rsidRPr="008D36E6">
        <w:rPr>
          <w:rFonts w:ascii="Palatino Linotype" w:hAnsi="Palatino Linotype" w:cs="Arial"/>
          <w:i/>
          <w:sz w:val="22"/>
        </w:rPr>
        <w:t>No</w:t>
      </w:r>
      <w:r w:rsidR="00967FF7" w:rsidRPr="008D36E6">
        <w:rPr>
          <w:rFonts w:ascii="Palatino Linotype" w:hAnsi="Palatino Linotype" w:cs="Arial"/>
          <w:i/>
          <w:sz w:val="22"/>
        </w:rPr>
        <w:t xml:space="preserve"> </w:t>
      </w:r>
      <w:r w:rsidRPr="008D36E6">
        <w:rPr>
          <w:rFonts w:ascii="Palatino Linotype" w:hAnsi="Palatino Linotype" w:cs="Arial"/>
          <w:i/>
          <w:sz w:val="22"/>
        </w:rPr>
        <w:t>podrán</w:t>
      </w:r>
      <w:r w:rsidR="00967FF7" w:rsidRPr="008D36E6">
        <w:rPr>
          <w:rFonts w:ascii="Palatino Linotype" w:hAnsi="Palatino Linotype" w:cs="Arial"/>
          <w:i/>
          <w:sz w:val="22"/>
        </w:rPr>
        <w:t xml:space="preserve"> </w:t>
      </w:r>
      <w:r w:rsidRPr="008D36E6">
        <w:rPr>
          <w:rFonts w:ascii="Palatino Linotype" w:hAnsi="Palatino Linotype" w:cs="Arial"/>
          <w:i/>
          <w:sz w:val="22"/>
        </w:rPr>
        <w:t>invocarse</w:t>
      </w:r>
      <w:r w:rsidR="00967FF7" w:rsidRPr="008D36E6">
        <w:rPr>
          <w:rFonts w:ascii="Palatino Linotype" w:hAnsi="Palatino Linotype" w:cs="Arial"/>
          <w:i/>
          <w:sz w:val="22"/>
        </w:rPr>
        <w:t xml:space="preserve"> </w:t>
      </w:r>
      <w:r w:rsidRPr="008D36E6">
        <w:rPr>
          <w:rFonts w:ascii="Palatino Linotype" w:hAnsi="Palatino Linotype" w:cs="Arial"/>
          <w:i/>
          <w:sz w:val="22"/>
        </w:rPr>
        <w:t>como</w:t>
      </w:r>
      <w:r w:rsidR="00967FF7" w:rsidRPr="008D36E6">
        <w:rPr>
          <w:rFonts w:ascii="Palatino Linotype" w:hAnsi="Palatino Linotype" w:cs="Arial"/>
          <w:i/>
          <w:sz w:val="22"/>
        </w:rPr>
        <w:t xml:space="preserve"> </w:t>
      </w:r>
      <w:r w:rsidRPr="008D36E6">
        <w:rPr>
          <w:rFonts w:ascii="Palatino Linotype" w:hAnsi="Palatino Linotype" w:cs="Arial"/>
          <w:i/>
          <w:sz w:val="22"/>
        </w:rPr>
        <w:t>causales</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ampliación</w:t>
      </w:r>
      <w:r w:rsidR="00967FF7" w:rsidRPr="008D36E6">
        <w:rPr>
          <w:rFonts w:ascii="Palatino Linotype" w:hAnsi="Palatino Linotype" w:cs="Arial"/>
          <w:i/>
          <w:sz w:val="22"/>
        </w:rPr>
        <w:t xml:space="preserve"> </w:t>
      </w:r>
      <w:r w:rsidRPr="008D36E6">
        <w:rPr>
          <w:rFonts w:ascii="Palatino Linotype" w:hAnsi="Palatino Linotype" w:cs="Arial"/>
          <w:i/>
          <w:sz w:val="22"/>
        </w:rPr>
        <w:t>del</w:t>
      </w:r>
      <w:r w:rsidR="00967FF7" w:rsidRPr="008D36E6">
        <w:rPr>
          <w:rFonts w:ascii="Palatino Linotype" w:hAnsi="Palatino Linotype" w:cs="Arial"/>
          <w:i/>
          <w:sz w:val="22"/>
        </w:rPr>
        <w:t xml:space="preserve"> </w:t>
      </w:r>
      <w:r w:rsidRPr="008D36E6">
        <w:rPr>
          <w:rFonts w:ascii="Palatino Linotype" w:hAnsi="Palatino Linotype" w:cs="Arial"/>
          <w:i/>
          <w:sz w:val="22"/>
        </w:rPr>
        <w:t>plazo</w:t>
      </w:r>
      <w:r w:rsidR="00967FF7" w:rsidRPr="008D36E6">
        <w:rPr>
          <w:rFonts w:ascii="Palatino Linotype" w:hAnsi="Palatino Linotype" w:cs="Arial"/>
          <w:i/>
          <w:sz w:val="22"/>
        </w:rPr>
        <w:t xml:space="preserve"> </w:t>
      </w:r>
      <w:r w:rsidRPr="008D36E6">
        <w:rPr>
          <w:rFonts w:ascii="Palatino Linotype" w:hAnsi="Palatino Linotype" w:cs="Arial"/>
          <w:i/>
          <w:sz w:val="22"/>
        </w:rPr>
        <w:t>motivos</w:t>
      </w:r>
      <w:r w:rsidR="00967FF7" w:rsidRPr="008D36E6">
        <w:rPr>
          <w:rFonts w:ascii="Palatino Linotype" w:hAnsi="Palatino Linotype" w:cs="Arial"/>
          <w:i/>
          <w:sz w:val="22"/>
        </w:rPr>
        <w:t xml:space="preserve"> </w:t>
      </w:r>
      <w:r w:rsidRPr="008D36E6">
        <w:rPr>
          <w:rFonts w:ascii="Palatino Linotype" w:hAnsi="Palatino Linotype" w:cs="Arial"/>
          <w:i/>
          <w:sz w:val="22"/>
        </w:rPr>
        <w:t>que</w:t>
      </w:r>
      <w:r w:rsidR="00967FF7" w:rsidRPr="008D36E6">
        <w:rPr>
          <w:rFonts w:ascii="Palatino Linotype" w:hAnsi="Palatino Linotype" w:cs="Arial"/>
          <w:i/>
          <w:sz w:val="22"/>
        </w:rPr>
        <w:t xml:space="preserve"> </w:t>
      </w:r>
      <w:r w:rsidRPr="008D36E6">
        <w:rPr>
          <w:rFonts w:ascii="Palatino Linotype" w:hAnsi="Palatino Linotype" w:cs="Arial"/>
          <w:i/>
          <w:sz w:val="22"/>
        </w:rPr>
        <w:t>supongan</w:t>
      </w:r>
      <w:r w:rsidR="00967FF7" w:rsidRPr="008D36E6">
        <w:rPr>
          <w:rFonts w:ascii="Palatino Linotype" w:hAnsi="Palatino Linotype" w:cs="Arial"/>
          <w:i/>
          <w:sz w:val="22"/>
        </w:rPr>
        <w:t xml:space="preserve"> </w:t>
      </w:r>
      <w:r w:rsidRPr="008D36E6">
        <w:rPr>
          <w:rFonts w:ascii="Palatino Linotype" w:hAnsi="Palatino Linotype" w:cs="Arial"/>
          <w:i/>
          <w:sz w:val="22"/>
        </w:rPr>
        <w:t>negligencia</w:t>
      </w:r>
      <w:r w:rsidR="00967FF7" w:rsidRPr="008D36E6">
        <w:rPr>
          <w:rFonts w:ascii="Palatino Linotype" w:hAnsi="Palatino Linotype" w:cs="Arial"/>
          <w:i/>
          <w:sz w:val="22"/>
        </w:rPr>
        <w:t xml:space="preserve"> </w:t>
      </w:r>
      <w:r w:rsidRPr="008D36E6">
        <w:rPr>
          <w:rFonts w:ascii="Palatino Linotype" w:hAnsi="Palatino Linotype" w:cs="Arial"/>
          <w:i/>
          <w:sz w:val="22"/>
        </w:rPr>
        <w:t>o</w:t>
      </w:r>
      <w:r w:rsidR="00967FF7" w:rsidRPr="008D36E6">
        <w:rPr>
          <w:rFonts w:ascii="Palatino Linotype" w:hAnsi="Palatino Linotype" w:cs="Arial"/>
          <w:i/>
          <w:sz w:val="22"/>
        </w:rPr>
        <w:t xml:space="preserve"> </w:t>
      </w:r>
      <w:r w:rsidRPr="008D36E6">
        <w:rPr>
          <w:rFonts w:ascii="Palatino Linotype" w:hAnsi="Palatino Linotype" w:cs="Arial"/>
          <w:i/>
          <w:sz w:val="22"/>
        </w:rPr>
        <w:t>descuido</w:t>
      </w:r>
      <w:r w:rsidR="00967FF7" w:rsidRPr="008D36E6">
        <w:rPr>
          <w:rFonts w:ascii="Palatino Linotype" w:hAnsi="Palatino Linotype" w:cs="Arial"/>
          <w:i/>
          <w:sz w:val="22"/>
        </w:rPr>
        <w:t xml:space="preserve"> </w:t>
      </w:r>
      <w:r w:rsidRPr="008D36E6">
        <w:rPr>
          <w:rFonts w:ascii="Palatino Linotype" w:hAnsi="Palatino Linotype" w:cs="Arial"/>
          <w:i/>
          <w:sz w:val="22"/>
        </w:rPr>
        <w:t>del</w:t>
      </w:r>
      <w:r w:rsidR="00967FF7" w:rsidRPr="008D36E6">
        <w:rPr>
          <w:rFonts w:ascii="Palatino Linotype" w:hAnsi="Palatino Linotype" w:cs="Arial"/>
          <w:i/>
          <w:sz w:val="22"/>
        </w:rPr>
        <w:t xml:space="preserve"> </w:t>
      </w:r>
      <w:r w:rsidRPr="008D36E6">
        <w:rPr>
          <w:rFonts w:ascii="Palatino Linotype" w:hAnsi="Palatino Linotype" w:cs="Arial"/>
          <w:i/>
          <w:sz w:val="22"/>
        </w:rPr>
        <w:t>sujeto</w:t>
      </w:r>
      <w:r w:rsidR="00967FF7" w:rsidRPr="008D36E6">
        <w:rPr>
          <w:rFonts w:ascii="Palatino Linotype" w:hAnsi="Palatino Linotype" w:cs="Arial"/>
          <w:i/>
          <w:sz w:val="22"/>
        </w:rPr>
        <w:t xml:space="preserve"> </w:t>
      </w:r>
      <w:r w:rsidRPr="008D36E6">
        <w:rPr>
          <w:rFonts w:ascii="Palatino Linotype" w:hAnsi="Palatino Linotype" w:cs="Arial"/>
          <w:i/>
          <w:sz w:val="22"/>
        </w:rPr>
        <w:t>obligado</w:t>
      </w:r>
      <w:r w:rsidR="00967FF7" w:rsidRPr="008D36E6">
        <w:rPr>
          <w:rFonts w:ascii="Palatino Linotype" w:hAnsi="Palatino Linotype" w:cs="Arial"/>
          <w:i/>
          <w:sz w:val="22"/>
        </w:rPr>
        <w:t xml:space="preserve"> </w:t>
      </w:r>
      <w:r w:rsidRPr="008D36E6">
        <w:rPr>
          <w:rFonts w:ascii="Palatino Linotype" w:hAnsi="Palatino Linotype" w:cs="Arial"/>
          <w:i/>
          <w:sz w:val="22"/>
        </w:rPr>
        <w:t>en</w:t>
      </w:r>
      <w:r w:rsidR="00967FF7" w:rsidRPr="008D36E6">
        <w:rPr>
          <w:rFonts w:ascii="Palatino Linotype" w:hAnsi="Palatino Linotype" w:cs="Arial"/>
          <w:i/>
          <w:sz w:val="22"/>
        </w:rPr>
        <w:t xml:space="preserve"> </w:t>
      </w:r>
      <w:r w:rsidRPr="008D36E6">
        <w:rPr>
          <w:rFonts w:ascii="Palatino Linotype" w:hAnsi="Palatino Linotype" w:cs="Arial"/>
          <w:i/>
          <w:sz w:val="22"/>
        </w:rPr>
        <w:t>el</w:t>
      </w:r>
      <w:r w:rsidR="00967FF7" w:rsidRPr="008D36E6">
        <w:rPr>
          <w:rFonts w:ascii="Palatino Linotype" w:hAnsi="Palatino Linotype" w:cs="Arial"/>
          <w:i/>
          <w:sz w:val="22"/>
        </w:rPr>
        <w:t xml:space="preserve"> </w:t>
      </w:r>
      <w:r w:rsidRPr="008D36E6">
        <w:rPr>
          <w:rFonts w:ascii="Palatino Linotype" w:hAnsi="Palatino Linotype" w:cs="Arial"/>
          <w:i/>
          <w:sz w:val="22"/>
        </w:rPr>
        <w:t>desahogo</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la</w:t>
      </w:r>
      <w:r w:rsidR="00967FF7" w:rsidRPr="008D36E6">
        <w:rPr>
          <w:rFonts w:ascii="Palatino Linotype" w:hAnsi="Palatino Linotype" w:cs="Arial"/>
          <w:i/>
          <w:sz w:val="22"/>
        </w:rPr>
        <w:t xml:space="preserve"> </w:t>
      </w:r>
      <w:r w:rsidRPr="008D36E6">
        <w:rPr>
          <w:rFonts w:ascii="Palatino Linotype" w:hAnsi="Palatino Linotype" w:cs="Arial"/>
          <w:i/>
          <w:sz w:val="22"/>
        </w:rPr>
        <w:t>solicitud.</w:t>
      </w:r>
      <w:r w:rsidR="00637DA4" w:rsidRPr="008D36E6">
        <w:rPr>
          <w:rFonts w:ascii="Palatino Linotype" w:hAnsi="Palatino Linotype" w:cs="Arial"/>
          <w:i/>
          <w:sz w:val="22"/>
        </w:rPr>
        <w:t>”</w:t>
      </w:r>
    </w:p>
    <w:p w14:paraId="50DC8C1E" w14:textId="77777777" w:rsidR="00AF4B14" w:rsidRPr="008D36E6" w:rsidRDefault="00AF4B14" w:rsidP="00AF4B14">
      <w:pPr>
        <w:ind w:left="709" w:right="814"/>
        <w:jc w:val="both"/>
        <w:rPr>
          <w:rFonts w:ascii="Palatino Linotype" w:hAnsi="Palatino Linotype" w:cs="Arial"/>
          <w:i/>
        </w:rPr>
      </w:pPr>
    </w:p>
    <w:p w14:paraId="58D98A82" w14:textId="77777777" w:rsidR="00E52F77" w:rsidRPr="008D36E6" w:rsidRDefault="00E52F77" w:rsidP="00AF4B14">
      <w:pPr>
        <w:ind w:left="709" w:right="814"/>
        <w:jc w:val="both"/>
        <w:rPr>
          <w:rFonts w:ascii="Palatino Linotype" w:hAnsi="Palatino Linotype" w:cs="Arial"/>
          <w:lang w:eastAsia="es-MX"/>
        </w:rPr>
      </w:pPr>
      <w:r w:rsidRPr="008D36E6">
        <w:rPr>
          <w:rFonts w:ascii="Palatino Linotype" w:hAnsi="Palatino Linotype" w:cs="Arial"/>
          <w:lang w:eastAsia="es-MX"/>
        </w:rPr>
        <w:t>(Énfasis</w:t>
      </w:r>
      <w:r w:rsidR="00967FF7" w:rsidRPr="008D36E6">
        <w:rPr>
          <w:rFonts w:ascii="Palatino Linotype" w:hAnsi="Palatino Linotype" w:cs="Arial"/>
          <w:lang w:eastAsia="es-MX"/>
        </w:rPr>
        <w:t xml:space="preserve"> </w:t>
      </w:r>
      <w:r w:rsidRPr="008D36E6">
        <w:rPr>
          <w:rFonts w:ascii="Palatino Linotype" w:hAnsi="Palatino Linotype" w:cs="Arial"/>
          <w:lang w:eastAsia="es-MX"/>
        </w:rPr>
        <w:t>añadido)</w:t>
      </w:r>
    </w:p>
    <w:p w14:paraId="7B721606" w14:textId="77777777" w:rsidR="00AF4B14" w:rsidRPr="008D36E6" w:rsidRDefault="00AF4B14" w:rsidP="00EB327A">
      <w:pPr>
        <w:spacing w:line="360" w:lineRule="auto"/>
        <w:ind w:left="709" w:right="709"/>
        <w:jc w:val="both"/>
        <w:rPr>
          <w:rFonts w:ascii="Palatino Linotype" w:hAnsi="Palatino Linotype" w:cs="Arial"/>
          <w:lang w:eastAsia="es-MX"/>
        </w:rPr>
      </w:pPr>
    </w:p>
    <w:p w14:paraId="2CA38D8C" w14:textId="77777777" w:rsidR="00E52F77" w:rsidRPr="008D36E6"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interpretación</w:t>
      </w:r>
      <w:r w:rsidR="00967FF7" w:rsidRPr="008D36E6">
        <w:rPr>
          <w:rFonts w:ascii="Palatino Linotype" w:hAnsi="Palatino Linotype" w:cs="Arial"/>
        </w:rPr>
        <w:t xml:space="preserve"> </w:t>
      </w:r>
      <w:r w:rsidRPr="008D36E6">
        <w:rPr>
          <w:rFonts w:ascii="Palatino Linotype" w:hAnsi="Palatino Linotype" w:cs="Arial"/>
        </w:rPr>
        <w:t>al</w:t>
      </w:r>
      <w:r w:rsidR="00967FF7" w:rsidRPr="008D36E6">
        <w:rPr>
          <w:rFonts w:ascii="Palatino Linotype" w:hAnsi="Palatino Linotype" w:cs="Arial"/>
        </w:rPr>
        <w:t xml:space="preserve"> </w:t>
      </w:r>
      <w:r w:rsidRPr="008D36E6">
        <w:rPr>
          <w:rFonts w:ascii="Palatino Linotype" w:hAnsi="Palatino Linotype" w:cs="Arial"/>
        </w:rPr>
        <w:t>precepto</w:t>
      </w:r>
      <w:r w:rsidR="00967FF7" w:rsidRPr="008D36E6">
        <w:rPr>
          <w:rFonts w:ascii="Palatino Linotype" w:hAnsi="Palatino Linotype" w:cs="Arial"/>
        </w:rPr>
        <w:t xml:space="preserve"> </w:t>
      </w:r>
      <w:r w:rsidRPr="008D36E6">
        <w:rPr>
          <w:rFonts w:ascii="Palatino Linotype" w:hAnsi="Palatino Linotype" w:cs="Arial"/>
        </w:rPr>
        <w:t>legal</w:t>
      </w:r>
      <w:r w:rsidR="00967FF7" w:rsidRPr="008D36E6">
        <w:rPr>
          <w:rFonts w:ascii="Palatino Linotype" w:hAnsi="Palatino Linotype" w:cs="Arial"/>
        </w:rPr>
        <w:t xml:space="preserve"> </w:t>
      </w:r>
      <w:r w:rsidRPr="008D36E6">
        <w:rPr>
          <w:rFonts w:ascii="Palatino Linotype" w:hAnsi="Palatino Linotype" w:cs="Arial"/>
        </w:rPr>
        <w:t>inserto,</w:t>
      </w:r>
      <w:r w:rsidR="00967FF7" w:rsidRPr="008D36E6">
        <w:rPr>
          <w:rFonts w:ascii="Palatino Linotype" w:hAnsi="Palatino Linotype" w:cs="Arial"/>
        </w:rPr>
        <w:t xml:space="preserve"> </w:t>
      </w:r>
      <w:r w:rsidRPr="008D36E6">
        <w:rPr>
          <w:rFonts w:ascii="Palatino Linotype" w:hAnsi="Palatino Linotype" w:cs="Arial"/>
        </w:rPr>
        <w:t>se</w:t>
      </w:r>
      <w:r w:rsidR="00967FF7" w:rsidRPr="008D36E6">
        <w:rPr>
          <w:rFonts w:ascii="Palatino Linotype" w:hAnsi="Palatino Linotype" w:cs="Arial"/>
        </w:rPr>
        <w:t xml:space="preserve"> </w:t>
      </w:r>
      <w:r w:rsidRPr="008D36E6">
        <w:rPr>
          <w:rFonts w:ascii="Palatino Linotype" w:hAnsi="Palatino Linotype" w:cs="Arial"/>
        </w:rPr>
        <w:t>advierte</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rPr>
        <w:t>plazo</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les</w:t>
      </w:r>
      <w:r w:rsidR="00967FF7" w:rsidRPr="008D36E6">
        <w:rPr>
          <w:rFonts w:ascii="Palatino Linotype" w:hAnsi="Palatino Linotype" w:cs="Arial"/>
        </w:rPr>
        <w:t xml:space="preserve"> </w:t>
      </w:r>
      <w:r w:rsidRPr="008D36E6">
        <w:rPr>
          <w:rFonts w:ascii="Palatino Linotype" w:hAnsi="Palatino Linotype" w:cs="Arial"/>
        </w:rPr>
        <w:t>asiste</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los</w:t>
      </w:r>
      <w:r w:rsidR="00967FF7" w:rsidRPr="008D36E6">
        <w:rPr>
          <w:rFonts w:ascii="Palatino Linotype" w:hAnsi="Palatino Linotype" w:cs="Arial"/>
        </w:rPr>
        <w:t xml:space="preserve"> </w:t>
      </w:r>
      <w:r w:rsidRPr="008D36E6">
        <w:rPr>
          <w:rFonts w:ascii="Palatino Linotype" w:hAnsi="Palatino Linotype" w:cs="Arial"/>
        </w:rPr>
        <w:t>Sujetos</w:t>
      </w:r>
      <w:r w:rsidR="00967FF7" w:rsidRPr="008D36E6">
        <w:rPr>
          <w:rFonts w:ascii="Palatino Linotype" w:hAnsi="Palatino Linotype" w:cs="Arial"/>
        </w:rPr>
        <w:t xml:space="preserve"> </w:t>
      </w:r>
      <w:r w:rsidRPr="008D36E6">
        <w:rPr>
          <w:rFonts w:ascii="Palatino Linotype" w:hAnsi="Palatino Linotype" w:cs="Arial"/>
        </w:rPr>
        <w:t>Obligados</w:t>
      </w:r>
      <w:r w:rsidR="00967FF7" w:rsidRPr="008D36E6">
        <w:rPr>
          <w:rFonts w:ascii="Palatino Linotype" w:hAnsi="Palatino Linotype" w:cs="Arial"/>
        </w:rPr>
        <w:t xml:space="preserve"> </w:t>
      </w:r>
      <w:r w:rsidRPr="008D36E6">
        <w:rPr>
          <w:rFonts w:ascii="Palatino Linotype" w:hAnsi="Palatino Linotype" w:cs="Arial"/>
        </w:rPr>
        <w:t>para</w:t>
      </w:r>
      <w:r w:rsidR="00967FF7" w:rsidRPr="008D36E6">
        <w:rPr>
          <w:rFonts w:ascii="Palatino Linotype" w:hAnsi="Palatino Linotype" w:cs="Arial"/>
        </w:rPr>
        <w:t xml:space="preserve"> </w:t>
      </w:r>
      <w:r w:rsidRPr="008D36E6">
        <w:rPr>
          <w:rFonts w:ascii="Palatino Linotype" w:hAnsi="Palatino Linotype" w:cs="Arial"/>
        </w:rPr>
        <w:t>notificar</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respuesta</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una</w:t>
      </w:r>
      <w:r w:rsidR="00967FF7" w:rsidRPr="008D36E6">
        <w:rPr>
          <w:rFonts w:ascii="Palatino Linotype" w:hAnsi="Palatino Linotype" w:cs="Arial"/>
        </w:rPr>
        <w:t xml:space="preserve"> </w:t>
      </w:r>
      <w:r w:rsidRPr="008D36E6">
        <w:rPr>
          <w:rFonts w:ascii="Palatino Linotype" w:hAnsi="Palatino Linotype" w:cs="Arial"/>
        </w:rPr>
        <w:t>solicitud</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información</w:t>
      </w:r>
      <w:r w:rsidR="00967FF7" w:rsidRPr="008D36E6">
        <w:rPr>
          <w:rFonts w:ascii="Palatino Linotype" w:hAnsi="Palatino Linotype" w:cs="Arial"/>
        </w:rPr>
        <w:t xml:space="preserve"> </w:t>
      </w:r>
      <w:r w:rsidRPr="008D36E6">
        <w:rPr>
          <w:rFonts w:ascii="Palatino Linotype" w:hAnsi="Palatino Linotype" w:cs="Arial"/>
        </w:rPr>
        <w:t>pública,</w:t>
      </w:r>
      <w:r w:rsidR="00967FF7" w:rsidRPr="008D36E6">
        <w:rPr>
          <w:rFonts w:ascii="Palatino Linotype" w:hAnsi="Palatino Linotype" w:cs="Arial"/>
        </w:rPr>
        <w:t xml:space="preserve"> </w:t>
      </w:r>
      <w:r w:rsidRPr="008D36E6">
        <w:rPr>
          <w:rFonts w:ascii="Palatino Linotype" w:hAnsi="Palatino Linotype" w:cs="Arial"/>
        </w:rPr>
        <w:t>es</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quince</w:t>
      </w:r>
      <w:r w:rsidR="00967FF7" w:rsidRPr="008D36E6">
        <w:rPr>
          <w:rFonts w:ascii="Palatino Linotype" w:hAnsi="Palatino Linotype" w:cs="Arial"/>
        </w:rPr>
        <w:t xml:space="preserve"> </w:t>
      </w:r>
      <w:r w:rsidRPr="008D36E6">
        <w:rPr>
          <w:rFonts w:ascii="Palatino Linotype" w:hAnsi="Palatino Linotype" w:cs="Arial"/>
        </w:rPr>
        <w:t>días</w:t>
      </w:r>
      <w:r w:rsidR="00967FF7" w:rsidRPr="008D36E6">
        <w:rPr>
          <w:rFonts w:ascii="Palatino Linotype" w:hAnsi="Palatino Linotype" w:cs="Arial"/>
        </w:rPr>
        <w:t xml:space="preserve"> </w:t>
      </w:r>
      <w:r w:rsidRPr="008D36E6">
        <w:rPr>
          <w:rFonts w:ascii="Palatino Linotype" w:hAnsi="Palatino Linotype" w:cs="Arial"/>
        </w:rPr>
        <w:t>hábiles</w:t>
      </w:r>
      <w:r w:rsidR="00967FF7" w:rsidRPr="008D36E6">
        <w:rPr>
          <w:rFonts w:ascii="Palatino Linotype" w:hAnsi="Palatino Linotype" w:cs="Arial"/>
        </w:rPr>
        <w:t xml:space="preserve"> </w:t>
      </w:r>
      <w:r w:rsidRPr="008D36E6">
        <w:rPr>
          <w:rFonts w:ascii="Palatino Linotype" w:hAnsi="Palatino Linotype" w:cs="Arial"/>
        </w:rPr>
        <w:t>posteriores</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presentación</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ésta.</w:t>
      </w:r>
    </w:p>
    <w:p w14:paraId="38A9B043" w14:textId="77777777" w:rsidR="00E26664" w:rsidRPr="008D36E6" w:rsidRDefault="00E2666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1979F20D" w14:textId="77777777" w:rsidR="00E52F77" w:rsidRPr="008D36E6"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esa</w:t>
      </w:r>
      <w:r w:rsidR="00967FF7" w:rsidRPr="008D36E6">
        <w:rPr>
          <w:rFonts w:ascii="Palatino Linotype" w:hAnsi="Palatino Linotype" w:cs="Arial"/>
        </w:rPr>
        <w:t xml:space="preserve"> </w:t>
      </w:r>
      <w:r w:rsidRPr="008D36E6">
        <w:rPr>
          <w:rFonts w:ascii="Palatino Linotype" w:hAnsi="Palatino Linotype" w:cs="Arial"/>
        </w:rPr>
        <w:t>tesitura,</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aquellos</w:t>
      </w:r>
      <w:r w:rsidR="00967FF7" w:rsidRPr="008D36E6">
        <w:rPr>
          <w:rFonts w:ascii="Palatino Linotype" w:hAnsi="Palatino Linotype" w:cs="Arial"/>
        </w:rPr>
        <w:t xml:space="preserve"> </w:t>
      </w:r>
      <w:r w:rsidRPr="008D36E6">
        <w:rPr>
          <w:rFonts w:ascii="Palatino Linotype" w:hAnsi="Palatino Linotype" w:cs="Arial"/>
        </w:rPr>
        <w:t>casos</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transcurra</w:t>
      </w:r>
      <w:r w:rsidR="00967FF7" w:rsidRPr="008D36E6">
        <w:rPr>
          <w:rFonts w:ascii="Palatino Linotype" w:hAnsi="Palatino Linotype" w:cs="Arial"/>
        </w:rPr>
        <w:t xml:space="preserve"> </w:t>
      </w:r>
      <w:r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rPr>
        <w:t>referido</w:t>
      </w:r>
      <w:r w:rsidR="00967FF7" w:rsidRPr="008D36E6">
        <w:rPr>
          <w:rFonts w:ascii="Palatino Linotype" w:hAnsi="Palatino Linotype" w:cs="Arial"/>
        </w:rPr>
        <w:t xml:space="preserve"> </w:t>
      </w:r>
      <w:r w:rsidRPr="008D36E6">
        <w:rPr>
          <w:rFonts w:ascii="Palatino Linotype" w:hAnsi="Palatino Linotype" w:cs="Arial"/>
        </w:rPr>
        <w:t>plazo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quince</w:t>
      </w:r>
      <w:r w:rsidR="00967FF7" w:rsidRPr="008D36E6">
        <w:rPr>
          <w:rFonts w:ascii="Palatino Linotype" w:hAnsi="Palatino Linotype" w:cs="Arial"/>
        </w:rPr>
        <w:t xml:space="preserve"> </w:t>
      </w:r>
      <w:r w:rsidRPr="008D36E6">
        <w:rPr>
          <w:rFonts w:ascii="Palatino Linotype" w:hAnsi="Palatino Linotype" w:cs="Arial"/>
        </w:rPr>
        <w:t>días</w:t>
      </w:r>
      <w:r w:rsidR="00967FF7" w:rsidRPr="008D36E6">
        <w:rPr>
          <w:rFonts w:ascii="Palatino Linotype" w:hAnsi="Palatino Linotype" w:cs="Arial"/>
        </w:rPr>
        <w:t xml:space="preserve"> </w:t>
      </w:r>
      <w:r w:rsidRPr="008D36E6">
        <w:rPr>
          <w:rFonts w:ascii="Palatino Linotype" w:hAnsi="Palatino Linotype" w:cs="Arial"/>
        </w:rPr>
        <w:t>hábiles,</w:t>
      </w:r>
      <w:r w:rsidR="00967FF7" w:rsidRPr="008D36E6">
        <w:rPr>
          <w:rFonts w:ascii="Palatino Linotype" w:hAnsi="Palatino Linotype" w:cs="Arial"/>
        </w:rPr>
        <w:t xml:space="preserve"> </w:t>
      </w:r>
      <w:r w:rsidRPr="008D36E6">
        <w:rPr>
          <w:rFonts w:ascii="Palatino Linotype" w:hAnsi="Palatino Linotype" w:cs="Arial"/>
        </w:rPr>
        <w:t>sin</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los</w:t>
      </w:r>
      <w:r w:rsidR="00967FF7" w:rsidRPr="008D36E6">
        <w:rPr>
          <w:rFonts w:ascii="Palatino Linotype" w:hAnsi="Palatino Linotype" w:cs="Arial"/>
        </w:rPr>
        <w:t xml:space="preserve"> </w:t>
      </w:r>
      <w:r w:rsidRPr="008D36E6">
        <w:rPr>
          <w:rFonts w:ascii="Palatino Linotype" w:hAnsi="Palatino Linotype" w:cs="Arial"/>
        </w:rPr>
        <w:t>Sujetos</w:t>
      </w:r>
      <w:r w:rsidR="00967FF7" w:rsidRPr="008D36E6">
        <w:rPr>
          <w:rFonts w:ascii="Palatino Linotype" w:hAnsi="Palatino Linotype" w:cs="Arial"/>
        </w:rPr>
        <w:t xml:space="preserve"> </w:t>
      </w:r>
      <w:r w:rsidRPr="008D36E6">
        <w:rPr>
          <w:rFonts w:ascii="Palatino Linotype" w:hAnsi="Palatino Linotype" w:cs="Arial"/>
        </w:rPr>
        <w:t>Obligados</w:t>
      </w:r>
      <w:r w:rsidR="00967FF7" w:rsidRPr="008D36E6">
        <w:rPr>
          <w:rFonts w:ascii="Palatino Linotype" w:hAnsi="Palatino Linotype" w:cs="Arial"/>
        </w:rPr>
        <w:t xml:space="preserve"> </w:t>
      </w:r>
      <w:r w:rsidRPr="008D36E6">
        <w:rPr>
          <w:rFonts w:ascii="Palatino Linotype" w:hAnsi="Palatino Linotype" w:cs="Arial"/>
        </w:rPr>
        <w:t>entreguen</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respuesta</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solicitud</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información,</w:t>
      </w:r>
      <w:r w:rsidR="00967FF7" w:rsidRPr="008D36E6">
        <w:rPr>
          <w:rFonts w:ascii="Palatino Linotype" w:hAnsi="Palatino Linotype" w:cs="Arial"/>
        </w:rPr>
        <w:t xml:space="preserve"> </w:t>
      </w:r>
      <w:r w:rsidRPr="008D36E6">
        <w:rPr>
          <w:rFonts w:ascii="Palatino Linotype" w:hAnsi="Palatino Linotype" w:cs="Arial"/>
        </w:rPr>
        <w:t>ésta</w:t>
      </w:r>
      <w:r w:rsidR="00967FF7" w:rsidRPr="008D36E6">
        <w:rPr>
          <w:rFonts w:ascii="Palatino Linotype" w:hAnsi="Palatino Linotype" w:cs="Arial"/>
        </w:rPr>
        <w:t xml:space="preserve"> </w:t>
      </w:r>
      <w:r w:rsidRPr="008D36E6">
        <w:rPr>
          <w:rFonts w:ascii="Palatino Linotype" w:hAnsi="Palatino Linotype" w:cs="Arial"/>
        </w:rPr>
        <w:t>debe</w:t>
      </w:r>
      <w:r w:rsidR="00967FF7" w:rsidRPr="008D36E6">
        <w:rPr>
          <w:rFonts w:ascii="Palatino Linotype" w:hAnsi="Palatino Linotype" w:cs="Arial"/>
        </w:rPr>
        <w:t xml:space="preserve"> </w:t>
      </w:r>
      <w:r w:rsidRPr="008D36E6">
        <w:rPr>
          <w:rFonts w:ascii="Palatino Linotype" w:hAnsi="Palatino Linotype" w:cs="Arial"/>
        </w:rPr>
        <w:t>considerarse</w:t>
      </w:r>
      <w:r w:rsidR="00967FF7" w:rsidRPr="008D36E6">
        <w:rPr>
          <w:rFonts w:ascii="Palatino Linotype" w:hAnsi="Palatino Linotype" w:cs="Arial"/>
        </w:rPr>
        <w:t xml:space="preserve"> </w:t>
      </w:r>
      <w:r w:rsidRPr="008D36E6">
        <w:rPr>
          <w:rFonts w:ascii="Palatino Linotype" w:hAnsi="Palatino Linotype" w:cs="Arial"/>
        </w:rPr>
        <w:t>como</w:t>
      </w:r>
      <w:r w:rsidR="00967FF7" w:rsidRPr="008D36E6">
        <w:rPr>
          <w:rFonts w:ascii="Palatino Linotype" w:hAnsi="Palatino Linotype" w:cs="Arial"/>
        </w:rPr>
        <w:t xml:space="preserve"> </w:t>
      </w:r>
      <w:r w:rsidRPr="008D36E6">
        <w:rPr>
          <w:rFonts w:ascii="Palatino Linotype" w:hAnsi="Palatino Linotype" w:cs="Arial"/>
        </w:rPr>
        <w:t>negada;</w:t>
      </w:r>
      <w:r w:rsidR="00967FF7" w:rsidRPr="008D36E6">
        <w:rPr>
          <w:rFonts w:ascii="Palatino Linotype" w:hAnsi="Palatino Linotype" w:cs="Arial"/>
        </w:rPr>
        <w:t xml:space="preserve"> </w:t>
      </w:r>
      <w:r w:rsidRPr="008D36E6">
        <w:rPr>
          <w:rFonts w:ascii="Palatino Linotype" w:hAnsi="Palatino Linotype" w:cs="Arial"/>
        </w:rPr>
        <w:t>por</w:t>
      </w:r>
      <w:r w:rsidR="00967FF7" w:rsidRPr="008D36E6">
        <w:rPr>
          <w:rFonts w:ascii="Palatino Linotype" w:hAnsi="Palatino Linotype" w:cs="Arial"/>
        </w:rPr>
        <w:t xml:space="preserve"> </w:t>
      </w:r>
      <w:r w:rsidRPr="008D36E6">
        <w:rPr>
          <w:rFonts w:ascii="Palatino Linotype" w:hAnsi="Palatino Linotype" w:cs="Arial"/>
        </w:rPr>
        <w:t>lo</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al</w:t>
      </w:r>
      <w:r w:rsidR="00967FF7" w:rsidRPr="008D36E6">
        <w:rPr>
          <w:rFonts w:ascii="Palatino Linotype" w:hAnsi="Palatino Linotype" w:cs="Arial"/>
        </w:rPr>
        <w:t xml:space="preserve"> </w:t>
      </w:r>
      <w:r w:rsidRPr="008D36E6">
        <w:rPr>
          <w:rFonts w:ascii="Palatino Linotype" w:hAnsi="Palatino Linotype" w:cs="Arial"/>
        </w:rPr>
        <w:t>solicitante</w:t>
      </w:r>
      <w:r w:rsidR="00967FF7" w:rsidRPr="008D36E6">
        <w:rPr>
          <w:rFonts w:ascii="Palatino Linotype" w:hAnsi="Palatino Linotype" w:cs="Arial"/>
        </w:rPr>
        <w:t xml:space="preserve"> </w:t>
      </w:r>
      <w:r w:rsidRPr="008D36E6">
        <w:rPr>
          <w:rFonts w:ascii="Palatino Linotype" w:hAnsi="Palatino Linotype" w:cs="Arial"/>
        </w:rPr>
        <w:t>le</w:t>
      </w:r>
      <w:r w:rsidR="00967FF7" w:rsidRPr="008D36E6">
        <w:rPr>
          <w:rFonts w:ascii="Palatino Linotype" w:hAnsi="Palatino Linotype" w:cs="Arial"/>
        </w:rPr>
        <w:t xml:space="preserve"> </w:t>
      </w:r>
      <w:r w:rsidRPr="008D36E6">
        <w:rPr>
          <w:rFonts w:ascii="Palatino Linotype" w:hAnsi="Palatino Linotype" w:cs="Arial"/>
        </w:rPr>
        <w:t>asiste</w:t>
      </w:r>
      <w:r w:rsidR="00967FF7" w:rsidRPr="008D36E6">
        <w:rPr>
          <w:rFonts w:ascii="Palatino Linotype" w:hAnsi="Palatino Linotype" w:cs="Arial"/>
        </w:rPr>
        <w:t xml:space="preserve"> </w:t>
      </w:r>
      <w:r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rPr>
        <w:t>derecho</w:t>
      </w:r>
      <w:r w:rsidR="00967FF7" w:rsidRPr="008D36E6">
        <w:rPr>
          <w:rFonts w:ascii="Palatino Linotype" w:hAnsi="Palatino Linotype" w:cs="Arial"/>
        </w:rPr>
        <w:t xml:space="preserve"> </w:t>
      </w:r>
      <w:r w:rsidRPr="008D36E6">
        <w:rPr>
          <w:rFonts w:ascii="Palatino Linotype" w:hAnsi="Palatino Linotype" w:cs="Arial"/>
        </w:rPr>
        <w:t>para</w:t>
      </w:r>
      <w:r w:rsidR="00967FF7" w:rsidRPr="008D36E6">
        <w:rPr>
          <w:rFonts w:ascii="Palatino Linotype" w:hAnsi="Palatino Linotype" w:cs="Arial"/>
        </w:rPr>
        <w:t xml:space="preserve"> </w:t>
      </w:r>
      <w:r w:rsidRPr="008D36E6">
        <w:rPr>
          <w:rFonts w:ascii="Palatino Linotype" w:hAnsi="Palatino Linotype" w:cs="Arial"/>
        </w:rPr>
        <w:t>poder</w:t>
      </w:r>
      <w:r w:rsidR="00967FF7" w:rsidRPr="008D36E6">
        <w:rPr>
          <w:rFonts w:ascii="Palatino Linotype" w:hAnsi="Palatino Linotype" w:cs="Arial"/>
        </w:rPr>
        <w:t xml:space="preserve"> </w:t>
      </w:r>
      <w:r w:rsidRPr="008D36E6">
        <w:rPr>
          <w:rFonts w:ascii="Palatino Linotype" w:hAnsi="Palatino Linotype" w:cs="Arial"/>
        </w:rPr>
        <w:t>presentar</w:t>
      </w:r>
      <w:r w:rsidR="00967FF7" w:rsidRPr="008D36E6">
        <w:rPr>
          <w:rFonts w:ascii="Palatino Linotype" w:hAnsi="Palatino Linotype" w:cs="Arial"/>
        </w:rPr>
        <w:t xml:space="preserve"> </w:t>
      </w:r>
      <w:r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rPr>
        <w:t>recurso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revisión</w:t>
      </w:r>
      <w:r w:rsidR="00967FF7" w:rsidRPr="008D36E6">
        <w:rPr>
          <w:rFonts w:ascii="Palatino Linotype" w:hAnsi="Palatino Linotype" w:cs="Arial"/>
        </w:rPr>
        <w:t xml:space="preserve"> </w:t>
      </w:r>
      <w:r w:rsidRPr="008D36E6">
        <w:rPr>
          <w:rFonts w:ascii="Palatino Linotype" w:hAnsi="Palatino Linotype" w:cs="Arial"/>
        </w:rPr>
        <w:t>correspondiente.</w:t>
      </w:r>
    </w:p>
    <w:p w14:paraId="43CF3F6D" w14:textId="77777777" w:rsidR="00AF4B14" w:rsidRPr="008D36E6"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7647AD6B" w14:textId="13CF80EE" w:rsidR="00E52F77" w:rsidRPr="008D36E6" w:rsidRDefault="00E2666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rPr>
        <w:t xml:space="preserve">De </w:t>
      </w:r>
      <w:r w:rsidR="005730BD" w:rsidRPr="008D36E6">
        <w:rPr>
          <w:rFonts w:ascii="Palatino Linotype" w:hAnsi="Palatino Linotype" w:cs="Arial"/>
        </w:rPr>
        <w:t>lo expuesto</w:t>
      </w:r>
      <w:r w:rsidR="00E52F77" w:rsidRPr="008D36E6">
        <w:rPr>
          <w:rFonts w:ascii="Palatino Linotype" w:hAnsi="Palatino Linotype" w:cs="Arial"/>
        </w:rPr>
        <w:t>,</w:t>
      </w:r>
      <w:r w:rsidR="00967FF7" w:rsidRPr="008D36E6">
        <w:rPr>
          <w:rFonts w:ascii="Palatino Linotype" w:hAnsi="Palatino Linotype" w:cs="Arial"/>
        </w:rPr>
        <w:t xml:space="preserve"> </w:t>
      </w:r>
      <w:r w:rsidR="00E52F77" w:rsidRPr="008D36E6">
        <w:rPr>
          <w:rFonts w:ascii="Palatino Linotype" w:hAnsi="Palatino Linotype" w:cs="Arial"/>
        </w:rPr>
        <w:t>se</w:t>
      </w:r>
      <w:r w:rsidR="00967FF7" w:rsidRPr="008D36E6">
        <w:rPr>
          <w:rFonts w:ascii="Palatino Linotype" w:hAnsi="Palatino Linotype" w:cs="Arial"/>
        </w:rPr>
        <w:t xml:space="preserve"> </w:t>
      </w:r>
      <w:r w:rsidR="00E52F77" w:rsidRPr="008D36E6">
        <w:rPr>
          <w:rFonts w:ascii="Palatino Linotype" w:hAnsi="Palatino Linotype" w:cs="Arial"/>
        </w:rPr>
        <w:t>constituye</w:t>
      </w:r>
      <w:r w:rsidR="00967FF7" w:rsidRPr="008D36E6">
        <w:rPr>
          <w:rFonts w:ascii="Palatino Linotype" w:hAnsi="Palatino Linotype" w:cs="Arial"/>
        </w:rPr>
        <w:t xml:space="preserve"> </w:t>
      </w:r>
      <w:r w:rsidR="00E52F77" w:rsidRPr="008D36E6">
        <w:rPr>
          <w:rFonts w:ascii="Palatino Linotype" w:hAnsi="Palatino Linotype" w:cs="Arial"/>
        </w:rPr>
        <w:t>la</w:t>
      </w:r>
      <w:r w:rsidR="00967FF7" w:rsidRPr="008D36E6">
        <w:rPr>
          <w:rFonts w:ascii="Palatino Linotype" w:hAnsi="Palatino Linotype" w:cs="Arial"/>
        </w:rPr>
        <w:t xml:space="preserve"> </w:t>
      </w:r>
      <w:r w:rsidR="00E52F77" w:rsidRPr="008D36E6">
        <w:rPr>
          <w:rFonts w:ascii="Palatino Linotype" w:hAnsi="Palatino Linotype" w:cs="Arial"/>
        </w:rPr>
        <w:t>figura</w:t>
      </w:r>
      <w:r w:rsidR="00967FF7" w:rsidRPr="008D36E6">
        <w:rPr>
          <w:rFonts w:ascii="Palatino Linotype" w:hAnsi="Palatino Linotype" w:cs="Arial"/>
        </w:rPr>
        <w:t xml:space="preserve"> </w:t>
      </w:r>
      <w:r w:rsidR="00E52F77" w:rsidRPr="008D36E6">
        <w:rPr>
          <w:rFonts w:ascii="Palatino Linotype" w:hAnsi="Palatino Linotype" w:cs="Arial"/>
        </w:rPr>
        <w:t>jurídica</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la</w:t>
      </w:r>
      <w:r w:rsidR="00967FF7" w:rsidRPr="008D36E6">
        <w:rPr>
          <w:rFonts w:ascii="Palatino Linotype" w:hAnsi="Palatino Linotype" w:cs="Arial"/>
        </w:rPr>
        <w:t xml:space="preserve"> </w:t>
      </w:r>
      <w:r w:rsidR="00E52F77" w:rsidRPr="008D36E6">
        <w:rPr>
          <w:rFonts w:ascii="Palatino Linotype" w:hAnsi="Palatino Linotype" w:cs="Arial"/>
          <w:b/>
        </w:rPr>
        <w:t>NEGATIVA</w:t>
      </w:r>
      <w:r w:rsidR="00967FF7" w:rsidRPr="008D36E6">
        <w:rPr>
          <w:rFonts w:ascii="Palatino Linotype" w:hAnsi="Palatino Linotype" w:cs="Arial"/>
          <w:b/>
        </w:rPr>
        <w:t xml:space="preserve"> </w:t>
      </w:r>
      <w:r w:rsidR="00E52F77" w:rsidRPr="008D36E6">
        <w:rPr>
          <w:rFonts w:ascii="Palatino Linotype" w:hAnsi="Palatino Linotype" w:cs="Arial"/>
          <w:b/>
        </w:rPr>
        <w:t>FICTA</w:t>
      </w:r>
      <w:r w:rsidR="00E52F77" w:rsidRPr="008D36E6">
        <w:rPr>
          <w:rFonts w:ascii="Palatino Linotype" w:hAnsi="Palatino Linotype" w:cs="Arial"/>
        </w:rPr>
        <w:t>,</w:t>
      </w:r>
      <w:r w:rsidR="00967FF7" w:rsidRPr="008D36E6">
        <w:rPr>
          <w:rFonts w:ascii="Palatino Linotype" w:hAnsi="Palatino Linotype" w:cs="Arial"/>
        </w:rPr>
        <w:t xml:space="preserve"> </w:t>
      </w:r>
      <w:r w:rsidR="00E52F77" w:rsidRPr="008D36E6">
        <w:rPr>
          <w:rFonts w:ascii="Palatino Linotype" w:hAnsi="Palatino Linotype" w:cs="Arial"/>
        </w:rPr>
        <w:t>cuya</w:t>
      </w:r>
      <w:r w:rsidR="00967FF7" w:rsidRPr="008D36E6">
        <w:rPr>
          <w:rFonts w:ascii="Palatino Linotype" w:hAnsi="Palatino Linotype" w:cs="Arial"/>
        </w:rPr>
        <w:t xml:space="preserve"> </w:t>
      </w:r>
      <w:r w:rsidR="00E52F77" w:rsidRPr="008D36E6">
        <w:rPr>
          <w:rFonts w:ascii="Palatino Linotype" w:hAnsi="Palatino Linotype" w:cs="Arial"/>
        </w:rPr>
        <w:t>esencia</w:t>
      </w:r>
      <w:r w:rsidR="00967FF7" w:rsidRPr="008D36E6">
        <w:rPr>
          <w:rFonts w:ascii="Palatino Linotype" w:hAnsi="Palatino Linotype" w:cs="Arial"/>
        </w:rPr>
        <w:t xml:space="preserve"> </w:t>
      </w:r>
      <w:r w:rsidR="00E52F77" w:rsidRPr="008D36E6">
        <w:rPr>
          <w:rFonts w:ascii="Palatino Linotype" w:hAnsi="Palatino Linotype" w:cs="Arial"/>
        </w:rPr>
        <w:t>consiste</w:t>
      </w:r>
      <w:r w:rsidR="00967FF7" w:rsidRPr="008D36E6">
        <w:rPr>
          <w:rFonts w:ascii="Palatino Linotype" w:hAnsi="Palatino Linotype" w:cs="Arial"/>
        </w:rPr>
        <w:t xml:space="preserve"> </w:t>
      </w:r>
      <w:r w:rsidR="00E52F77" w:rsidRPr="008D36E6">
        <w:rPr>
          <w:rFonts w:ascii="Palatino Linotype" w:hAnsi="Palatino Linotype" w:cs="Arial"/>
        </w:rPr>
        <w:t>en</w:t>
      </w:r>
      <w:r w:rsidR="00967FF7" w:rsidRPr="008D36E6">
        <w:rPr>
          <w:rFonts w:ascii="Palatino Linotype" w:hAnsi="Palatino Linotype" w:cs="Arial"/>
        </w:rPr>
        <w:t xml:space="preserve"> </w:t>
      </w:r>
      <w:r w:rsidR="00E52F77" w:rsidRPr="008D36E6">
        <w:rPr>
          <w:rFonts w:ascii="Palatino Linotype" w:hAnsi="Palatino Linotype" w:cs="Arial"/>
        </w:rPr>
        <w:t>atribuir</w:t>
      </w:r>
      <w:r w:rsidR="00967FF7" w:rsidRPr="008D36E6">
        <w:rPr>
          <w:rFonts w:ascii="Palatino Linotype" w:hAnsi="Palatino Linotype" w:cs="Arial"/>
        </w:rPr>
        <w:t xml:space="preserve"> </w:t>
      </w:r>
      <w:r w:rsidR="00E52F77" w:rsidRPr="008D36E6">
        <w:rPr>
          <w:rFonts w:ascii="Palatino Linotype" w:hAnsi="Palatino Linotype" w:cs="Arial"/>
        </w:rPr>
        <w:t>un</w:t>
      </w:r>
      <w:r w:rsidR="00967FF7" w:rsidRPr="008D36E6">
        <w:rPr>
          <w:rFonts w:ascii="Palatino Linotype" w:hAnsi="Palatino Linotype" w:cs="Arial"/>
        </w:rPr>
        <w:t xml:space="preserve"> </w:t>
      </w:r>
      <w:r w:rsidR="00E52F77" w:rsidRPr="008D36E6">
        <w:rPr>
          <w:rFonts w:ascii="Palatino Linotype" w:hAnsi="Palatino Linotype" w:cs="Arial"/>
        </w:rPr>
        <w:t>efecto</w:t>
      </w:r>
      <w:r w:rsidR="00967FF7" w:rsidRPr="008D36E6">
        <w:rPr>
          <w:rFonts w:ascii="Palatino Linotype" w:hAnsi="Palatino Linotype" w:cs="Arial"/>
        </w:rPr>
        <w:t xml:space="preserve"> </w:t>
      </w:r>
      <w:r w:rsidR="00E52F77" w:rsidRPr="008D36E6">
        <w:rPr>
          <w:rFonts w:ascii="Palatino Linotype" w:hAnsi="Palatino Linotype" w:cs="Arial"/>
        </w:rPr>
        <w:t>negativo</w:t>
      </w:r>
      <w:r w:rsidR="00967FF7" w:rsidRPr="008D36E6">
        <w:rPr>
          <w:rFonts w:ascii="Palatino Linotype" w:hAnsi="Palatino Linotype" w:cs="Arial"/>
        </w:rPr>
        <w:t xml:space="preserve"> </w:t>
      </w:r>
      <w:r w:rsidR="00E52F77" w:rsidRPr="008D36E6">
        <w:rPr>
          <w:rFonts w:ascii="Palatino Linotype" w:hAnsi="Palatino Linotype" w:cs="Arial"/>
        </w:rPr>
        <w:t>al</w:t>
      </w:r>
      <w:r w:rsidR="00967FF7" w:rsidRPr="008D36E6">
        <w:rPr>
          <w:rFonts w:ascii="Palatino Linotype" w:hAnsi="Palatino Linotype" w:cs="Arial"/>
        </w:rPr>
        <w:t xml:space="preserve"> </w:t>
      </w:r>
      <w:r w:rsidR="00E52F77" w:rsidRPr="008D36E6">
        <w:rPr>
          <w:rFonts w:ascii="Palatino Linotype" w:hAnsi="Palatino Linotype" w:cs="Arial"/>
        </w:rPr>
        <w:t>silencio</w:t>
      </w:r>
      <w:r w:rsidR="00967FF7" w:rsidRPr="008D36E6">
        <w:rPr>
          <w:rFonts w:ascii="Palatino Linotype" w:hAnsi="Palatino Linotype" w:cs="Arial"/>
        </w:rPr>
        <w:t xml:space="preserve"> </w:t>
      </w:r>
      <w:r w:rsidR="00E52F77" w:rsidRPr="008D36E6">
        <w:rPr>
          <w:rFonts w:ascii="Palatino Linotype" w:hAnsi="Palatino Linotype" w:cs="Arial"/>
        </w:rPr>
        <w:t>de</w:t>
      </w:r>
      <w:r w:rsidR="00967FF7" w:rsidRPr="008D36E6">
        <w:rPr>
          <w:rFonts w:ascii="Palatino Linotype" w:hAnsi="Palatino Linotype" w:cs="Arial"/>
        </w:rPr>
        <w:t xml:space="preserve"> </w:t>
      </w:r>
      <w:r w:rsidR="00E52F77" w:rsidRPr="008D36E6">
        <w:rPr>
          <w:rFonts w:ascii="Palatino Linotype" w:hAnsi="Palatino Linotype" w:cs="Arial"/>
        </w:rPr>
        <w:t>la</w:t>
      </w:r>
      <w:r w:rsidR="00967FF7" w:rsidRPr="008D36E6">
        <w:rPr>
          <w:rFonts w:ascii="Palatino Linotype" w:hAnsi="Palatino Linotype" w:cs="Arial"/>
        </w:rPr>
        <w:t xml:space="preserve"> </w:t>
      </w:r>
      <w:r w:rsidR="00E52F77" w:rsidRPr="008D36E6">
        <w:rPr>
          <w:rFonts w:ascii="Palatino Linotype" w:hAnsi="Palatino Linotype" w:cs="Arial"/>
        </w:rPr>
        <w:t>autoridad</w:t>
      </w:r>
      <w:r w:rsidR="00967FF7" w:rsidRPr="008D36E6">
        <w:rPr>
          <w:rFonts w:ascii="Palatino Linotype" w:hAnsi="Palatino Linotype" w:cs="Arial"/>
        </w:rPr>
        <w:t xml:space="preserve"> </w:t>
      </w:r>
      <w:r w:rsidR="00E52F77" w:rsidRPr="008D36E6">
        <w:rPr>
          <w:rFonts w:ascii="Palatino Linotype" w:hAnsi="Palatino Linotype" w:cs="Arial"/>
        </w:rPr>
        <w:t>administrativa</w:t>
      </w:r>
      <w:r w:rsidR="00967FF7" w:rsidRPr="008D36E6">
        <w:rPr>
          <w:rFonts w:ascii="Palatino Linotype" w:hAnsi="Palatino Linotype" w:cs="Arial"/>
        </w:rPr>
        <w:t xml:space="preserve"> </w:t>
      </w:r>
      <w:r w:rsidR="00E52F77" w:rsidRPr="008D36E6">
        <w:rPr>
          <w:rFonts w:ascii="Palatino Linotype" w:hAnsi="Palatino Linotype" w:cs="Arial"/>
        </w:rPr>
        <w:t>frente</w:t>
      </w:r>
      <w:r w:rsidR="00967FF7" w:rsidRPr="008D36E6">
        <w:rPr>
          <w:rFonts w:ascii="Palatino Linotype" w:hAnsi="Palatino Linotype" w:cs="Arial"/>
        </w:rPr>
        <w:t xml:space="preserve"> </w:t>
      </w:r>
      <w:r w:rsidR="00E52F77" w:rsidRPr="008D36E6">
        <w:rPr>
          <w:rFonts w:ascii="Palatino Linotype" w:hAnsi="Palatino Linotype" w:cs="Arial"/>
        </w:rPr>
        <w:t>a</w:t>
      </w:r>
      <w:r w:rsidR="00967FF7" w:rsidRPr="008D36E6">
        <w:rPr>
          <w:rFonts w:ascii="Palatino Linotype" w:hAnsi="Palatino Linotype" w:cs="Arial"/>
        </w:rPr>
        <w:t xml:space="preserve"> </w:t>
      </w:r>
      <w:r w:rsidR="00E52F77" w:rsidRPr="008D36E6">
        <w:rPr>
          <w:rFonts w:ascii="Palatino Linotype" w:hAnsi="Palatino Linotype" w:cs="Arial"/>
        </w:rPr>
        <w:t>las</w:t>
      </w:r>
      <w:r w:rsidR="00967FF7" w:rsidRPr="008D36E6">
        <w:rPr>
          <w:rFonts w:ascii="Palatino Linotype" w:hAnsi="Palatino Linotype" w:cs="Arial"/>
        </w:rPr>
        <w:t xml:space="preserve"> </w:t>
      </w:r>
      <w:r w:rsidR="00E52F77" w:rsidRPr="008D36E6">
        <w:rPr>
          <w:rFonts w:ascii="Palatino Linotype" w:hAnsi="Palatino Linotype" w:cs="Arial"/>
        </w:rPr>
        <w:t>instancias</w:t>
      </w:r>
      <w:r w:rsidR="00967FF7" w:rsidRPr="008D36E6">
        <w:rPr>
          <w:rFonts w:ascii="Palatino Linotype" w:hAnsi="Palatino Linotype" w:cs="Arial"/>
        </w:rPr>
        <w:t xml:space="preserve"> </w:t>
      </w:r>
      <w:r w:rsidR="00E52F77" w:rsidRPr="008D36E6">
        <w:rPr>
          <w:rFonts w:ascii="Palatino Linotype" w:hAnsi="Palatino Linotype" w:cs="Arial"/>
        </w:rPr>
        <w:t>y</w:t>
      </w:r>
      <w:r w:rsidR="00967FF7" w:rsidRPr="008D36E6">
        <w:rPr>
          <w:rFonts w:ascii="Palatino Linotype" w:hAnsi="Palatino Linotype" w:cs="Arial"/>
        </w:rPr>
        <w:t xml:space="preserve"> </w:t>
      </w:r>
      <w:r w:rsidR="00E52F77" w:rsidRPr="008D36E6">
        <w:rPr>
          <w:rFonts w:ascii="Palatino Linotype" w:hAnsi="Palatino Linotype" w:cs="Arial"/>
        </w:rPr>
        <w:t>solicitudes</w:t>
      </w:r>
      <w:r w:rsidR="00967FF7" w:rsidRPr="008D36E6">
        <w:rPr>
          <w:rFonts w:ascii="Palatino Linotype" w:hAnsi="Palatino Linotype" w:cs="Arial"/>
        </w:rPr>
        <w:t xml:space="preserve"> </w:t>
      </w:r>
      <w:r w:rsidR="00E52F77" w:rsidRPr="008D36E6">
        <w:rPr>
          <w:rFonts w:ascii="Palatino Linotype" w:hAnsi="Palatino Linotype" w:cs="Arial"/>
        </w:rPr>
        <w:t>que</w:t>
      </w:r>
      <w:r w:rsidR="00967FF7" w:rsidRPr="008D36E6">
        <w:rPr>
          <w:rFonts w:ascii="Palatino Linotype" w:hAnsi="Palatino Linotype" w:cs="Arial"/>
        </w:rPr>
        <w:t xml:space="preserve"> </w:t>
      </w:r>
      <w:r w:rsidR="00E52F77" w:rsidRPr="008D36E6">
        <w:rPr>
          <w:rFonts w:ascii="Palatino Linotype" w:hAnsi="Palatino Linotype" w:cs="Arial"/>
        </w:rPr>
        <w:t>hagan</w:t>
      </w:r>
      <w:r w:rsidR="00967FF7" w:rsidRPr="008D36E6">
        <w:rPr>
          <w:rFonts w:ascii="Palatino Linotype" w:hAnsi="Palatino Linotype" w:cs="Arial"/>
        </w:rPr>
        <w:t xml:space="preserve"> </w:t>
      </w:r>
      <w:r w:rsidR="00E52F77" w:rsidRPr="008D36E6">
        <w:rPr>
          <w:rFonts w:ascii="Palatino Linotype" w:hAnsi="Palatino Linotype" w:cs="Arial"/>
        </w:rPr>
        <w:t>los</w:t>
      </w:r>
      <w:r w:rsidR="00967FF7" w:rsidRPr="008D36E6">
        <w:rPr>
          <w:rFonts w:ascii="Palatino Linotype" w:hAnsi="Palatino Linotype" w:cs="Arial"/>
        </w:rPr>
        <w:t xml:space="preserve"> </w:t>
      </w:r>
      <w:r w:rsidR="00E52F77" w:rsidRPr="008D36E6">
        <w:rPr>
          <w:rFonts w:ascii="Palatino Linotype" w:hAnsi="Palatino Linotype" w:cs="Arial"/>
        </w:rPr>
        <w:t>particulares.</w:t>
      </w:r>
    </w:p>
    <w:p w14:paraId="22BADF3A" w14:textId="77777777" w:rsidR="00F37FED" w:rsidRPr="008D36E6" w:rsidRDefault="00F37FED"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36D4D3C3" w14:textId="77777777" w:rsidR="00E52F77" w:rsidRPr="008D36E6" w:rsidRDefault="00E52F7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rPr>
        <w:t>Por</w:t>
      </w:r>
      <w:r w:rsidR="00967FF7" w:rsidRPr="008D36E6">
        <w:rPr>
          <w:rFonts w:ascii="Palatino Linotype" w:hAnsi="Palatino Linotype" w:cs="Arial"/>
        </w:rPr>
        <w:t xml:space="preserve"> </w:t>
      </w:r>
      <w:r w:rsidRPr="008D36E6">
        <w:rPr>
          <w:rFonts w:ascii="Palatino Linotype" w:hAnsi="Palatino Linotype" w:cs="Arial"/>
        </w:rPr>
        <w:t>su</w:t>
      </w:r>
      <w:r w:rsidR="00967FF7" w:rsidRPr="008D36E6">
        <w:rPr>
          <w:rFonts w:ascii="Palatino Linotype" w:hAnsi="Palatino Linotype" w:cs="Arial"/>
        </w:rPr>
        <w:t xml:space="preserve"> </w:t>
      </w:r>
      <w:r w:rsidRPr="008D36E6">
        <w:rPr>
          <w:rFonts w:ascii="Palatino Linotype" w:hAnsi="Palatino Linotype" w:cs="Arial"/>
        </w:rPr>
        <w:t>parte</w:t>
      </w:r>
      <w:r w:rsidR="00967FF7" w:rsidRPr="008D36E6">
        <w:rPr>
          <w:rFonts w:ascii="Palatino Linotype" w:hAnsi="Palatino Linotype" w:cs="Arial"/>
        </w:rPr>
        <w:t xml:space="preserve"> </w:t>
      </w:r>
      <w:r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rPr>
        <w:t>artículo</w:t>
      </w:r>
      <w:r w:rsidR="00967FF7" w:rsidRPr="008D36E6">
        <w:rPr>
          <w:rFonts w:ascii="Palatino Linotype" w:hAnsi="Palatino Linotype" w:cs="Arial"/>
        </w:rPr>
        <w:t xml:space="preserve"> </w:t>
      </w:r>
      <w:r w:rsidRPr="008D36E6">
        <w:rPr>
          <w:rFonts w:ascii="Palatino Linotype" w:hAnsi="Palatino Linotype" w:cs="Arial"/>
        </w:rPr>
        <w:t>178</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Ley</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Transparencia</w:t>
      </w:r>
      <w:r w:rsidR="00967FF7" w:rsidRPr="008D36E6">
        <w:rPr>
          <w:rFonts w:ascii="Palatino Linotype" w:hAnsi="Palatino Linotype" w:cs="Arial"/>
        </w:rPr>
        <w:t xml:space="preserve"> </w:t>
      </w:r>
      <w:r w:rsidRPr="008D36E6">
        <w:rPr>
          <w:rFonts w:ascii="Palatino Linotype" w:hAnsi="Palatino Linotype" w:cs="Arial"/>
        </w:rPr>
        <w:t>y</w:t>
      </w:r>
      <w:r w:rsidR="00967FF7" w:rsidRPr="008D36E6">
        <w:rPr>
          <w:rFonts w:ascii="Palatino Linotype" w:hAnsi="Palatino Linotype" w:cs="Arial"/>
        </w:rPr>
        <w:t xml:space="preserve"> </w:t>
      </w:r>
      <w:r w:rsidRPr="008D36E6">
        <w:rPr>
          <w:rFonts w:ascii="Palatino Linotype" w:hAnsi="Palatino Linotype" w:cs="Arial"/>
        </w:rPr>
        <w:t>Acceso</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Información</w:t>
      </w:r>
      <w:r w:rsidR="00967FF7" w:rsidRPr="008D36E6">
        <w:rPr>
          <w:rFonts w:ascii="Palatino Linotype" w:hAnsi="Palatino Linotype" w:cs="Arial"/>
        </w:rPr>
        <w:t xml:space="preserve"> </w:t>
      </w:r>
      <w:r w:rsidRPr="008D36E6">
        <w:rPr>
          <w:rFonts w:ascii="Palatino Linotype" w:hAnsi="Palatino Linotype" w:cs="Arial"/>
        </w:rPr>
        <w:t>Pública</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rPr>
        <w:t>Estado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México</w:t>
      </w:r>
      <w:r w:rsidR="00967FF7" w:rsidRPr="008D36E6">
        <w:rPr>
          <w:rFonts w:ascii="Palatino Linotype" w:hAnsi="Palatino Linotype" w:cs="Arial"/>
        </w:rPr>
        <w:t xml:space="preserve"> </w:t>
      </w:r>
      <w:r w:rsidRPr="008D36E6">
        <w:rPr>
          <w:rFonts w:ascii="Palatino Linotype" w:hAnsi="Palatino Linotype" w:cs="Arial"/>
        </w:rPr>
        <w:t>y</w:t>
      </w:r>
      <w:r w:rsidR="00967FF7" w:rsidRPr="008D36E6">
        <w:rPr>
          <w:rFonts w:ascii="Palatino Linotype" w:hAnsi="Palatino Linotype" w:cs="Arial"/>
        </w:rPr>
        <w:t xml:space="preserve"> </w:t>
      </w:r>
      <w:r w:rsidRPr="008D36E6">
        <w:rPr>
          <w:rFonts w:ascii="Palatino Linotype" w:hAnsi="Palatino Linotype" w:cs="Arial"/>
        </w:rPr>
        <w:t>Municipios,</w:t>
      </w:r>
      <w:r w:rsidR="00967FF7" w:rsidRPr="008D36E6">
        <w:rPr>
          <w:rFonts w:ascii="Palatino Linotype" w:hAnsi="Palatino Linotype" w:cs="Arial"/>
        </w:rPr>
        <w:t xml:space="preserve"> </w:t>
      </w:r>
      <w:r w:rsidRPr="008D36E6">
        <w:rPr>
          <w:rFonts w:ascii="Palatino Linotype" w:hAnsi="Palatino Linotype" w:cs="Arial"/>
        </w:rPr>
        <w:t>establece:</w:t>
      </w:r>
    </w:p>
    <w:p w14:paraId="00C11091" w14:textId="77777777" w:rsidR="00AF4B14" w:rsidRPr="008D36E6"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1DCCBD47" w14:textId="77777777" w:rsidR="00E52F77" w:rsidRPr="008D36E6" w:rsidRDefault="00637DA4" w:rsidP="00AF4B14">
      <w:pPr>
        <w:ind w:left="709" w:right="814"/>
        <w:jc w:val="both"/>
        <w:rPr>
          <w:rFonts w:ascii="Palatino Linotype" w:hAnsi="Palatino Linotype" w:cs="Arial"/>
          <w:i/>
          <w:sz w:val="22"/>
        </w:rPr>
      </w:pPr>
      <w:r w:rsidRPr="008D36E6">
        <w:rPr>
          <w:rFonts w:ascii="Palatino Linotype" w:hAnsi="Palatino Linotype" w:cs="Arial"/>
          <w:i/>
          <w:sz w:val="22"/>
        </w:rPr>
        <w:t>“</w:t>
      </w:r>
      <w:r w:rsidR="00E52F77" w:rsidRPr="008D36E6">
        <w:rPr>
          <w:rFonts w:ascii="Palatino Linotype" w:hAnsi="Palatino Linotype" w:cs="Arial"/>
          <w:b/>
          <w:i/>
          <w:sz w:val="22"/>
        </w:rPr>
        <w:t>Artículo</w:t>
      </w:r>
      <w:r w:rsidR="00967FF7" w:rsidRPr="008D36E6">
        <w:rPr>
          <w:rFonts w:ascii="Palatino Linotype" w:hAnsi="Palatino Linotype" w:cs="Arial"/>
          <w:b/>
          <w:i/>
          <w:sz w:val="22"/>
        </w:rPr>
        <w:t xml:space="preserve"> </w:t>
      </w:r>
      <w:r w:rsidR="00E52F77" w:rsidRPr="008D36E6">
        <w:rPr>
          <w:rFonts w:ascii="Palatino Linotype" w:hAnsi="Palatino Linotype" w:cs="Arial"/>
          <w:b/>
          <w:i/>
          <w:sz w:val="22"/>
        </w:rPr>
        <w:t>178.</w:t>
      </w:r>
      <w:r w:rsidR="00967FF7" w:rsidRPr="008D36E6">
        <w:rPr>
          <w:rFonts w:ascii="Palatino Linotype" w:hAnsi="Palatino Linotype" w:cs="Arial"/>
          <w:b/>
          <w:i/>
          <w:sz w:val="22"/>
        </w:rPr>
        <w:t xml:space="preserve"> </w:t>
      </w:r>
      <w:r w:rsidR="00E52F77" w:rsidRPr="008D36E6">
        <w:rPr>
          <w:rFonts w:ascii="Palatino Linotype" w:hAnsi="Palatino Linotype" w:cs="Arial"/>
          <w:i/>
          <w:sz w:val="22"/>
        </w:rPr>
        <w:t>El</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solicitante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podrá</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interponer,</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por</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sí</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mismo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través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su</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representante,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manera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directa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por</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medios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electrónicos,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recurso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revisión</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ante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el</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Instituto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ante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la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Unidad</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Transparencia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que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haya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conocido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la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solicitud</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dentro</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los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quince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días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hábiles,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siguientes</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la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fecha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la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notificación</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de</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la</w:t>
      </w:r>
      <w:r w:rsidR="00967FF7" w:rsidRPr="008D36E6">
        <w:rPr>
          <w:rFonts w:ascii="Palatino Linotype" w:hAnsi="Palatino Linotype" w:cs="Arial"/>
          <w:i/>
          <w:sz w:val="22"/>
        </w:rPr>
        <w:t xml:space="preserve"> </w:t>
      </w:r>
      <w:r w:rsidR="00E52F77" w:rsidRPr="008D36E6">
        <w:rPr>
          <w:rFonts w:ascii="Palatino Linotype" w:hAnsi="Palatino Linotype" w:cs="Arial"/>
          <w:i/>
          <w:sz w:val="22"/>
        </w:rPr>
        <w:t>respuesta.</w:t>
      </w:r>
    </w:p>
    <w:p w14:paraId="09A54799" w14:textId="77777777" w:rsidR="00AF4B14" w:rsidRPr="008D36E6" w:rsidRDefault="00AF4B14" w:rsidP="00AF4B14">
      <w:pPr>
        <w:ind w:left="709" w:right="814"/>
        <w:jc w:val="both"/>
        <w:rPr>
          <w:rFonts w:ascii="Palatino Linotype" w:hAnsi="Palatino Linotype" w:cs="Arial"/>
          <w:i/>
          <w:sz w:val="22"/>
        </w:rPr>
      </w:pPr>
    </w:p>
    <w:p w14:paraId="528613AD" w14:textId="77777777" w:rsidR="00E52F77" w:rsidRPr="008D36E6" w:rsidRDefault="00E52F77" w:rsidP="00AF4B14">
      <w:pPr>
        <w:ind w:left="709" w:right="814"/>
        <w:jc w:val="both"/>
        <w:rPr>
          <w:rFonts w:ascii="Palatino Linotype" w:hAnsi="Palatino Linotype" w:cs="Arial"/>
          <w:i/>
          <w:sz w:val="22"/>
        </w:rPr>
      </w:pPr>
      <w:r w:rsidRPr="008D36E6">
        <w:rPr>
          <w:rFonts w:ascii="Palatino Linotype" w:hAnsi="Palatino Linotype" w:cs="Arial"/>
          <w:b/>
          <w:i/>
          <w:sz w:val="22"/>
        </w:rPr>
        <w:t>A</w:t>
      </w:r>
      <w:r w:rsidR="00967FF7" w:rsidRPr="008D36E6">
        <w:rPr>
          <w:rFonts w:ascii="Palatino Linotype" w:hAnsi="Palatino Linotype" w:cs="Arial"/>
          <w:b/>
          <w:i/>
          <w:sz w:val="22"/>
        </w:rPr>
        <w:t xml:space="preserve"> </w:t>
      </w:r>
      <w:r w:rsidRPr="008D36E6">
        <w:rPr>
          <w:rFonts w:ascii="Palatino Linotype" w:hAnsi="Palatino Linotype" w:cs="Arial"/>
          <w:b/>
          <w:i/>
          <w:sz w:val="22"/>
        </w:rPr>
        <w:t>falta</w:t>
      </w:r>
      <w:r w:rsidR="00967FF7" w:rsidRPr="008D36E6">
        <w:rPr>
          <w:rFonts w:ascii="Palatino Linotype" w:hAnsi="Palatino Linotype" w:cs="Arial"/>
          <w:b/>
          <w:i/>
          <w:sz w:val="22"/>
        </w:rPr>
        <w:t xml:space="preserve"> </w:t>
      </w:r>
      <w:r w:rsidRPr="008D36E6">
        <w:rPr>
          <w:rFonts w:ascii="Palatino Linotype" w:hAnsi="Palatino Linotype" w:cs="Arial"/>
          <w:b/>
          <w:i/>
          <w:sz w:val="22"/>
        </w:rPr>
        <w:t>de</w:t>
      </w:r>
      <w:r w:rsidR="00967FF7" w:rsidRPr="008D36E6">
        <w:rPr>
          <w:rFonts w:ascii="Palatino Linotype" w:hAnsi="Palatino Linotype" w:cs="Arial"/>
          <w:b/>
          <w:i/>
          <w:sz w:val="22"/>
        </w:rPr>
        <w:t xml:space="preserve"> </w:t>
      </w:r>
      <w:r w:rsidRPr="008D36E6">
        <w:rPr>
          <w:rFonts w:ascii="Palatino Linotype" w:hAnsi="Palatino Linotype" w:cs="Arial"/>
          <w:b/>
          <w:i/>
          <w:sz w:val="22"/>
        </w:rPr>
        <w:t>respuesta</w:t>
      </w:r>
      <w:r w:rsidR="00967FF7" w:rsidRPr="008D36E6">
        <w:rPr>
          <w:rFonts w:ascii="Palatino Linotype" w:hAnsi="Palatino Linotype" w:cs="Arial"/>
          <w:b/>
          <w:i/>
          <w:sz w:val="22"/>
        </w:rPr>
        <w:t xml:space="preserve"> </w:t>
      </w:r>
      <w:r w:rsidRPr="008D36E6">
        <w:rPr>
          <w:rFonts w:ascii="Palatino Linotype" w:hAnsi="Palatino Linotype" w:cs="Arial"/>
          <w:b/>
          <w:i/>
          <w:sz w:val="22"/>
        </w:rPr>
        <w:t>del</w:t>
      </w:r>
      <w:r w:rsidR="00967FF7" w:rsidRPr="008D36E6">
        <w:rPr>
          <w:rFonts w:ascii="Palatino Linotype" w:hAnsi="Palatino Linotype" w:cs="Arial"/>
          <w:b/>
          <w:i/>
          <w:sz w:val="22"/>
        </w:rPr>
        <w:t xml:space="preserve"> </w:t>
      </w:r>
      <w:r w:rsidRPr="008D36E6">
        <w:rPr>
          <w:rFonts w:ascii="Palatino Linotype" w:hAnsi="Palatino Linotype" w:cs="Arial"/>
          <w:b/>
          <w:i/>
          <w:sz w:val="22"/>
        </w:rPr>
        <w:t>sujeto</w:t>
      </w:r>
      <w:r w:rsidR="00967FF7" w:rsidRPr="008D36E6">
        <w:rPr>
          <w:rFonts w:ascii="Palatino Linotype" w:hAnsi="Palatino Linotype" w:cs="Arial"/>
          <w:b/>
          <w:i/>
          <w:sz w:val="22"/>
        </w:rPr>
        <w:t xml:space="preserve"> </w:t>
      </w:r>
      <w:r w:rsidRPr="008D36E6">
        <w:rPr>
          <w:rFonts w:ascii="Palatino Linotype" w:hAnsi="Palatino Linotype" w:cs="Arial"/>
          <w:b/>
          <w:i/>
          <w:sz w:val="22"/>
        </w:rPr>
        <w:t>obligado,</w:t>
      </w:r>
      <w:r w:rsidR="00967FF7" w:rsidRPr="008D36E6">
        <w:rPr>
          <w:rFonts w:ascii="Palatino Linotype" w:hAnsi="Palatino Linotype" w:cs="Arial"/>
          <w:b/>
          <w:i/>
          <w:sz w:val="22"/>
        </w:rPr>
        <w:t xml:space="preserve"> </w:t>
      </w:r>
      <w:r w:rsidRPr="008D36E6">
        <w:rPr>
          <w:rFonts w:ascii="Palatino Linotype" w:hAnsi="Palatino Linotype" w:cs="Arial"/>
          <w:b/>
          <w:i/>
          <w:sz w:val="22"/>
        </w:rPr>
        <w:t>dentro</w:t>
      </w:r>
      <w:r w:rsidR="00967FF7" w:rsidRPr="008D36E6">
        <w:rPr>
          <w:rFonts w:ascii="Palatino Linotype" w:hAnsi="Palatino Linotype" w:cs="Arial"/>
          <w:b/>
          <w:i/>
          <w:sz w:val="22"/>
        </w:rPr>
        <w:t xml:space="preserve"> </w:t>
      </w:r>
      <w:r w:rsidRPr="008D36E6">
        <w:rPr>
          <w:rFonts w:ascii="Palatino Linotype" w:hAnsi="Palatino Linotype" w:cs="Arial"/>
          <w:b/>
          <w:i/>
          <w:sz w:val="22"/>
        </w:rPr>
        <w:t>de</w:t>
      </w:r>
      <w:r w:rsidR="00967FF7" w:rsidRPr="008D36E6">
        <w:rPr>
          <w:rFonts w:ascii="Palatino Linotype" w:hAnsi="Palatino Linotype" w:cs="Arial"/>
          <w:b/>
          <w:i/>
          <w:sz w:val="22"/>
        </w:rPr>
        <w:t xml:space="preserve"> </w:t>
      </w:r>
      <w:r w:rsidRPr="008D36E6">
        <w:rPr>
          <w:rFonts w:ascii="Palatino Linotype" w:hAnsi="Palatino Linotype" w:cs="Arial"/>
          <w:b/>
          <w:i/>
          <w:sz w:val="22"/>
        </w:rPr>
        <w:t>los</w:t>
      </w:r>
      <w:r w:rsidR="00967FF7" w:rsidRPr="008D36E6">
        <w:rPr>
          <w:rFonts w:ascii="Palatino Linotype" w:hAnsi="Palatino Linotype" w:cs="Arial"/>
          <w:b/>
          <w:i/>
          <w:sz w:val="22"/>
        </w:rPr>
        <w:t xml:space="preserve"> </w:t>
      </w:r>
      <w:r w:rsidRPr="008D36E6">
        <w:rPr>
          <w:rFonts w:ascii="Palatino Linotype" w:hAnsi="Palatino Linotype" w:cs="Arial"/>
          <w:b/>
          <w:i/>
          <w:sz w:val="22"/>
        </w:rPr>
        <w:t>plazos</w:t>
      </w:r>
      <w:r w:rsidR="00967FF7" w:rsidRPr="008D36E6">
        <w:rPr>
          <w:rFonts w:ascii="Palatino Linotype" w:hAnsi="Palatino Linotype" w:cs="Arial"/>
          <w:b/>
          <w:i/>
          <w:sz w:val="22"/>
        </w:rPr>
        <w:t xml:space="preserve"> </w:t>
      </w:r>
      <w:r w:rsidRPr="008D36E6">
        <w:rPr>
          <w:rFonts w:ascii="Palatino Linotype" w:hAnsi="Palatino Linotype" w:cs="Arial"/>
          <w:b/>
          <w:i/>
          <w:sz w:val="22"/>
        </w:rPr>
        <w:t>establecidos</w:t>
      </w:r>
      <w:r w:rsidR="00967FF7" w:rsidRPr="008D36E6">
        <w:rPr>
          <w:rFonts w:ascii="Palatino Linotype" w:hAnsi="Palatino Linotype" w:cs="Arial"/>
          <w:b/>
          <w:i/>
          <w:sz w:val="22"/>
        </w:rPr>
        <w:t xml:space="preserve"> </w:t>
      </w:r>
      <w:r w:rsidRPr="008D36E6">
        <w:rPr>
          <w:rFonts w:ascii="Palatino Linotype" w:hAnsi="Palatino Linotype" w:cs="Arial"/>
          <w:b/>
          <w:i/>
          <w:sz w:val="22"/>
        </w:rPr>
        <w:t>en</w:t>
      </w:r>
      <w:r w:rsidR="00967FF7" w:rsidRPr="008D36E6">
        <w:rPr>
          <w:rFonts w:ascii="Palatino Linotype" w:hAnsi="Palatino Linotype" w:cs="Arial"/>
          <w:b/>
          <w:i/>
          <w:sz w:val="22"/>
        </w:rPr>
        <w:t xml:space="preserve"> </w:t>
      </w:r>
      <w:r w:rsidRPr="008D36E6">
        <w:rPr>
          <w:rFonts w:ascii="Palatino Linotype" w:hAnsi="Palatino Linotype" w:cs="Arial"/>
          <w:b/>
          <w:i/>
          <w:sz w:val="22"/>
        </w:rPr>
        <w:t>esta</w:t>
      </w:r>
      <w:r w:rsidR="00967FF7" w:rsidRPr="008D36E6">
        <w:rPr>
          <w:rFonts w:ascii="Palatino Linotype" w:hAnsi="Palatino Linotype" w:cs="Arial"/>
          <w:b/>
          <w:i/>
          <w:sz w:val="22"/>
        </w:rPr>
        <w:t xml:space="preserve"> </w:t>
      </w:r>
      <w:r w:rsidRPr="008D36E6">
        <w:rPr>
          <w:rFonts w:ascii="Palatino Linotype" w:hAnsi="Palatino Linotype" w:cs="Arial"/>
          <w:b/>
          <w:i/>
          <w:sz w:val="22"/>
        </w:rPr>
        <w:t>Ley,</w:t>
      </w:r>
      <w:r w:rsidR="00967FF7" w:rsidRPr="008D36E6">
        <w:rPr>
          <w:rFonts w:ascii="Palatino Linotype" w:hAnsi="Palatino Linotype" w:cs="Arial"/>
          <w:b/>
          <w:i/>
          <w:sz w:val="22"/>
        </w:rPr>
        <w:t xml:space="preserve"> </w:t>
      </w:r>
      <w:r w:rsidRPr="008D36E6">
        <w:rPr>
          <w:rFonts w:ascii="Palatino Linotype" w:hAnsi="Palatino Linotype" w:cs="Arial"/>
          <w:b/>
          <w:i/>
          <w:sz w:val="22"/>
        </w:rPr>
        <w:t>a</w:t>
      </w:r>
      <w:r w:rsidR="00967FF7" w:rsidRPr="008D36E6">
        <w:rPr>
          <w:rFonts w:ascii="Palatino Linotype" w:hAnsi="Palatino Linotype" w:cs="Arial"/>
          <w:b/>
          <w:i/>
          <w:sz w:val="22"/>
        </w:rPr>
        <w:t xml:space="preserve"> </w:t>
      </w:r>
      <w:r w:rsidRPr="008D36E6">
        <w:rPr>
          <w:rFonts w:ascii="Palatino Linotype" w:hAnsi="Palatino Linotype" w:cs="Arial"/>
          <w:b/>
          <w:i/>
          <w:sz w:val="22"/>
        </w:rPr>
        <w:t>una</w:t>
      </w:r>
      <w:r w:rsidR="00967FF7" w:rsidRPr="008D36E6">
        <w:rPr>
          <w:rFonts w:ascii="Palatino Linotype" w:hAnsi="Palatino Linotype" w:cs="Arial"/>
          <w:b/>
          <w:i/>
          <w:sz w:val="22"/>
        </w:rPr>
        <w:t xml:space="preserve"> </w:t>
      </w:r>
      <w:r w:rsidRPr="008D36E6">
        <w:rPr>
          <w:rFonts w:ascii="Palatino Linotype" w:hAnsi="Palatino Linotype" w:cs="Arial"/>
          <w:b/>
          <w:i/>
          <w:sz w:val="22"/>
        </w:rPr>
        <w:t>solicitud</w:t>
      </w:r>
      <w:r w:rsidR="00967FF7" w:rsidRPr="008D36E6">
        <w:rPr>
          <w:rFonts w:ascii="Palatino Linotype" w:hAnsi="Palatino Linotype" w:cs="Arial"/>
          <w:b/>
          <w:i/>
          <w:sz w:val="22"/>
        </w:rPr>
        <w:t xml:space="preserve"> </w:t>
      </w:r>
      <w:r w:rsidRPr="008D36E6">
        <w:rPr>
          <w:rFonts w:ascii="Palatino Linotype" w:hAnsi="Palatino Linotype" w:cs="Arial"/>
          <w:b/>
          <w:i/>
          <w:sz w:val="22"/>
        </w:rPr>
        <w:t>de</w:t>
      </w:r>
      <w:r w:rsidR="00967FF7" w:rsidRPr="008D36E6">
        <w:rPr>
          <w:rFonts w:ascii="Palatino Linotype" w:hAnsi="Palatino Linotype" w:cs="Arial"/>
          <w:b/>
          <w:i/>
          <w:sz w:val="22"/>
        </w:rPr>
        <w:t xml:space="preserve"> </w:t>
      </w:r>
      <w:r w:rsidRPr="008D36E6">
        <w:rPr>
          <w:rFonts w:ascii="Palatino Linotype" w:hAnsi="Palatino Linotype" w:cs="Arial"/>
          <w:b/>
          <w:i/>
          <w:sz w:val="22"/>
        </w:rPr>
        <w:t>acceso</w:t>
      </w:r>
      <w:r w:rsidR="00967FF7" w:rsidRPr="008D36E6">
        <w:rPr>
          <w:rFonts w:ascii="Palatino Linotype" w:hAnsi="Palatino Linotype" w:cs="Arial"/>
          <w:b/>
          <w:i/>
          <w:sz w:val="22"/>
        </w:rPr>
        <w:t xml:space="preserve"> </w:t>
      </w:r>
      <w:r w:rsidRPr="008D36E6">
        <w:rPr>
          <w:rFonts w:ascii="Palatino Linotype" w:hAnsi="Palatino Linotype" w:cs="Arial"/>
          <w:b/>
          <w:i/>
          <w:sz w:val="22"/>
        </w:rPr>
        <w:t>a</w:t>
      </w:r>
      <w:r w:rsidR="00967FF7" w:rsidRPr="008D36E6">
        <w:rPr>
          <w:rFonts w:ascii="Palatino Linotype" w:hAnsi="Palatino Linotype" w:cs="Arial"/>
          <w:b/>
          <w:i/>
          <w:sz w:val="22"/>
        </w:rPr>
        <w:t xml:space="preserve"> </w:t>
      </w:r>
      <w:r w:rsidRPr="008D36E6">
        <w:rPr>
          <w:rFonts w:ascii="Palatino Linotype" w:hAnsi="Palatino Linotype" w:cs="Arial"/>
          <w:b/>
          <w:i/>
          <w:sz w:val="22"/>
        </w:rPr>
        <w:t>la</w:t>
      </w:r>
      <w:r w:rsidR="00967FF7" w:rsidRPr="008D36E6">
        <w:rPr>
          <w:rFonts w:ascii="Palatino Linotype" w:hAnsi="Palatino Linotype" w:cs="Arial"/>
          <w:b/>
          <w:i/>
          <w:sz w:val="22"/>
        </w:rPr>
        <w:t xml:space="preserve"> </w:t>
      </w:r>
      <w:r w:rsidRPr="008D36E6">
        <w:rPr>
          <w:rFonts w:ascii="Palatino Linotype" w:hAnsi="Palatino Linotype" w:cs="Arial"/>
          <w:b/>
          <w:i/>
          <w:sz w:val="22"/>
        </w:rPr>
        <w:t>información</w:t>
      </w:r>
      <w:r w:rsidR="00967FF7" w:rsidRPr="008D36E6">
        <w:rPr>
          <w:rFonts w:ascii="Palatino Linotype" w:hAnsi="Palatino Linotype" w:cs="Arial"/>
          <w:b/>
          <w:i/>
          <w:sz w:val="22"/>
        </w:rPr>
        <w:t xml:space="preserve"> </w:t>
      </w:r>
      <w:r w:rsidRPr="008D36E6">
        <w:rPr>
          <w:rFonts w:ascii="Palatino Linotype" w:hAnsi="Palatino Linotype" w:cs="Arial"/>
          <w:b/>
          <w:i/>
          <w:sz w:val="22"/>
        </w:rPr>
        <w:t>pública,</w:t>
      </w:r>
      <w:r w:rsidR="00967FF7" w:rsidRPr="008D36E6">
        <w:rPr>
          <w:rFonts w:ascii="Palatino Linotype" w:hAnsi="Palatino Linotype" w:cs="Arial"/>
          <w:b/>
          <w:i/>
          <w:sz w:val="22"/>
        </w:rPr>
        <w:t xml:space="preserve"> </w:t>
      </w:r>
      <w:r w:rsidRPr="008D36E6">
        <w:rPr>
          <w:rFonts w:ascii="Palatino Linotype" w:hAnsi="Palatino Linotype" w:cs="Arial"/>
          <w:b/>
          <w:i/>
          <w:sz w:val="22"/>
        </w:rPr>
        <w:t>el</w:t>
      </w:r>
      <w:r w:rsidR="00967FF7" w:rsidRPr="008D36E6">
        <w:rPr>
          <w:rFonts w:ascii="Palatino Linotype" w:hAnsi="Palatino Linotype" w:cs="Arial"/>
          <w:b/>
          <w:i/>
          <w:sz w:val="22"/>
        </w:rPr>
        <w:t xml:space="preserve"> </w:t>
      </w:r>
      <w:r w:rsidRPr="008D36E6">
        <w:rPr>
          <w:rFonts w:ascii="Palatino Linotype" w:hAnsi="Palatino Linotype" w:cs="Arial"/>
          <w:b/>
          <w:i/>
          <w:sz w:val="22"/>
        </w:rPr>
        <w:t>recurso</w:t>
      </w:r>
      <w:r w:rsidR="00967FF7" w:rsidRPr="008D36E6">
        <w:rPr>
          <w:rFonts w:ascii="Palatino Linotype" w:hAnsi="Palatino Linotype" w:cs="Arial"/>
          <w:b/>
          <w:i/>
          <w:sz w:val="22"/>
        </w:rPr>
        <w:t xml:space="preserve"> </w:t>
      </w:r>
      <w:r w:rsidRPr="008D36E6">
        <w:rPr>
          <w:rFonts w:ascii="Palatino Linotype" w:hAnsi="Palatino Linotype" w:cs="Arial"/>
          <w:b/>
          <w:i/>
          <w:sz w:val="22"/>
        </w:rPr>
        <w:t>podrá</w:t>
      </w:r>
      <w:r w:rsidR="00967FF7" w:rsidRPr="008D36E6">
        <w:rPr>
          <w:rFonts w:ascii="Palatino Linotype" w:hAnsi="Palatino Linotype" w:cs="Arial"/>
          <w:b/>
          <w:i/>
          <w:sz w:val="22"/>
        </w:rPr>
        <w:t xml:space="preserve"> </w:t>
      </w:r>
      <w:r w:rsidRPr="008D36E6">
        <w:rPr>
          <w:rFonts w:ascii="Palatino Linotype" w:hAnsi="Palatino Linotype" w:cs="Arial"/>
          <w:b/>
          <w:i/>
          <w:sz w:val="22"/>
        </w:rPr>
        <w:t>ser</w:t>
      </w:r>
      <w:r w:rsidR="00967FF7" w:rsidRPr="008D36E6">
        <w:rPr>
          <w:rFonts w:ascii="Palatino Linotype" w:hAnsi="Palatino Linotype" w:cs="Arial"/>
          <w:b/>
          <w:i/>
          <w:sz w:val="22"/>
        </w:rPr>
        <w:t xml:space="preserve"> </w:t>
      </w:r>
      <w:r w:rsidRPr="008D36E6">
        <w:rPr>
          <w:rFonts w:ascii="Palatino Linotype" w:hAnsi="Palatino Linotype" w:cs="Arial"/>
          <w:b/>
          <w:i/>
          <w:sz w:val="22"/>
        </w:rPr>
        <w:t>interpuesto</w:t>
      </w:r>
      <w:r w:rsidR="00967FF7" w:rsidRPr="008D36E6">
        <w:rPr>
          <w:rFonts w:ascii="Palatino Linotype" w:hAnsi="Palatino Linotype" w:cs="Arial"/>
          <w:b/>
          <w:i/>
          <w:sz w:val="22"/>
        </w:rPr>
        <w:t xml:space="preserve"> </w:t>
      </w:r>
      <w:r w:rsidRPr="008D36E6">
        <w:rPr>
          <w:rFonts w:ascii="Palatino Linotype" w:hAnsi="Palatino Linotype" w:cs="Arial"/>
          <w:b/>
          <w:i/>
          <w:sz w:val="22"/>
        </w:rPr>
        <w:t>en</w:t>
      </w:r>
      <w:r w:rsidR="00967FF7" w:rsidRPr="008D36E6">
        <w:rPr>
          <w:rFonts w:ascii="Palatino Linotype" w:hAnsi="Palatino Linotype" w:cs="Arial"/>
          <w:b/>
          <w:i/>
          <w:sz w:val="22"/>
        </w:rPr>
        <w:t xml:space="preserve"> </w:t>
      </w:r>
      <w:r w:rsidRPr="008D36E6">
        <w:rPr>
          <w:rFonts w:ascii="Palatino Linotype" w:hAnsi="Palatino Linotype" w:cs="Arial"/>
          <w:b/>
          <w:i/>
          <w:sz w:val="22"/>
        </w:rPr>
        <w:t>cualquier</w:t>
      </w:r>
      <w:r w:rsidR="00967FF7" w:rsidRPr="008D36E6">
        <w:rPr>
          <w:rFonts w:ascii="Palatino Linotype" w:hAnsi="Palatino Linotype" w:cs="Arial"/>
          <w:b/>
          <w:i/>
          <w:sz w:val="22"/>
        </w:rPr>
        <w:t xml:space="preserve"> </w:t>
      </w:r>
      <w:r w:rsidRPr="008D36E6">
        <w:rPr>
          <w:rFonts w:ascii="Palatino Linotype" w:hAnsi="Palatino Linotype" w:cs="Arial"/>
          <w:b/>
          <w:i/>
          <w:sz w:val="22"/>
        </w:rPr>
        <w:t>momento</w:t>
      </w:r>
      <w:r w:rsidRPr="008D36E6">
        <w:rPr>
          <w:rFonts w:ascii="Palatino Linotype" w:hAnsi="Palatino Linotype" w:cs="Arial"/>
          <w:i/>
          <w:sz w:val="22"/>
        </w:rPr>
        <w:t>,</w:t>
      </w:r>
      <w:r w:rsidR="00967FF7" w:rsidRPr="008D36E6">
        <w:rPr>
          <w:rFonts w:ascii="Palatino Linotype" w:hAnsi="Palatino Linotype" w:cs="Arial"/>
          <w:i/>
          <w:sz w:val="22"/>
        </w:rPr>
        <w:t xml:space="preserve"> </w:t>
      </w:r>
      <w:r w:rsidRPr="008D36E6">
        <w:rPr>
          <w:rFonts w:ascii="Palatino Linotype" w:hAnsi="Palatino Linotype" w:cs="Arial"/>
          <w:i/>
          <w:sz w:val="22"/>
        </w:rPr>
        <w:t>acompañado</w:t>
      </w:r>
      <w:r w:rsidR="00967FF7" w:rsidRPr="008D36E6">
        <w:rPr>
          <w:rFonts w:ascii="Palatino Linotype" w:hAnsi="Palatino Linotype" w:cs="Arial"/>
          <w:i/>
          <w:sz w:val="22"/>
        </w:rPr>
        <w:t xml:space="preserve"> </w:t>
      </w:r>
      <w:r w:rsidRPr="008D36E6">
        <w:rPr>
          <w:rFonts w:ascii="Palatino Linotype" w:hAnsi="Palatino Linotype" w:cs="Arial"/>
          <w:i/>
          <w:sz w:val="22"/>
        </w:rPr>
        <w:t>con</w:t>
      </w:r>
      <w:r w:rsidR="00967FF7" w:rsidRPr="008D36E6">
        <w:rPr>
          <w:rFonts w:ascii="Palatino Linotype" w:hAnsi="Palatino Linotype" w:cs="Arial"/>
          <w:i/>
          <w:sz w:val="22"/>
        </w:rPr>
        <w:t xml:space="preserve"> </w:t>
      </w:r>
      <w:r w:rsidRPr="008D36E6">
        <w:rPr>
          <w:rFonts w:ascii="Palatino Linotype" w:hAnsi="Palatino Linotype" w:cs="Arial"/>
          <w:i/>
          <w:sz w:val="22"/>
        </w:rPr>
        <w:t>el</w:t>
      </w:r>
      <w:r w:rsidR="00967FF7" w:rsidRPr="008D36E6">
        <w:rPr>
          <w:rFonts w:ascii="Palatino Linotype" w:hAnsi="Palatino Linotype" w:cs="Arial"/>
          <w:i/>
          <w:sz w:val="22"/>
        </w:rPr>
        <w:t xml:space="preserve"> </w:t>
      </w:r>
      <w:r w:rsidRPr="008D36E6">
        <w:rPr>
          <w:rFonts w:ascii="Palatino Linotype" w:hAnsi="Palatino Linotype" w:cs="Arial"/>
          <w:i/>
          <w:sz w:val="22"/>
        </w:rPr>
        <w:t>documento</w:t>
      </w:r>
      <w:r w:rsidR="00967FF7" w:rsidRPr="008D36E6">
        <w:rPr>
          <w:rFonts w:ascii="Palatino Linotype" w:hAnsi="Palatino Linotype" w:cs="Arial"/>
          <w:i/>
          <w:sz w:val="22"/>
        </w:rPr>
        <w:t xml:space="preserve"> </w:t>
      </w:r>
      <w:r w:rsidRPr="008D36E6">
        <w:rPr>
          <w:rFonts w:ascii="Palatino Linotype" w:hAnsi="Palatino Linotype" w:cs="Arial"/>
          <w:i/>
          <w:sz w:val="22"/>
        </w:rPr>
        <w:t>que</w:t>
      </w:r>
      <w:r w:rsidR="00967FF7" w:rsidRPr="008D36E6">
        <w:rPr>
          <w:rFonts w:ascii="Palatino Linotype" w:hAnsi="Palatino Linotype" w:cs="Arial"/>
          <w:i/>
          <w:sz w:val="22"/>
        </w:rPr>
        <w:t xml:space="preserve"> </w:t>
      </w:r>
      <w:r w:rsidRPr="008D36E6">
        <w:rPr>
          <w:rFonts w:ascii="Palatino Linotype" w:hAnsi="Palatino Linotype" w:cs="Arial"/>
          <w:i/>
          <w:sz w:val="22"/>
        </w:rPr>
        <w:t>pruebe</w:t>
      </w:r>
      <w:r w:rsidR="00967FF7" w:rsidRPr="008D36E6">
        <w:rPr>
          <w:rFonts w:ascii="Palatino Linotype" w:hAnsi="Palatino Linotype" w:cs="Arial"/>
          <w:i/>
          <w:sz w:val="22"/>
        </w:rPr>
        <w:t xml:space="preserve"> </w:t>
      </w:r>
      <w:r w:rsidRPr="008D36E6">
        <w:rPr>
          <w:rFonts w:ascii="Palatino Linotype" w:hAnsi="Palatino Linotype" w:cs="Arial"/>
          <w:i/>
          <w:sz w:val="22"/>
        </w:rPr>
        <w:t>la</w:t>
      </w:r>
      <w:r w:rsidR="00967FF7" w:rsidRPr="008D36E6">
        <w:rPr>
          <w:rFonts w:ascii="Palatino Linotype" w:hAnsi="Palatino Linotype" w:cs="Arial"/>
          <w:i/>
          <w:sz w:val="22"/>
        </w:rPr>
        <w:t xml:space="preserve"> </w:t>
      </w:r>
      <w:r w:rsidRPr="008D36E6">
        <w:rPr>
          <w:rFonts w:ascii="Palatino Linotype" w:hAnsi="Palatino Linotype" w:cs="Arial"/>
          <w:i/>
          <w:sz w:val="22"/>
        </w:rPr>
        <w:t>fecha</w:t>
      </w:r>
      <w:r w:rsidR="00967FF7" w:rsidRPr="008D36E6">
        <w:rPr>
          <w:rFonts w:ascii="Palatino Linotype" w:hAnsi="Palatino Linotype" w:cs="Arial"/>
          <w:i/>
          <w:sz w:val="22"/>
        </w:rPr>
        <w:t xml:space="preserve"> </w:t>
      </w:r>
      <w:r w:rsidRPr="008D36E6">
        <w:rPr>
          <w:rFonts w:ascii="Palatino Linotype" w:hAnsi="Palatino Linotype" w:cs="Arial"/>
          <w:i/>
          <w:sz w:val="22"/>
        </w:rPr>
        <w:t>en</w:t>
      </w:r>
      <w:r w:rsidR="00967FF7" w:rsidRPr="008D36E6">
        <w:rPr>
          <w:rFonts w:ascii="Palatino Linotype" w:hAnsi="Palatino Linotype" w:cs="Arial"/>
          <w:i/>
          <w:sz w:val="22"/>
        </w:rPr>
        <w:t xml:space="preserve"> </w:t>
      </w:r>
      <w:r w:rsidRPr="008D36E6">
        <w:rPr>
          <w:rFonts w:ascii="Palatino Linotype" w:hAnsi="Palatino Linotype" w:cs="Arial"/>
          <w:i/>
          <w:sz w:val="22"/>
        </w:rPr>
        <w:t>que</w:t>
      </w:r>
      <w:r w:rsidR="00967FF7" w:rsidRPr="008D36E6">
        <w:rPr>
          <w:rFonts w:ascii="Palatino Linotype" w:hAnsi="Palatino Linotype" w:cs="Arial"/>
          <w:i/>
          <w:sz w:val="22"/>
        </w:rPr>
        <w:t xml:space="preserve"> </w:t>
      </w:r>
      <w:r w:rsidRPr="008D36E6">
        <w:rPr>
          <w:rFonts w:ascii="Palatino Linotype" w:hAnsi="Palatino Linotype" w:cs="Arial"/>
          <w:i/>
          <w:sz w:val="22"/>
        </w:rPr>
        <w:t>presentó</w:t>
      </w:r>
      <w:r w:rsidR="00967FF7" w:rsidRPr="008D36E6">
        <w:rPr>
          <w:rFonts w:ascii="Palatino Linotype" w:hAnsi="Palatino Linotype" w:cs="Arial"/>
          <w:i/>
          <w:sz w:val="22"/>
        </w:rPr>
        <w:t xml:space="preserve"> </w:t>
      </w:r>
      <w:r w:rsidRPr="008D36E6">
        <w:rPr>
          <w:rFonts w:ascii="Palatino Linotype" w:hAnsi="Palatino Linotype" w:cs="Arial"/>
          <w:i/>
          <w:sz w:val="22"/>
        </w:rPr>
        <w:t>la</w:t>
      </w:r>
      <w:r w:rsidR="00967FF7" w:rsidRPr="008D36E6">
        <w:rPr>
          <w:rFonts w:ascii="Palatino Linotype" w:hAnsi="Palatino Linotype" w:cs="Arial"/>
          <w:i/>
          <w:sz w:val="22"/>
        </w:rPr>
        <w:t xml:space="preserve"> </w:t>
      </w:r>
      <w:r w:rsidRPr="008D36E6">
        <w:rPr>
          <w:rFonts w:ascii="Palatino Linotype" w:hAnsi="Palatino Linotype" w:cs="Arial"/>
          <w:i/>
          <w:sz w:val="22"/>
        </w:rPr>
        <w:t>solicitud.</w:t>
      </w:r>
    </w:p>
    <w:p w14:paraId="2712B883" w14:textId="77777777" w:rsidR="00AF4B14" w:rsidRPr="008D36E6" w:rsidRDefault="00AF4B14" w:rsidP="00AF4B14">
      <w:pPr>
        <w:ind w:left="709" w:right="814"/>
        <w:jc w:val="both"/>
        <w:rPr>
          <w:rFonts w:ascii="Palatino Linotype" w:hAnsi="Palatino Linotype" w:cs="Arial"/>
          <w:i/>
          <w:sz w:val="22"/>
        </w:rPr>
      </w:pPr>
    </w:p>
    <w:p w14:paraId="7CADA73D" w14:textId="77777777" w:rsidR="00E52F77" w:rsidRPr="008D36E6" w:rsidRDefault="00E52F77" w:rsidP="00AF4B14">
      <w:pPr>
        <w:ind w:left="709" w:right="814"/>
        <w:jc w:val="both"/>
        <w:rPr>
          <w:rFonts w:ascii="Palatino Linotype" w:hAnsi="Palatino Linotype" w:cs="Arial"/>
          <w:i/>
          <w:sz w:val="22"/>
        </w:rPr>
      </w:pPr>
      <w:r w:rsidRPr="008D36E6">
        <w:rPr>
          <w:rFonts w:ascii="Palatino Linotype" w:hAnsi="Palatino Linotype" w:cs="Arial"/>
          <w:i/>
          <w:sz w:val="22"/>
        </w:rPr>
        <w:t>En</w:t>
      </w:r>
      <w:r w:rsidR="00967FF7" w:rsidRPr="008D36E6">
        <w:rPr>
          <w:rFonts w:ascii="Palatino Linotype" w:hAnsi="Palatino Linotype" w:cs="Arial"/>
          <w:i/>
          <w:sz w:val="22"/>
        </w:rPr>
        <w:t xml:space="preserve"> </w:t>
      </w:r>
      <w:r w:rsidRPr="008D36E6">
        <w:rPr>
          <w:rFonts w:ascii="Palatino Linotype" w:hAnsi="Palatino Linotype" w:cs="Arial"/>
          <w:i/>
          <w:sz w:val="22"/>
        </w:rPr>
        <w:t>el</w:t>
      </w:r>
      <w:r w:rsidR="00967FF7" w:rsidRPr="008D36E6">
        <w:rPr>
          <w:rFonts w:ascii="Palatino Linotype" w:hAnsi="Palatino Linotype" w:cs="Arial"/>
          <w:i/>
          <w:sz w:val="22"/>
        </w:rPr>
        <w:t xml:space="preserve"> </w:t>
      </w:r>
      <w:r w:rsidRPr="008D36E6">
        <w:rPr>
          <w:rFonts w:ascii="Palatino Linotype" w:hAnsi="Palatino Linotype" w:cs="Arial"/>
          <w:i/>
          <w:sz w:val="22"/>
        </w:rPr>
        <w:t>caso</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que</w:t>
      </w:r>
      <w:r w:rsidR="00967FF7" w:rsidRPr="008D36E6">
        <w:rPr>
          <w:rFonts w:ascii="Palatino Linotype" w:hAnsi="Palatino Linotype" w:cs="Arial"/>
          <w:i/>
          <w:sz w:val="22"/>
        </w:rPr>
        <w:t xml:space="preserve"> </w:t>
      </w:r>
      <w:r w:rsidRPr="008D36E6">
        <w:rPr>
          <w:rFonts w:ascii="Palatino Linotype" w:hAnsi="Palatino Linotype" w:cs="Arial"/>
          <w:i/>
          <w:sz w:val="22"/>
        </w:rPr>
        <w:t>se</w:t>
      </w:r>
      <w:r w:rsidR="00967FF7" w:rsidRPr="008D36E6">
        <w:rPr>
          <w:rFonts w:ascii="Palatino Linotype" w:hAnsi="Palatino Linotype" w:cs="Arial"/>
          <w:i/>
          <w:sz w:val="22"/>
        </w:rPr>
        <w:t xml:space="preserve"> </w:t>
      </w:r>
      <w:r w:rsidRPr="008D36E6">
        <w:rPr>
          <w:rFonts w:ascii="Palatino Linotype" w:hAnsi="Palatino Linotype" w:cs="Arial"/>
          <w:i/>
          <w:sz w:val="22"/>
        </w:rPr>
        <w:t>interponga</w:t>
      </w:r>
      <w:r w:rsidR="00967FF7" w:rsidRPr="008D36E6">
        <w:rPr>
          <w:rFonts w:ascii="Palatino Linotype" w:hAnsi="Palatino Linotype" w:cs="Arial"/>
          <w:i/>
          <w:sz w:val="22"/>
        </w:rPr>
        <w:t xml:space="preserve"> </w:t>
      </w:r>
      <w:r w:rsidRPr="008D36E6">
        <w:rPr>
          <w:rFonts w:ascii="Palatino Linotype" w:hAnsi="Palatino Linotype" w:cs="Arial"/>
          <w:i/>
          <w:sz w:val="22"/>
        </w:rPr>
        <w:t>ante</w:t>
      </w:r>
      <w:r w:rsidR="00967FF7" w:rsidRPr="008D36E6">
        <w:rPr>
          <w:rFonts w:ascii="Palatino Linotype" w:hAnsi="Palatino Linotype" w:cs="Arial"/>
          <w:i/>
          <w:sz w:val="22"/>
        </w:rPr>
        <w:t xml:space="preserve"> </w:t>
      </w:r>
      <w:r w:rsidRPr="008D36E6">
        <w:rPr>
          <w:rFonts w:ascii="Palatino Linotype" w:hAnsi="Palatino Linotype" w:cs="Arial"/>
          <w:i/>
          <w:sz w:val="22"/>
        </w:rPr>
        <w:t>la</w:t>
      </w:r>
      <w:r w:rsidR="00967FF7" w:rsidRPr="008D36E6">
        <w:rPr>
          <w:rFonts w:ascii="Palatino Linotype" w:hAnsi="Palatino Linotype" w:cs="Arial"/>
          <w:i/>
          <w:sz w:val="22"/>
        </w:rPr>
        <w:t xml:space="preserve"> </w:t>
      </w:r>
      <w:r w:rsidRPr="008D36E6">
        <w:rPr>
          <w:rFonts w:ascii="Palatino Linotype" w:hAnsi="Palatino Linotype" w:cs="Arial"/>
          <w:i/>
          <w:sz w:val="22"/>
        </w:rPr>
        <w:t>Unidad</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Transparencia,</w:t>
      </w:r>
      <w:r w:rsidR="00967FF7" w:rsidRPr="008D36E6">
        <w:rPr>
          <w:rFonts w:ascii="Palatino Linotype" w:hAnsi="Palatino Linotype" w:cs="Arial"/>
          <w:i/>
          <w:sz w:val="22"/>
        </w:rPr>
        <w:t xml:space="preserve"> </w:t>
      </w:r>
      <w:r w:rsidRPr="008D36E6">
        <w:rPr>
          <w:rFonts w:ascii="Palatino Linotype" w:hAnsi="Palatino Linotype" w:cs="Arial"/>
          <w:i/>
          <w:sz w:val="22"/>
        </w:rPr>
        <w:t>ésta</w:t>
      </w:r>
      <w:r w:rsidR="00967FF7" w:rsidRPr="008D36E6">
        <w:rPr>
          <w:rFonts w:ascii="Palatino Linotype" w:hAnsi="Palatino Linotype" w:cs="Arial"/>
          <w:i/>
          <w:sz w:val="22"/>
        </w:rPr>
        <w:t xml:space="preserve"> </w:t>
      </w:r>
      <w:r w:rsidRPr="008D36E6">
        <w:rPr>
          <w:rFonts w:ascii="Palatino Linotype" w:hAnsi="Palatino Linotype" w:cs="Arial"/>
          <w:i/>
          <w:sz w:val="22"/>
        </w:rPr>
        <w:t>deberá</w:t>
      </w:r>
      <w:r w:rsidR="00967FF7" w:rsidRPr="008D36E6">
        <w:rPr>
          <w:rFonts w:ascii="Palatino Linotype" w:hAnsi="Palatino Linotype" w:cs="Arial"/>
          <w:i/>
          <w:sz w:val="22"/>
        </w:rPr>
        <w:t xml:space="preserve"> </w:t>
      </w:r>
      <w:r w:rsidRPr="008D36E6">
        <w:rPr>
          <w:rFonts w:ascii="Palatino Linotype" w:hAnsi="Palatino Linotype" w:cs="Arial"/>
          <w:i/>
          <w:sz w:val="22"/>
        </w:rPr>
        <w:t>remitir</w:t>
      </w:r>
      <w:r w:rsidR="00967FF7" w:rsidRPr="008D36E6">
        <w:rPr>
          <w:rFonts w:ascii="Palatino Linotype" w:hAnsi="Palatino Linotype" w:cs="Arial"/>
          <w:i/>
          <w:sz w:val="22"/>
        </w:rPr>
        <w:t xml:space="preserve"> </w:t>
      </w:r>
      <w:r w:rsidRPr="008D36E6">
        <w:rPr>
          <w:rFonts w:ascii="Palatino Linotype" w:hAnsi="Palatino Linotype" w:cs="Arial"/>
          <w:i/>
          <w:sz w:val="22"/>
        </w:rPr>
        <w:t>el</w:t>
      </w:r>
      <w:r w:rsidR="00967FF7" w:rsidRPr="008D36E6">
        <w:rPr>
          <w:rFonts w:ascii="Palatino Linotype" w:hAnsi="Palatino Linotype" w:cs="Arial"/>
          <w:i/>
          <w:sz w:val="22"/>
        </w:rPr>
        <w:t xml:space="preserve"> </w:t>
      </w:r>
      <w:r w:rsidRPr="008D36E6">
        <w:rPr>
          <w:rFonts w:ascii="Palatino Linotype" w:hAnsi="Palatino Linotype" w:cs="Arial"/>
          <w:i/>
          <w:sz w:val="22"/>
        </w:rPr>
        <w:t>recurso</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revisión</w:t>
      </w:r>
      <w:r w:rsidR="00967FF7" w:rsidRPr="008D36E6">
        <w:rPr>
          <w:rFonts w:ascii="Palatino Linotype" w:hAnsi="Palatino Linotype" w:cs="Arial"/>
          <w:i/>
          <w:sz w:val="22"/>
        </w:rPr>
        <w:t xml:space="preserve"> </w:t>
      </w:r>
      <w:r w:rsidRPr="008D36E6">
        <w:rPr>
          <w:rFonts w:ascii="Palatino Linotype" w:hAnsi="Palatino Linotype" w:cs="Arial"/>
          <w:i/>
          <w:sz w:val="22"/>
        </w:rPr>
        <w:t>al</w:t>
      </w:r>
      <w:r w:rsidR="00967FF7" w:rsidRPr="008D36E6">
        <w:rPr>
          <w:rFonts w:ascii="Palatino Linotype" w:hAnsi="Palatino Linotype" w:cs="Arial"/>
          <w:i/>
          <w:sz w:val="22"/>
        </w:rPr>
        <w:t xml:space="preserve"> </w:t>
      </w:r>
      <w:r w:rsidRPr="008D36E6">
        <w:rPr>
          <w:rFonts w:ascii="Palatino Linotype" w:hAnsi="Palatino Linotype" w:cs="Arial"/>
          <w:i/>
          <w:sz w:val="22"/>
        </w:rPr>
        <w:t>Instituto</w:t>
      </w:r>
      <w:r w:rsidR="00967FF7" w:rsidRPr="008D36E6">
        <w:rPr>
          <w:rFonts w:ascii="Palatino Linotype" w:hAnsi="Palatino Linotype" w:cs="Arial"/>
          <w:i/>
          <w:sz w:val="22"/>
        </w:rPr>
        <w:t xml:space="preserve"> </w:t>
      </w:r>
      <w:r w:rsidRPr="008D36E6">
        <w:rPr>
          <w:rFonts w:ascii="Palatino Linotype" w:hAnsi="Palatino Linotype" w:cs="Arial"/>
          <w:i/>
          <w:sz w:val="22"/>
        </w:rPr>
        <w:t>a</w:t>
      </w:r>
      <w:r w:rsidR="00967FF7" w:rsidRPr="008D36E6">
        <w:rPr>
          <w:rFonts w:ascii="Palatino Linotype" w:hAnsi="Palatino Linotype" w:cs="Arial"/>
          <w:i/>
          <w:sz w:val="22"/>
        </w:rPr>
        <w:t xml:space="preserve"> </w:t>
      </w:r>
      <w:r w:rsidRPr="008D36E6">
        <w:rPr>
          <w:rFonts w:ascii="Palatino Linotype" w:hAnsi="Palatino Linotype" w:cs="Arial"/>
          <w:i/>
          <w:sz w:val="22"/>
        </w:rPr>
        <w:t>más</w:t>
      </w:r>
      <w:r w:rsidR="00967FF7" w:rsidRPr="008D36E6">
        <w:rPr>
          <w:rFonts w:ascii="Palatino Linotype" w:hAnsi="Palatino Linotype" w:cs="Arial"/>
          <w:i/>
          <w:sz w:val="22"/>
        </w:rPr>
        <w:t xml:space="preserve"> </w:t>
      </w:r>
      <w:r w:rsidRPr="008D36E6">
        <w:rPr>
          <w:rFonts w:ascii="Palatino Linotype" w:hAnsi="Palatino Linotype" w:cs="Arial"/>
          <w:i/>
          <w:sz w:val="22"/>
        </w:rPr>
        <w:t>tardar</w:t>
      </w:r>
      <w:r w:rsidR="00967FF7" w:rsidRPr="008D36E6">
        <w:rPr>
          <w:rFonts w:ascii="Palatino Linotype" w:hAnsi="Palatino Linotype" w:cs="Arial"/>
          <w:i/>
          <w:sz w:val="22"/>
        </w:rPr>
        <w:t xml:space="preserve"> </w:t>
      </w:r>
      <w:r w:rsidRPr="008D36E6">
        <w:rPr>
          <w:rFonts w:ascii="Palatino Linotype" w:hAnsi="Palatino Linotype" w:cs="Arial"/>
          <w:i/>
          <w:sz w:val="22"/>
        </w:rPr>
        <w:t>al</w:t>
      </w:r>
      <w:r w:rsidR="00967FF7" w:rsidRPr="008D36E6">
        <w:rPr>
          <w:rFonts w:ascii="Palatino Linotype" w:hAnsi="Palatino Linotype" w:cs="Arial"/>
          <w:i/>
          <w:sz w:val="22"/>
        </w:rPr>
        <w:t xml:space="preserve"> </w:t>
      </w:r>
      <w:r w:rsidRPr="008D36E6">
        <w:rPr>
          <w:rFonts w:ascii="Palatino Linotype" w:hAnsi="Palatino Linotype" w:cs="Arial"/>
          <w:i/>
          <w:sz w:val="22"/>
        </w:rPr>
        <w:t>día</w:t>
      </w:r>
      <w:r w:rsidR="00967FF7" w:rsidRPr="008D36E6">
        <w:rPr>
          <w:rFonts w:ascii="Palatino Linotype" w:hAnsi="Palatino Linotype" w:cs="Arial"/>
          <w:i/>
          <w:sz w:val="22"/>
        </w:rPr>
        <w:t xml:space="preserve"> </w:t>
      </w:r>
      <w:r w:rsidRPr="008D36E6">
        <w:rPr>
          <w:rFonts w:ascii="Palatino Linotype" w:hAnsi="Palatino Linotype" w:cs="Arial"/>
          <w:i/>
          <w:sz w:val="22"/>
        </w:rPr>
        <w:t>siguiente</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haberlo</w:t>
      </w:r>
      <w:r w:rsidR="00967FF7" w:rsidRPr="008D36E6">
        <w:rPr>
          <w:rFonts w:ascii="Palatino Linotype" w:hAnsi="Palatino Linotype" w:cs="Arial"/>
          <w:i/>
          <w:sz w:val="22"/>
        </w:rPr>
        <w:t xml:space="preserve"> </w:t>
      </w:r>
      <w:r w:rsidRPr="008D36E6">
        <w:rPr>
          <w:rFonts w:ascii="Palatino Linotype" w:hAnsi="Palatino Linotype" w:cs="Arial"/>
          <w:i/>
          <w:sz w:val="22"/>
        </w:rPr>
        <w:t>recibido.</w:t>
      </w:r>
      <w:r w:rsidR="00637DA4" w:rsidRPr="008D36E6">
        <w:rPr>
          <w:rFonts w:ascii="Palatino Linotype" w:hAnsi="Palatino Linotype" w:cs="Arial"/>
          <w:i/>
          <w:sz w:val="22"/>
        </w:rPr>
        <w:t>”</w:t>
      </w:r>
    </w:p>
    <w:p w14:paraId="24B85F8C" w14:textId="77777777" w:rsidR="00AF4B14" w:rsidRPr="008D36E6" w:rsidRDefault="00AF4B14" w:rsidP="00AF4B14">
      <w:pPr>
        <w:ind w:left="709" w:right="814"/>
        <w:jc w:val="both"/>
        <w:rPr>
          <w:rFonts w:ascii="Palatino Linotype" w:hAnsi="Palatino Linotype" w:cs="Arial"/>
          <w:i/>
        </w:rPr>
      </w:pPr>
    </w:p>
    <w:p w14:paraId="2CF5D5BC" w14:textId="77777777" w:rsidR="00E52F77" w:rsidRPr="008D36E6" w:rsidRDefault="00E52F77" w:rsidP="00AF4B14">
      <w:pPr>
        <w:ind w:left="709" w:right="814"/>
        <w:jc w:val="both"/>
        <w:rPr>
          <w:rFonts w:ascii="Palatino Linotype" w:hAnsi="Palatino Linotype" w:cs="Arial"/>
          <w:lang w:eastAsia="es-MX"/>
        </w:rPr>
      </w:pPr>
      <w:r w:rsidRPr="008D36E6">
        <w:rPr>
          <w:rFonts w:ascii="Palatino Linotype" w:hAnsi="Palatino Linotype" w:cs="Arial"/>
          <w:lang w:eastAsia="es-MX"/>
        </w:rPr>
        <w:t>(Énfasis</w:t>
      </w:r>
      <w:r w:rsidR="00967FF7" w:rsidRPr="008D36E6">
        <w:rPr>
          <w:rFonts w:ascii="Palatino Linotype" w:hAnsi="Palatino Linotype" w:cs="Arial"/>
          <w:lang w:eastAsia="es-MX"/>
        </w:rPr>
        <w:t xml:space="preserve"> </w:t>
      </w:r>
      <w:r w:rsidRPr="008D36E6">
        <w:rPr>
          <w:rFonts w:ascii="Palatino Linotype" w:hAnsi="Palatino Linotype" w:cs="Arial"/>
          <w:lang w:eastAsia="es-MX"/>
        </w:rPr>
        <w:t>añadido)</w:t>
      </w:r>
    </w:p>
    <w:p w14:paraId="50364E38" w14:textId="77777777" w:rsidR="00AF4B14" w:rsidRPr="008D36E6" w:rsidRDefault="00AF4B14" w:rsidP="00EB327A">
      <w:pPr>
        <w:spacing w:line="360" w:lineRule="auto"/>
        <w:ind w:left="709" w:right="709"/>
        <w:jc w:val="both"/>
        <w:rPr>
          <w:rFonts w:ascii="Palatino Linotype" w:hAnsi="Palatino Linotype" w:cs="Arial"/>
        </w:rPr>
      </w:pPr>
    </w:p>
    <w:p w14:paraId="26B21054" w14:textId="77777777" w:rsidR="008D6217" w:rsidRPr="008D36E6" w:rsidRDefault="00E52F77" w:rsidP="00EB327A">
      <w:pPr>
        <w:spacing w:line="360" w:lineRule="auto"/>
        <w:jc w:val="both"/>
        <w:rPr>
          <w:rFonts w:ascii="Palatino Linotype" w:hAnsi="Palatino Linotype" w:cs="Arial"/>
        </w:rPr>
      </w:pP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lo</w:t>
      </w:r>
      <w:r w:rsidR="00967FF7" w:rsidRPr="008D36E6">
        <w:rPr>
          <w:rFonts w:ascii="Palatino Linotype" w:hAnsi="Palatino Linotype" w:cs="Arial"/>
        </w:rPr>
        <w:t xml:space="preserve"> </w:t>
      </w:r>
      <w:r w:rsidRPr="008D36E6">
        <w:rPr>
          <w:rFonts w:ascii="Palatino Linotype" w:hAnsi="Palatino Linotype" w:cs="Arial"/>
        </w:rPr>
        <w:t>anterior,</w:t>
      </w:r>
      <w:r w:rsidR="00967FF7" w:rsidRPr="008D36E6">
        <w:rPr>
          <w:rFonts w:ascii="Palatino Linotype" w:hAnsi="Palatino Linotype" w:cs="Arial"/>
        </w:rPr>
        <w:t xml:space="preserve"> </w:t>
      </w:r>
      <w:r w:rsidRPr="008D36E6">
        <w:rPr>
          <w:rFonts w:ascii="Palatino Linotype" w:hAnsi="Palatino Linotype" w:cs="Arial"/>
        </w:rPr>
        <w:t>se</w:t>
      </w:r>
      <w:r w:rsidR="00967FF7" w:rsidRPr="008D36E6">
        <w:rPr>
          <w:rFonts w:ascii="Palatino Linotype" w:hAnsi="Palatino Linotype" w:cs="Arial"/>
        </w:rPr>
        <w:t xml:space="preserve"> </w:t>
      </w:r>
      <w:r w:rsidRPr="008D36E6">
        <w:rPr>
          <w:rFonts w:ascii="Palatino Linotype" w:hAnsi="Palatino Linotype" w:cs="Arial"/>
        </w:rPr>
        <w:t>advierte</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si</w:t>
      </w:r>
      <w:r w:rsidR="00967FF7" w:rsidRPr="008D36E6">
        <w:rPr>
          <w:rFonts w:ascii="Palatino Linotype" w:hAnsi="Palatino Linotype" w:cs="Arial"/>
        </w:rPr>
        <w:t xml:space="preserve"> </w:t>
      </w:r>
      <w:r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rPr>
        <w:t>recurso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revisión</w:t>
      </w:r>
      <w:r w:rsidR="00967FF7" w:rsidRPr="008D36E6">
        <w:rPr>
          <w:rFonts w:ascii="Palatino Linotype" w:hAnsi="Palatino Linotype" w:cs="Arial"/>
        </w:rPr>
        <w:t xml:space="preserve"> </w:t>
      </w:r>
      <w:r w:rsidRPr="008D36E6">
        <w:rPr>
          <w:rFonts w:ascii="Palatino Linotype" w:hAnsi="Palatino Linotype" w:cs="Arial"/>
        </w:rPr>
        <w:t>se</w:t>
      </w:r>
      <w:r w:rsidR="00967FF7" w:rsidRPr="008D36E6">
        <w:rPr>
          <w:rFonts w:ascii="Palatino Linotype" w:hAnsi="Palatino Linotype" w:cs="Arial"/>
        </w:rPr>
        <w:t xml:space="preserve"> </w:t>
      </w:r>
      <w:r w:rsidRPr="008D36E6">
        <w:rPr>
          <w:rFonts w:ascii="Palatino Linotype" w:hAnsi="Palatino Linotype" w:cs="Arial"/>
        </w:rPr>
        <w:t>ha</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interponer</w:t>
      </w:r>
      <w:r w:rsidR="00967FF7" w:rsidRPr="008D36E6">
        <w:rPr>
          <w:rFonts w:ascii="Palatino Linotype" w:hAnsi="Palatino Linotype" w:cs="Arial"/>
        </w:rPr>
        <w:t xml:space="preserve"> </w:t>
      </w:r>
      <w:r w:rsidRPr="008D36E6">
        <w:rPr>
          <w:rFonts w:ascii="Palatino Linotype" w:hAnsi="Palatino Linotype" w:cs="Arial"/>
        </w:rPr>
        <w:t>dentro</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rPr>
        <w:t>plazo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quince</w:t>
      </w:r>
      <w:r w:rsidR="00967FF7" w:rsidRPr="008D36E6">
        <w:rPr>
          <w:rFonts w:ascii="Palatino Linotype" w:hAnsi="Palatino Linotype" w:cs="Arial"/>
        </w:rPr>
        <w:t xml:space="preserve"> </w:t>
      </w:r>
      <w:r w:rsidRPr="008D36E6">
        <w:rPr>
          <w:rFonts w:ascii="Palatino Linotype" w:hAnsi="Palatino Linotype" w:cs="Arial"/>
        </w:rPr>
        <w:t>días</w:t>
      </w:r>
      <w:r w:rsidR="00967FF7" w:rsidRPr="008D36E6">
        <w:rPr>
          <w:rFonts w:ascii="Palatino Linotype" w:hAnsi="Palatino Linotype" w:cs="Arial"/>
        </w:rPr>
        <w:t xml:space="preserve"> </w:t>
      </w:r>
      <w:r w:rsidRPr="008D36E6">
        <w:rPr>
          <w:rFonts w:ascii="Palatino Linotype" w:hAnsi="Palatino Linotype" w:cs="Arial"/>
        </w:rPr>
        <w:t>hábiles,</w:t>
      </w:r>
      <w:r w:rsidR="00967FF7" w:rsidRPr="008D36E6">
        <w:rPr>
          <w:rFonts w:ascii="Palatino Linotype" w:hAnsi="Palatino Linotype" w:cs="Arial"/>
        </w:rPr>
        <w:t xml:space="preserve"> </w:t>
      </w:r>
      <w:r w:rsidRPr="008D36E6">
        <w:rPr>
          <w:rFonts w:ascii="Palatino Linotype" w:hAnsi="Palatino Linotype" w:cs="Arial"/>
        </w:rPr>
        <w:t>contados</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partir</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rPr>
        <w:t>día</w:t>
      </w:r>
      <w:r w:rsidR="00967FF7" w:rsidRPr="008D36E6">
        <w:rPr>
          <w:rFonts w:ascii="Palatino Linotype" w:hAnsi="Palatino Linotype" w:cs="Arial"/>
        </w:rPr>
        <w:t xml:space="preserve"> </w:t>
      </w:r>
      <w:r w:rsidRPr="008D36E6">
        <w:rPr>
          <w:rFonts w:ascii="Palatino Linotype" w:hAnsi="Palatino Linotype" w:cs="Arial"/>
        </w:rPr>
        <w:t>siguiente</w:t>
      </w:r>
      <w:r w:rsidR="00967FF7" w:rsidRPr="008D36E6">
        <w:rPr>
          <w:rFonts w:ascii="Palatino Linotype" w:hAnsi="Palatino Linotype" w:cs="Arial"/>
        </w:rPr>
        <w:t xml:space="preserve"> </w:t>
      </w:r>
      <w:r w:rsidRPr="008D36E6">
        <w:rPr>
          <w:rFonts w:ascii="Palatino Linotype" w:hAnsi="Palatino Linotype" w:cs="Arial"/>
        </w:rPr>
        <w:t>al</w:t>
      </w:r>
      <w:r w:rsidR="00967FF7" w:rsidRPr="008D36E6">
        <w:rPr>
          <w:rFonts w:ascii="Palatino Linotype" w:hAnsi="Palatino Linotype" w:cs="Arial"/>
        </w:rPr>
        <w:t xml:space="preserve"> </w:t>
      </w:r>
      <w:r w:rsidR="00061274" w:rsidRPr="008D36E6">
        <w:rPr>
          <w:rFonts w:ascii="Palatino Linotype" w:hAnsi="Palatino Linotype" w:cs="Arial"/>
        </w:rPr>
        <w:t>de</w:t>
      </w:r>
      <w:r w:rsidR="00967FF7" w:rsidRPr="008D36E6">
        <w:rPr>
          <w:rFonts w:ascii="Palatino Linotype" w:hAnsi="Palatino Linotype" w:cs="Arial"/>
        </w:rPr>
        <w:t xml:space="preserve"> </w:t>
      </w:r>
      <w:r w:rsidR="00061274" w:rsidRPr="008D36E6">
        <w:rPr>
          <w:rFonts w:ascii="Palatino Linotype" w:hAnsi="Palatino Linotype" w:cs="Arial"/>
        </w:rPr>
        <w:t>aquel,</w:t>
      </w:r>
      <w:r w:rsidR="00967FF7" w:rsidRPr="008D36E6">
        <w:rPr>
          <w:rFonts w:ascii="Palatino Linotype" w:hAnsi="Palatino Linotype" w:cs="Arial"/>
        </w:rPr>
        <w:t xml:space="preserve"> </w:t>
      </w:r>
      <w:r w:rsidRPr="008D36E6">
        <w:rPr>
          <w:rFonts w:ascii="Palatino Linotype" w:hAnsi="Palatino Linotype" w:cs="Arial"/>
        </w:rPr>
        <w:t>en</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el</w:t>
      </w:r>
      <w:r w:rsidR="00967FF7" w:rsidRPr="008D36E6">
        <w:rPr>
          <w:rFonts w:ascii="Palatino Linotype" w:hAnsi="Palatino Linotype" w:cs="Arial"/>
        </w:rPr>
        <w:t xml:space="preserve"> </w:t>
      </w:r>
      <w:r w:rsidRPr="008D36E6">
        <w:rPr>
          <w:rFonts w:ascii="Palatino Linotype" w:hAnsi="Palatino Linotype" w:cs="Arial"/>
        </w:rPr>
        <w:t>particular</w:t>
      </w:r>
      <w:r w:rsidR="00967FF7" w:rsidRPr="008D36E6">
        <w:rPr>
          <w:rFonts w:ascii="Palatino Linotype" w:hAnsi="Palatino Linotype" w:cs="Arial"/>
        </w:rPr>
        <w:t xml:space="preserve"> </w:t>
      </w:r>
      <w:r w:rsidRPr="008D36E6">
        <w:rPr>
          <w:rFonts w:ascii="Palatino Linotype" w:hAnsi="Palatino Linotype" w:cs="Arial"/>
        </w:rPr>
        <w:t>t</w:t>
      </w:r>
      <w:r w:rsidR="00E85E29" w:rsidRPr="008D36E6">
        <w:rPr>
          <w:rFonts w:ascii="Palatino Linotype" w:hAnsi="Palatino Linotype" w:cs="Arial"/>
        </w:rPr>
        <w:t>uvo</w:t>
      </w:r>
      <w:r w:rsidR="00967FF7" w:rsidRPr="008D36E6">
        <w:rPr>
          <w:rFonts w:ascii="Palatino Linotype" w:hAnsi="Palatino Linotype" w:cs="Arial"/>
        </w:rPr>
        <w:t xml:space="preserve"> </w:t>
      </w:r>
      <w:r w:rsidRPr="008D36E6">
        <w:rPr>
          <w:rFonts w:ascii="Palatino Linotype" w:hAnsi="Palatino Linotype" w:cs="Arial"/>
        </w:rPr>
        <w:t>conocimiento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resolución</w:t>
      </w:r>
      <w:r w:rsidR="00967FF7" w:rsidRPr="008D36E6">
        <w:rPr>
          <w:rFonts w:ascii="Palatino Linotype" w:hAnsi="Palatino Linotype" w:cs="Arial"/>
        </w:rPr>
        <w:t xml:space="preserve"> </w:t>
      </w:r>
      <w:r w:rsidRPr="008D36E6">
        <w:rPr>
          <w:rFonts w:ascii="Palatino Linotype" w:hAnsi="Palatino Linotype" w:cs="Arial"/>
        </w:rPr>
        <w:t>respectiva;</w:t>
      </w:r>
      <w:r w:rsidR="00967FF7" w:rsidRPr="008D36E6">
        <w:rPr>
          <w:rFonts w:ascii="Palatino Linotype" w:hAnsi="Palatino Linotype" w:cs="Arial"/>
        </w:rPr>
        <w:t xml:space="preserve"> </w:t>
      </w:r>
      <w:r w:rsidRPr="008D36E6">
        <w:rPr>
          <w:rFonts w:ascii="Palatino Linotype" w:hAnsi="Palatino Linotype" w:cs="Arial"/>
        </w:rPr>
        <w:t>sin</w:t>
      </w:r>
      <w:r w:rsidR="00967FF7" w:rsidRPr="008D36E6">
        <w:rPr>
          <w:rFonts w:ascii="Palatino Linotype" w:hAnsi="Palatino Linotype" w:cs="Arial"/>
        </w:rPr>
        <w:t xml:space="preserve"> </w:t>
      </w:r>
      <w:r w:rsidRPr="008D36E6">
        <w:rPr>
          <w:rFonts w:ascii="Palatino Linotype" w:hAnsi="Palatino Linotype" w:cs="Arial"/>
        </w:rPr>
        <w:t>embargo,</w:t>
      </w:r>
      <w:r w:rsidR="00967FF7" w:rsidRPr="008D36E6">
        <w:rPr>
          <w:rFonts w:ascii="Palatino Linotype" w:hAnsi="Palatino Linotype" w:cs="Arial"/>
        </w:rPr>
        <w:t xml:space="preserve"> </w:t>
      </w:r>
      <w:r w:rsidRPr="008D36E6">
        <w:rPr>
          <w:rFonts w:ascii="Palatino Linotype" w:hAnsi="Palatino Linotype" w:cs="Arial"/>
        </w:rPr>
        <w:t>tratándose</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una</w:t>
      </w:r>
      <w:r w:rsidR="00967FF7" w:rsidRPr="008D36E6">
        <w:rPr>
          <w:rFonts w:ascii="Palatino Linotype" w:hAnsi="Palatino Linotype" w:cs="Arial"/>
        </w:rPr>
        <w:t xml:space="preserve"> </w:t>
      </w:r>
      <w:r w:rsidRPr="008D36E6">
        <w:rPr>
          <w:rFonts w:ascii="Palatino Linotype" w:hAnsi="Palatino Linotype" w:cs="Arial"/>
        </w:rPr>
        <w:t>negativa</w:t>
      </w:r>
      <w:r w:rsidR="00967FF7" w:rsidRPr="008D36E6">
        <w:rPr>
          <w:rFonts w:ascii="Palatino Linotype" w:hAnsi="Palatino Linotype" w:cs="Arial"/>
        </w:rPr>
        <w:t xml:space="preserve"> </w:t>
      </w:r>
      <w:r w:rsidRPr="008D36E6">
        <w:rPr>
          <w:rFonts w:ascii="Palatino Linotype" w:hAnsi="Palatino Linotype" w:cs="Arial"/>
        </w:rPr>
        <w:t>ficta,</w:t>
      </w:r>
      <w:r w:rsidR="00967FF7" w:rsidRPr="008D36E6">
        <w:rPr>
          <w:rFonts w:ascii="Palatino Linotype" w:hAnsi="Palatino Linotype" w:cs="Arial"/>
        </w:rPr>
        <w:t xml:space="preserve"> </w:t>
      </w:r>
      <w:r w:rsidRPr="008D36E6">
        <w:rPr>
          <w:rFonts w:ascii="Palatino Linotype" w:hAnsi="Palatino Linotype" w:cs="Arial"/>
        </w:rPr>
        <w:t>evidentemente</w:t>
      </w:r>
      <w:r w:rsidR="00967FF7" w:rsidRPr="008D36E6">
        <w:rPr>
          <w:rFonts w:ascii="Palatino Linotype" w:hAnsi="Palatino Linotype" w:cs="Arial"/>
        </w:rPr>
        <w:t xml:space="preserve"> </w:t>
      </w:r>
      <w:r w:rsidRPr="008D36E6">
        <w:rPr>
          <w:rFonts w:ascii="Palatino Linotype" w:hAnsi="Palatino Linotype" w:cs="Arial"/>
        </w:rPr>
        <w:t>no</w:t>
      </w:r>
      <w:r w:rsidR="00967FF7" w:rsidRPr="008D36E6">
        <w:rPr>
          <w:rFonts w:ascii="Palatino Linotype" w:hAnsi="Palatino Linotype" w:cs="Arial"/>
        </w:rPr>
        <w:t xml:space="preserve"> </w:t>
      </w:r>
      <w:r w:rsidRPr="008D36E6">
        <w:rPr>
          <w:rFonts w:ascii="Palatino Linotype" w:hAnsi="Palatino Linotype" w:cs="Arial"/>
        </w:rPr>
        <w:t>existió</w:t>
      </w:r>
      <w:r w:rsidR="00967FF7" w:rsidRPr="008D36E6">
        <w:rPr>
          <w:rFonts w:ascii="Palatino Linotype" w:hAnsi="Palatino Linotype" w:cs="Arial"/>
        </w:rPr>
        <w:t xml:space="preserve"> </w:t>
      </w:r>
      <w:r w:rsidRPr="008D36E6">
        <w:rPr>
          <w:rFonts w:ascii="Palatino Linotype" w:hAnsi="Palatino Linotype" w:cs="Arial"/>
        </w:rPr>
        <w:t>respuesta</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solicitud</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información</w:t>
      </w:r>
      <w:r w:rsidR="00967FF7" w:rsidRPr="008D36E6">
        <w:rPr>
          <w:rFonts w:ascii="Palatino Linotype" w:hAnsi="Palatino Linotype" w:cs="Arial"/>
        </w:rPr>
        <w:t xml:space="preserve"> </w:t>
      </w:r>
      <w:r w:rsidRPr="008D36E6">
        <w:rPr>
          <w:rFonts w:ascii="Palatino Linotype" w:hAnsi="Palatino Linotype" w:cs="Arial"/>
        </w:rPr>
        <w:t>por</w:t>
      </w:r>
      <w:r w:rsidR="00967FF7" w:rsidRPr="008D36E6">
        <w:rPr>
          <w:rFonts w:ascii="Palatino Linotype" w:hAnsi="Palatino Linotype" w:cs="Arial"/>
        </w:rPr>
        <w:t xml:space="preserve"> </w:t>
      </w:r>
      <w:r w:rsidRPr="008D36E6">
        <w:rPr>
          <w:rFonts w:ascii="Palatino Linotype" w:hAnsi="Palatino Linotype" w:cs="Arial"/>
        </w:rPr>
        <w:t>parte</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b/>
        </w:rPr>
        <w:t>SUJETO</w:t>
      </w:r>
      <w:r w:rsidR="00967FF7" w:rsidRPr="008D36E6">
        <w:rPr>
          <w:rFonts w:ascii="Palatino Linotype" w:hAnsi="Palatino Linotype" w:cs="Arial"/>
          <w:b/>
        </w:rPr>
        <w:t xml:space="preserve"> </w:t>
      </w:r>
      <w:r w:rsidRPr="008D36E6">
        <w:rPr>
          <w:rFonts w:ascii="Palatino Linotype" w:hAnsi="Palatino Linotype" w:cs="Arial"/>
          <w:b/>
        </w:rPr>
        <w:t>OBLIGADO</w:t>
      </w:r>
      <w:r w:rsidRPr="008D36E6">
        <w:rPr>
          <w:rFonts w:ascii="Palatino Linotype" w:hAnsi="Palatino Linotype" w:cs="Arial"/>
        </w:rPr>
        <w:t>,</w:t>
      </w:r>
      <w:r w:rsidR="00967FF7" w:rsidRPr="008D36E6">
        <w:rPr>
          <w:rFonts w:ascii="Palatino Linotype" w:hAnsi="Palatino Linotype" w:cs="Arial"/>
        </w:rPr>
        <w:t xml:space="preserve"> </w:t>
      </w:r>
      <w:r w:rsidRPr="008D36E6">
        <w:rPr>
          <w:rFonts w:ascii="Palatino Linotype" w:hAnsi="Palatino Linotype" w:cs="Arial"/>
        </w:rPr>
        <w:t>a</w:t>
      </w:r>
      <w:r w:rsidR="00967FF7" w:rsidRPr="008D36E6">
        <w:rPr>
          <w:rFonts w:ascii="Palatino Linotype" w:hAnsi="Palatino Linotype" w:cs="Arial"/>
        </w:rPr>
        <w:t xml:space="preserve"> </w:t>
      </w:r>
      <w:r w:rsidRPr="008D36E6">
        <w:rPr>
          <w:rFonts w:ascii="Palatino Linotype" w:hAnsi="Palatino Linotype" w:cs="Arial"/>
        </w:rPr>
        <w:t>partir</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cual</w:t>
      </w:r>
      <w:r w:rsidR="00967FF7" w:rsidRPr="008D36E6">
        <w:rPr>
          <w:rFonts w:ascii="Palatino Linotype" w:hAnsi="Palatino Linotype" w:cs="Arial"/>
        </w:rPr>
        <w:t xml:space="preserve"> </w:t>
      </w:r>
      <w:r w:rsidRPr="008D36E6">
        <w:rPr>
          <w:rFonts w:ascii="Palatino Linotype" w:hAnsi="Palatino Linotype" w:cs="Arial"/>
        </w:rPr>
        <w:t>pudiera</w:t>
      </w:r>
      <w:r w:rsidR="00967FF7" w:rsidRPr="008D36E6">
        <w:rPr>
          <w:rFonts w:ascii="Palatino Linotype" w:hAnsi="Palatino Linotype" w:cs="Arial"/>
        </w:rPr>
        <w:t xml:space="preserve"> </w:t>
      </w:r>
      <w:r w:rsidRPr="008D36E6">
        <w:rPr>
          <w:rFonts w:ascii="Palatino Linotype" w:hAnsi="Palatino Linotype" w:cs="Arial"/>
        </w:rPr>
        <w:t>computarse</w:t>
      </w:r>
      <w:r w:rsidR="00967FF7" w:rsidRPr="008D36E6">
        <w:rPr>
          <w:rFonts w:ascii="Palatino Linotype" w:hAnsi="Palatino Linotype" w:cs="Arial"/>
        </w:rPr>
        <w:t xml:space="preserve"> </w:t>
      </w:r>
      <w:r w:rsidRPr="008D36E6">
        <w:rPr>
          <w:rFonts w:ascii="Palatino Linotype" w:hAnsi="Palatino Linotype" w:cs="Arial"/>
        </w:rPr>
        <w:t>dicho</w:t>
      </w:r>
      <w:r w:rsidR="00967FF7" w:rsidRPr="008D36E6">
        <w:rPr>
          <w:rFonts w:ascii="Palatino Linotype" w:hAnsi="Palatino Linotype" w:cs="Arial"/>
        </w:rPr>
        <w:t xml:space="preserve"> </w:t>
      </w:r>
      <w:r w:rsidRPr="008D36E6">
        <w:rPr>
          <w:rFonts w:ascii="Palatino Linotype" w:hAnsi="Palatino Linotype" w:cs="Arial"/>
        </w:rPr>
        <w:t>plazo,</w:t>
      </w:r>
      <w:r w:rsidR="00967FF7" w:rsidRPr="008D36E6">
        <w:rPr>
          <w:rFonts w:ascii="Palatino Linotype" w:hAnsi="Palatino Linotype" w:cs="Arial"/>
        </w:rPr>
        <w:t xml:space="preserve"> </w:t>
      </w:r>
      <w:r w:rsidRPr="008D36E6">
        <w:rPr>
          <w:rFonts w:ascii="Palatino Linotype" w:hAnsi="Palatino Linotype" w:cs="Arial"/>
        </w:rPr>
        <w:t>por</w:t>
      </w:r>
      <w:r w:rsidR="00967FF7" w:rsidRPr="008D36E6">
        <w:rPr>
          <w:rFonts w:ascii="Palatino Linotype" w:hAnsi="Palatino Linotype" w:cs="Arial"/>
        </w:rPr>
        <w:t xml:space="preserve"> </w:t>
      </w:r>
      <w:r w:rsidRPr="008D36E6">
        <w:rPr>
          <w:rFonts w:ascii="Palatino Linotype" w:hAnsi="Palatino Linotype" w:cs="Arial"/>
        </w:rPr>
        <w:t>tal</w:t>
      </w:r>
      <w:r w:rsidR="00967FF7" w:rsidRPr="008D36E6">
        <w:rPr>
          <w:rFonts w:ascii="Palatino Linotype" w:hAnsi="Palatino Linotype" w:cs="Arial"/>
        </w:rPr>
        <w:t xml:space="preserve"> </w:t>
      </w:r>
      <w:r w:rsidRPr="008D36E6">
        <w:rPr>
          <w:rFonts w:ascii="Palatino Linotype" w:hAnsi="Palatino Linotype" w:cs="Arial"/>
        </w:rPr>
        <w:t>motivo</w:t>
      </w:r>
      <w:r w:rsidR="00967FF7" w:rsidRPr="008D36E6">
        <w:rPr>
          <w:rFonts w:ascii="Palatino Linotype" w:hAnsi="Palatino Linotype" w:cs="Arial"/>
        </w:rPr>
        <w:t xml:space="preserve"> </w:t>
      </w:r>
      <w:r w:rsidRPr="008D36E6">
        <w:rPr>
          <w:rFonts w:ascii="Palatino Linotype" w:hAnsi="Palatino Linotype" w:cs="Arial"/>
        </w:rPr>
        <w:t>es</w:t>
      </w:r>
      <w:r w:rsidR="00967FF7" w:rsidRPr="008D36E6">
        <w:rPr>
          <w:rFonts w:ascii="Palatino Linotype" w:hAnsi="Palatino Linotype" w:cs="Arial"/>
        </w:rPr>
        <w:t xml:space="preserve"> </w:t>
      </w:r>
      <w:r w:rsidRPr="008D36E6">
        <w:rPr>
          <w:rFonts w:ascii="Palatino Linotype" w:hAnsi="Palatino Linotype" w:cs="Arial"/>
        </w:rPr>
        <w:t>pertinente</w:t>
      </w:r>
      <w:r w:rsidR="00967FF7" w:rsidRPr="008D36E6">
        <w:rPr>
          <w:rFonts w:ascii="Palatino Linotype" w:hAnsi="Palatino Linotype" w:cs="Arial"/>
        </w:rPr>
        <w:t xml:space="preserve"> </w:t>
      </w:r>
      <w:r w:rsidRPr="008D36E6">
        <w:rPr>
          <w:rFonts w:ascii="Palatino Linotype" w:hAnsi="Palatino Linotype" w:cs="Arial"/>
        </w:rPr>
        <w:t>establecer</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no</w:t>
      </w:r>
      <w:r w:rsidR="00967FF7" w:rsidRPr="008D36E6">
        <w:rPr>
          <w:rFonts w:ascii="Palatino Linotype" w:hAnsi="Palatino Linotype" w:cs="Arial"/>
        </w:rPr>
        <w:t xml:space="preserve"> </w:t>
      </w:r>
      <w:r w:rsidRPr="008D36E6">
        <w:rPr>
          <w:rFonts w:ascii="Palatino Linotype" w:hAnsi="Palatino Linotype" w:cs="Arial"/>
        </w:rPr>
        <w:t>existe</w:t>
      </w:r>
      <w:r w:rsidR="00967FF7" w:rsidRPr="008D36E6">
        <w:rPr>
          <w:rFonts w:ascii="Palatino Linotype" w:hAnsi="Palatino Linotype" w:cs="Arial"/>
        </w:rPr>
        <w:t xml:space="preserve"> </w:t>
      </w:r>
      <w:r w:rsidRPr="008D36E6">
        <w:rPr>
          <w:rFonts w:ascii="Palatino Linotype" w:hAnsi="Palatino Linotype" w:cs="Arial"/>
        </w:rPr>
        <w:t>plazo</w:t>
      </w:r>
      <w:r w:rsidR="00967FF7" w:rsidRPr="008D36E6">
        <w:rPr>
          <w:rFonts w:ascii="Palatino Linotype" w:hAnsi="Palatino Linotype" w:cs="Arial"/>
        </w:rPr>
        <w:t xml:space="preserve"> </w:t>
      </w:r>
      <w:r w:rsidRPr="008D36E6">
        <w:rPr>
          <w:rFonts w:ascii="Palatino Linotype" w:hAnsi="Palatino Linotype" w:cs="Arial"/>
        </w:rPr>
        <w:t>específico</w:t>
      </w:r>
      <w:r w:rsidR="00967FF7" w:rsidRPr="008D36E6">
        <w:rPr>
          <w:rFonts w:ascii="Palatino Linotype" w:hAnsi="Palatino Linotype" w:cs="Arial"/>
        </w:rPr>
        <w:t xml:space="preserve"> </w:t>
      </w:r>
      <w:r w:rsidRPr="008D36E6">
        <w:rPr>
          <w:rFonts w:ascii="Palatino Linotype" w:hAnsi="Palatino Linotype" w:cs="Arial"/>
        </w:rPr>
        <w:t>para</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interposición</w:t>
      </w:r>
      <w:r w:rsidR="00967FF7" w:rsidRPr="008D36E6">
        <w:rPr>
          <w:rFonts w:ascii="Palatino Linotype" w:hAnsi="Palatino Linotype" w:cs="Arial"/>
        </w:rPr>
        <w:t xml:space="preserve"> </w:t>
      </w:r>
      <w:r w:rsidRPr="008D36E6">
        <w:rPr>
          <w:rFonts w:ascii="Palatino Linotype" w:hAnsi="Palatino Linotype" w:cs="Arial"/>
        </w:rPr>
        <w:t>del</w:t>
      </w:r>
      <w:r w:rsidR="00967FF7" w:rsidRPr="008D36E6">
        <w:rPr>
          <w:rFonts w:ascii="Palatino Linotype" w:hAnsi="Palatino Linotype" w:cs="Arial"/>
        </w:rPr>
        <w:t xml:space="preserve"> </w:t>
      </w:r>
      <w:r w:rsidRPr="008D36E6">
        <w:rPr>
          <w:rFonts w:ascii="Palatino Linotype" w:hAnsi="Palatino Linotype" w:cs="Arial"/>
        </w:rPr>
        <w:t>recurso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revisión,</w:t>
      </w:r>
      <w:r w:rsidR="00967FF7" w:rsidRPr="008D36E6">
        <w:rPr>
          <w:rFonts w:ascii="Palatino Linotype" w:hAnsi="Palatino Linotype" w:cs="Arial"/>
        </w:rPr>
        <w:t xml:space="preserve"> </w:t>
      </w:r>
      <w:r w:rsidRPr="008D36E6">
        <w:rPr>
          <w:rFonts w:ascii="Palatino Linotype" w:hAnsi="Palatino Linotype" w:cs="Arial"/>
        </w:rPr>
        <w:t>y</w:t>
      </w:r>
      <w:r w:rsidR="00967FF7" w:rsidRPr="008D36E6">
        <w:rPr>
          <w:rFonts w:ascii="Palatino Linotype" w:hAnsi="Palatino Linotype" w:cs="Arial"/>
        </w:rPr>
        <w:t xml:space="preserve"> </w:t>
      </w:r>
      <w:r w:rsidRPr="008D36E6">
        <w:rPr>
          <w:rFonts w:ascii="Palatino Linotype" w:hAnsi="Palatino Linotype" w:cs="Arial"/>
        </w:rPr>
        <w:t>este</w:t>
      </w:r>
      <w:r w:rsidR="00967FF7" w:rsidRPr="008D36E6">
        <w:rPr>
          <w:rFonts w:ascii="Palatino Linotype" w:hAnsi="Palatino Linotype" w:cs="Arial"/>
        </w:rPr>
        <w:t xml:space="preserve"> </w:t>
      </w:r>
      <w:r w:rsidRPr="008D36E6">
        <w:rPr>
          <w:rFonts w:ascii="Palatino Linotype" w:hAnsi="Palatino Linotype" w:cs="Arial"/>
        </w:rPr>
        <w:t>puede</w:t>
      </w:r>
      <w:r w:rsidR="00967FF7" w:rsidRPr="008D36E6">
        <w:rPr>
          <w:rFonts w:ascii="Palatino Linotype" w:hAnsi="Palatino Linotype" w:cs="Arial"/>
        </w:rPr>
        <w:t xml:space="preserve"> </w:t>
      </w:r>
      <w:r w:rsidRPr="008D36E6">
        <w:rPr>
          <w:rFonts w:ascii="Palatino Linotype" w:hAnsi="Palatino Linotype" w:cs="Arial"/>
        </w:rPr>
        <w:t>ser</w:t>
      </w:r>
      <w:r w:rsidR="00967FF7" w:rsidRPr="008D36E6">
        <w:rPr>
          <w:rFonts w:ascii="Palatino Linotype" w:hAnsi="Palatino Linotype" w:cs="Arial"/>
        </w:rPr>
        <w:t xml:space="preserve"> </w:t>
      </w:r>
      <w:r w:rsidRPr="008D36E6">
        <w:rPr>
          <w:rFonts w:ascii="Palatino Linotype" w:hAnsi="Palatino Linotype" w:cs="Arial"/>
        </w:rPr>
        <w:t>presentado</w:t>
      </w:r>
      <w:r w:rsidR="00967FF7" w:rsidRPr="008D36E6">
        <w:rPr>
          <w:rFonts w:ascii="Palatino Linotype" w:hAnsi="Palatino Linotype" w:cs="Arial"/>
        </w:rPr>
        <w:t xml:space="preserve"> </w:t>
      </w:r>
      <w:r w:rsidRPr="008D36E6">
        <w:rPr>
          <w:rFonts w:ascii="Palatino Linotype" w:hAnsi="Palatino Linotype" w:cs="Arial"/>
          <w:b/>
        </w:rPr>
        <w:t>en</w:t>
      </w:r>
      <w:r w:rsidR="00967FF7" w:rsidRPr="008D36E6">
        <w:rPr>
          <w:rFonts w:ascii="Palatino Linotype" w:hAnsi="Palatino Linotype" w:cs="Arial"/>
          <w:b/>
        </w:rPr>
        <w:t xml:space="preserve"> </w:t>
      </w:r>
      <w:r w:rsidRPr="008D36E6">
        <w:rPr>
          <w:rFonts w:ascii="Palatino Linotype" w:hAnsi="Palatino Linotype" w:cs="Arial"/>
          <w:b/>
        </w:rPr>
        <w:t>cualquier</w:t>
      </w:r>
      <w:r w:rsidR="00967FF7" w:rsidRPr="008D36E6">
        <w:rPr>
          <w:rFonts w:ascii="Palatino Linotype" w:hAnsi="Palatino Linotype" w:cs="Arial"/>
          <w:b/>
        </w:rPr>
        <w:t xml:space="preserve"> </w:t>
      </w:r>
      <w:r w:rsidRPr="008D36E6">
        <w:rPr>
          <w:rFonts w:ascii="Palatino Linotype" w:hAnsi="Palatino Linotype" w:cs="Arial"/>
          <w:b/>
        </w:rPr>
        <w:t>momento</w:t>
      </w:r>
      <w:r w:rsidRPr="008D36E6">
        <w:rPr>
          <w:rFonts w:ascii="Palatino Linotype" w:hAnsi="Palatino Linotype" w:cs="Arial"/>
        </w:rPr>
        <w:t>.</w:t>
      </w:r>
      <w:r w:rsidR="00967FF7" w:rsidRPr="008D36E6">
        <w:rPr>
          <w:rFonts w:ascii="Palatino Linotype" w:hAnsi="Palatino Linotype" w:cs="Arial"/>
        </w:rPr>
        <w:t xml:space="preserve"> </w:t>
      </w:r>
      <w:r w:rsidRPr="008D36E6">
        <w:rPr>
          <w:rFonts w:ascii="Palatino Linotype" w:hAnsi="Palatino Linotype" w:cs="Arial"/>
        </w:rPr>
        <w:t>Por</w:t>
      </w:r>
      <w:r w:rsidR="00967FF7" w:rsidRPr="008D36E6">
        <w:rPr>
          <w:rFonts w:ascii="Palatino Linotype" w:hAnsi="Palatino Linotype" w:cs="Arial"/>
        </w:rPr>
        <w:t xml:space="preserve"> </w:t>
      </w:r>
      <w:r w:rsidRPr="008D36E6">
        <w:rPr>
          <w:rFonts w:ascii="Palatino Linotype" w:hAnsi="Palatino Linotype" w:cs="Arial"/>
        </w:rPr>
        <w:t>lo</w:t>
      </w:r>
      <w:r w:rsidR="00967FF7" w:rsidRPr="008D36E6">
        <w:rPr>
          <w:rFonts w:ascii="Palatino Linotype" w:hAnsi="Palatino Linotype" w:cs="Arial"/>
        </w:rPr>
        <w:t xml:space="preserve"> </w:t>
      </w:r>
      <w:r w:rsidRPr="008D36E6">
        <w:rPr>
          <w:rFonts w:ascii="Palatino Linotype" w:hAnsi="Palatino Linotype" w:cs="Arial"/>
        </w:rPr>
        <w:t>que</w:t>
      </w:r>
      <w:r w:rsidR="00967FF7" w:rsidRPr="008D36E6">
        <w:rPr>
          <w:rFonts w:ascii="Palatino Linotype" w:hAnsi="Palatino Linotype" w:cs="Arial"/>
        </w:rPr>
        <w:t xml:space="preserve"> </w:t>
      </w:r>
      <w:r w:rsidRPr="008D36E6">
        <w:rPr>
          <w:rFonts w:ascii="Palatino Linotype" w:hAnsi="Palatino Linotype" w:cs="Arial"/>
        </w:rPr>
        <w:t>la</w:t>
      </w:r>
      <w:r w:rsidR="00967FF7" w:rsidRPr="008D36E6">
        <w:rPr>
          <w:rFonts w:ascii="Palatino Linotype" w:hAnsi="Palatino Linotype" w:cs="Arial"/>
        </w:rPr>
        <w:t xml:space="preserve"> </w:t>
      </w:r>
      <w:r w:rsidRPr="008D36E6">
        <w:rPr>
          <w:rFonts w:ascii="Palatino Linotype" w:hAnsi="Palatino Linotype" w:cs="Arial"/>
        </w:rPr>
        <w:t>interposición</w:t>
      </w:r>
      <w:r w:rsidR="00967FF7" w:rsidRPr="008D36E6">
        <w:rPr>
          <w:rFonts w:ascii="Palatino Linotype" w:hAnsi="Palatino Linotype" w:cs="Arial"/>
        </w:rPr>
        <w:t xml:space="preserve"> </w:t>
      </w:r>
      <w:r w:rsidRPr="008D36E6">
        <w:rPr>
          <w:rFonts w:ascii="Palatino Linotype" w:hAnsi="Palatino Linotype" w:cs="Arial"/>
        </w:rPr>
        <w:t>de</w:t>
      </w:r>
      <w:r w:rsidR="0044104D" w:rsidRPr="008D36E6">
        <w:rPr>
          <w:rFonts w:ascii="Palatino Linotype" w:hAnsi="Palatino Linotype" w:cs="Arial"/>
        </w:rPr>
        <w:t>l</w:t>
      </w:r>
      <w:r w:rsidR="00967FF7" w:rsidRPr="008D36E6">
        <w:rPr>
          <w:rFonts w:ascii="Palatino Linotype" w:hAnsi="Palatino Linotype" w:cs="Arial"/>
        </w:rPr>
        <w:t xml:space="preserve"> </w:t>
      </w:r>
      <w:r w:rsidRPr="008D36E6">
        <w:rPr>
          <w:rFonts w:ascii="Palatino Linotype" w:hAnsi="Palatino Linotype" w:cs="Arial"/>
        </w:rPr>
        <w:t>presente</w:t>
      </w:r>
      <w:r w:rsidR="00967FF7" w:rsidRPr="008D36E6">
        <w:rPr>
          <w:rFonts w:ascii="Palatino Linotype" w:hAnsi="Palatino Linotype" w:cs="Arial"/>
        </w:rPr>
        <w:t xml:space="preserve"> </w:t>
      </w:r>
      <w:r w:rsidRPr="008D36E6">
        <w:rPr>
          <w:rFonts w:ascii="Palatino Linotype" w:hAnsi="Palatino Linotype" w:cs="Arial"/>
        </w:rPr>
        <w:t>recurso</w:t>
      </w:r>
      <w:r w:rsidR="00967FF7" w:rsidRPr="008D36E6">
        <w:rPr>
          <w:rFonts w:ascii="Palatino Linotype" w:hAnsi="Palatino Linotype" w:cs="Arial"/>
        </w:rPr>
        <w:t xml:space="preserve"> </w:t>
      </w:r>
      <w:r w:rsidRPr="008D36E6">
        <w:rPr>
          <w:rFonts w:ascii="Palatino Linotype" w:hAnsi="Palatino Linotype" w:cs="Arial"/>
        </w:rPr>
        <w:t>de</w:t>
      </w:r>
      <w:r w:rsidR="00967FF7" w:rsidRPr="008D36E6">
        <w:rPr>
          <w:rFonts w:ascii="Palatino Linotype" w:hAnsi="Palatino Linotype" w:cs="Arial"/>
        </w:rPr>
        <w:t xml:space="preserve"> </w:t>
      </w:r>
      <w:r w:rsidRPr="008D36E6">
        <w:rPr>
          <w:rFonts w:ascii="Palatino Linotype" w:hAnsi="Palatino Linotype" w:cs="Arial"/>
        </w:rPr>
        <w:t>revisión</w:t>
      </w:r>
      <w:r w:rsidR="00967FF7" w:rsidRPr="008D36E6">
        <w:rPr>
          <w:rFonts w:ascii="Palatino Linotype" w:hAnsi="Palatino Linotype" w:cs="Arial"/>
        </w:rPr>
        <w:t xml:space="preserve"> </w:t>
      </w:r>
      <w:r w:rsidRPr="008D36E6">
        <w:rPr>
          <w:rFonts w:ascii="Palatino Linotype" w:hAnsi="Palatino Linotype" w:cs="Arial"/>
        </w:rPr>
        <w:t>resulta</w:t>
      </w:r>
      <w:r w:rsidR="00967FF7" w:rsidRPr="008D36E6">
        <w:rPr>
          <w:rFonts w:ascii="Palatino Linotype" w:hAnsi="Palatino Linotype" w:cs="Arial"/>
        </w:rPr>
        <w:t xml:space="preserve"> </w:t>
      </w:r>
      <w:r w:rsidRPr="008D36E6">
        <w:rPr>
          <w:rFonts w:ascii="Palatino Linotype" w:hAnsi="Palatino Linotype" w:cs="Arial"/>
        </w:rPr>
        <w:t>oportuna.</w:t>
      </w:r>
    </w:p>
    <w:p w14:paraId="7F776D2B" w14:textId="77777777" w:rsidR="008D6217" w:rsidRPr="008D36E6" w:rsidRDefault="008D6217" w:rsidP="00EB327A">
      <w:pPr>
        <w:spacing w:line="360" w:lineRule="auto"/>
        <w:jc w:val="both"/>
        <w:rPr>
          <w:rFonts w:ascii="Palatino Linotype" w:hAnsi="Palatino Linotype" w:cs="Arial"/>
        </w:rPr>
      </w:pPr>
    </w:p>
    <w:p w14:paraId="0A88A010" w14:textId="78D2EA3A" w:rsidR="008D6217" w:rsidRPr="008D36E6" w:rsidRDefault="00F760E2" w:rsidP="00EB327A">
      <w:pPr>
        <w:spacing w:line="360" w:lineRule="auto"/>
        <w:jc w:val="both"/>
        <w:rPr>
          <w:rFonts w:ascii="Palatino Linotype" w:hAnsi="Palatino Linotype"/>
          <w:b/>
        </w:rPr>
      </w:pPr>
      <w:r w:rsidRPr="008D36E6">
        <w:rPr>
          <w:rFonts w:ascii="Palatino Linotype" w:hAnsi="Palatino Linotype" w:cs="Arial"/>
          <w:b/>
          <w:sz w:val="28"/>
        </w:rPr>
        <w:t>CUARTO</w:t>
      </w:r>
      <w:r w:rsidRPr="008D36E6">
        <w:rPr>
          <w:rFonts w:ascii="Palatino Linotype" w:hAnsi="Palatino Linotype" w:cs="Arial"/>
          <w:b/>
        </w:rPr>
        <w:t xml:space="preserve">. </w:t>
      </w:r>
      <w:proofErr w:type="spellStart"/>
      <w:r w:rsidR="00744F40" w:rsidRPr="008D36E6">
        <w:rPr>
          <w:rFonts w:ascii="Palatino Linotype" w:hAnsi="Palatino Linotype" w:cs="Arial"/>
          <w:b/>
        </w:rPr>
        <w:t>Procedibilidad</w:t>
      </w:r>
      <w:proofErr w:type="spellEnd"/>
      <w:r w:rsidR="00744F40" w:rsidRPr="008D36E6">
        <w:rPr>
          <w:rFonts w:ascii="Palatino Linotype" w:hAnsi="Palatino Linotype" w:cs="Arial"/>
          <w:b/>
        </w:rPr>
        <w:t xml:space="preserve">. </w:t>
      </w:r>
      <w:r w:rsidR="008D6217" w:rsidRPr="008D36E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8D36E6">
        <w:rPr>
          <w:rFonts w:ascii="Palatino Linotype" w:hAnsi="Palatino Linotype" w:cs="Arial"/>
          <w:lang w:val="es-ES_tradnl"/>
        </w:rPr>
        <w:t xml:space="preserve">de la </w:t>
      </w:r>
      <w:r w:rsidR="008D6217" w:rsidRPr="008D36E6">
        <w:rPr>
          <w:rFonts w:ascii="Palatino Linotype" w:hAnsi="Palatino Linotype"/>
        </w:rPr>
        <w:t>Ley de Transparencia y Acceso a la Información Pública del Estado de México y Municipios, en atención a que fue presentado mediante el formato visible en el</w:t>
      </w:r>
      <w:r w:rsidR="008D6217" w:rsidRPr="008D36E6">
        <w:rPr>
          <w:rFonts w:ascii="Palatino Linotype" w:hAnsi="Palatino Linotype"/>
          <w:b/>
        </w:rPr>
        <w:t xml:space="preserve"> SAIMEX.</w:t>
      </w:r>
    </w:p>
    <w:p w14:paraId="77AC2957" w14:textId="77777777" w:rsidR="00F37FED" w:rsidRPr="008D36E6" w:rsidRDefault="00F37FED" w:rsidP="00EB327A">
      <w:pPr>
        <w:spacing w:line="360" w:lineRule="auto"/>
        <w:jc w:val="both"/>
        <w:rPr>
          <w:rFonts w:ascii="Palatino Linotype" w:hAnsi="Palatino Linotype"/>
          <w:b/>
        </w:rPr>
      </w:pPr>
    </w:p>
    <w:p w14:paraId="1EF891CE" w14:textId="43DBD202" w:rsidR="00873D68" w:rsidRPr="008D36E6" w:rsidRDefault="00F760E2"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b/>
        </w:rPr>
        <w:t xml:space="preserve">QUINTO. </w:t>
      </w:r>
      <w:r w:rsidR="00341355" w:rsidRPr="008D36E6">
        <w:rPr>
          <w:rFonts w:ascii="Palatino Linotype" w:hAnsi="Palatino Linotype" w:cs="Arial"/>
          <w:b/>
        </w:rPr>
        <w:t>Estudio</w:t>
      </w:r>
      <w:r w:rsidR="00967FF7" w:rsidRPr="008D36E6">
        <w:rPr>
          <w:rFonts w:ascii="Palatino Linotype" w:hAnsi="Palatino Linotype" w:cs="Arial"/>
          <w:b/>
        </w:rPr>
        <w:t xml:space="preserve"> </w:t>
      </w:r>
      <w:r w:rsidR="00341355" w:rsidRPr="008D36E6">
        <w:rPr>
          <w:rFonts w:ascii="Palatino Linotype" w:hAnsi="Palatino Linotype" w:cs="Arial"/>
          <w:b/>
        </w:rPr>
        <w:t>y</w:t>
      </w:r>
      <w:r w:rsidR="00967FF7" w:rsidRPr="008D36E6">
        <w:rPr>
          <w:rFonts w:ascii="Palatino Linotype" w:hAnsi="Palatino Linotype" w:cs="Arial"/>
          <w:b/>
        </w:rPr>
        <w:t xml:space="preserve"> </w:t>
      </w:r>
      <w:r w:rsidR="00341355" w:rsidRPr="008D36E6">
        <w:rPr>
          <w:rFonts w:ascii="Palatino Linotype" w:hAnsi="Palatino Linotype" w:cs="Arial"/>
          <w:b/>
        </w:rPr>
        <w:t>resolución</w:t>
      </w:r>
      <w:r w:rsidR="00967FF7" w:rsidRPr="008D36E6">
        <w:rPr>
          <w:rFonts w:ascii="Palatino Linotype" w:hAnsi="Palatino Linotype" w:cs="Arial"/>
          <w:b/>
        </w:rPr>
        <w:t xml:space="preserve"> </w:t>
      </w:r>
      <w:r w:rsidR="00341355" w:rsidRPr="008D36E6">
        <w:rPr>
          <w:rFonts w:ascii="Palatino Linotype" w:hAnsi="Palatino Linotype" w:cs="Arial"/>
          <w:b/>
        </w:rPr>
        <w:t>del</w:t>
      </w:r>
      <w:r w:rsidR="00967FF7" w:rsidRPr="008D36E6">
        <w:rPr>
          <w:rFonts w:ascii="Palatino Linotype" w:hAnsi="Palatino Linotype" w:cs="Arial"/>
          <w:b/>
        </w:rPr>
        <w:t xml:space="preserve"> </w:t>
      </w:r>
      <w:r w:rsidR="00341355" w:rsidRPr="008D36E6">
        <w:rPr>
          <w:rFonts w:ascii="Palatino Linotype" w:hAnsi="Palatino Linotype" w:cs="Arial"/>
          <w:b/>
        </w:rPr>
        <w:t>asunto</w:t>
      </w:r>
      <w:r w:rsidR="00341355" w:rsidRPr="008D36E6">
        <w:rPr>
          <w:rFonts w:ascii="Palatino Linotype" w:hAnsi="Palatino Linotype"/>
          <w:b/>
        </w:rPr>
        <w:t>.</w:t>
      </w:r>
      <w:r w:rsidR="00967FF7" w:rsidRPr="008D36E6">
        <w:rPr>
          <w:rFonts w:ascii="Palatino Linotype" w:hAnsi="Palatino Linotype"/>
          <w:b/>
        </w:rPr>
        <w:t xml:space="preserve"> </w:t>
      </w:r>
      <w:r w:rsidR="00873D68" w:rsidRPr="008D36E6">
        <w:rPr>
          <w:rFonts w:ascii="Palatino Linotype" w:hAnsi="Palatino Linotype" w:cs="Arial"/>
        </w:rPr>
        <w:t>Del</w:t>
      </w:r>
      <w:r w:rsidR="00967FF7" w:rsidRPr="008D36E6">
        <w:rPr>
          <w:rFonts w:ascii="Palatino Linotype" w:hAnsi="Palatino Linotype" w:cs="Arial"/>
        </w:rPr>
        <w:t xml:space="preserve"> </w:t>
      </w:r>
      <w:r w:rsidR="00873D68" w:rsidRPr="008D36E6">
        <w:rPr>
          <w:rFonts w:ascii="Palatino Linotype" w:hAnsi="Palatino Linotype" w:cs="Arial"/>
        </w:rPr>
        <w:t>análisis</w:t>
      </w:r>
      <w:r w:rsidR="00967FF7" w:rsidRPr="008D36E6">
        <w:rPr>
          <w:rFonts w:ascii="Palatino Linotype" w:hAnsi="Palatino Linotype" w:cs="Arial"/>
        </w:rPr>
        <w:t xml:space="preserve"> </w:t>
      </w:r>
      <w:r w:rsidR="00873D68" w:rsidRPr="008D36E6">
        <w:rPr>
          <w:rFonts w:ascii="Palatino Linotype" w:hAnsi="Palatino Linotype" w:cs="Arial"/>
        </w:rPr>
        <w:t>efectuado</w:t>
      </w:r>
      <w:r w:rsidR="00967FF7" w:rsidRPr="008D36E6">
        <w:rPr>
          <w:rFonts w:ascii="Palatino Linotype" w:hAnsi="Palatino Linotype" w:cs="Arial"/>
        </w:rPr>
        <w:t xml:space="preserve"> </w:t>
      </w:r>
      <w:r w:rsidR="00873D68" w:rsidRPr="008D36E6">
        <w:rPr>
          <w:rFonts w:ascii="Palatino Linotype" w:hAnsi="Palatino Linotype" w:cs="Arial"/>
        </w:rPr>
        <w:t>se</w:t>
      </w:r>
      <w:r w:rsidR="00967FF7" w:rsidRPr="008D36E6">
        <w:rPr>
          <w:rFonts w:ascii="Palatino Linotype" w:hAnsi="Palatino Linotype" w:cs="Arial"/>
        </w:rPr>
        <w:t xml:space="preserve"> </w:t>
      </w:r>
      <w:r w:rsidR="00873D68" w:rsidRPr="008D36E6">
        <w:rPr>
          <w:rFonts w:ascii="Palatino Linotype" w:hAnsi="Palatino Linotype" w:cs="Arial"/>
        </w:rPr>
        <w:t>advierte</w:t>
      </w:r>
      <w:r w:rsidR="00967FF7" w:rsidRPr="008D36E6">
        <w:rPr>
          <w:rFonts w:ascii="Palatino Linotype" w:hAnsi="Palatino Linotype" w:cs="Arial"/>
        </w:rPr>
        <w:t xml:space="preserve"> </w:t>
      </w:r>
      <w:r w:rsidR="00873D68" w:rsidRPr="008D36E6">
        <w:rPr>
          <w:rFonts w:ascii="Palatino Linotype" w:hAnsi="Palatino Linotype" w:cs="Arial"/>
        </w:rPr>
        <w:t>que</w:t>
      </w:r>
      <w:r w:rsidR="00967FF7" w:rsidRPr="008D36E6">
        <w:rPr>
          <w:rFonts w:ascii="Palatino Linotype" w:hAnsi="Palatino Linotype" w:cs="Arial"/>
        </w:rPr>
        <w:t xml:space="preserve"> </w:t>
      </w:r>
      <w:r w:rsidR="00774E49" w:rsidRPr="008D36E6">
        <w:rPr>
          <w:rFonts w:ascii="Palatino Linotype" w:hAnsi="Palatino Linotype" w:cs="Arial"/>
        </w:rPr>
        <w:t>el</w:t>
      </w:r>
      <w:r w:rsidR="00967FF7" w:rsidRPr="008D36E6">
        <w:rPr>
          <w:rFonts w:ascii="Palatino Linotype" w:hAnsi="Palatino Linotype" w:cs="Arial"/>
        </w:rPr>
        <w:t xml:space="preserve"> </w:t>
      </w:r>
      <w:r w:rsidR="00873D68" w:rsidRPr="008D36E6">
        <w:rPr>
          <w:rFonts w:ascii="Palatino Linotype" w:hAnsi="Palatino Linotype" w:cs="Arial"/>
        </w:rPr>
        <w:t>recurso</w:t>
      </w:r>
      <w:r w:rsidR="00967FF7" w:rsidRPr="008D36E6">
        <w:rPr>
          <w:rFonts w:ascii="Palatino Linotype" w:hAnsi="Palatino Linotype" w:cs="Arial"/>
        </w:rPr>
        <w:t xml:space="preserve"> </w:t>
      </w:r>
      <w:r w:rsidR="00873D68" w:rsidRPr="008D36E6">
        <w:rPr>
          <w:rFonts w:ascii="Palatino Linotype" w:hAnsi="Palatino Linotype" w:cs="Arial"/>
        </w:rPr>
        <w:t>de</w:t>
      </w:r>
      <w:r w:rsidR="00967FF7" w:rsidRPr="008D36E6">
        <w:rPr>
          <w:rFonts w:ascii="Palatino Linotype" w:hAnsi="Palatino Linotype" w:cs="Arial"/>
        </w:rPr>
        <w:t xml:space="preserve"> </w:t>
      </w:r>
      <w:r w:rsidR="00873D68" w:rsidRPr="008D36E6">
        <w:rPr>
          <w:rFonts w:ascii="Palatino Linotype" w:hAnsi="Palatino Linotype" w:cs="Arial"/>
        </w:rPr>
        <w:t>revisión</w:t>
      </w:r>
      <w:r w:rsidR="00967FF7" w:rsidRPr="008D36E6">
        <w:rPr>
          <w:rFonts w:ascii="Palatino Linotype" w:hAnsi="Palatino Linotype" w:cs="Arial"/>
        </w:rPr>
        <w:t xml:space="preserve"> </w:t>
      </w:r>
      <w:r w:rsidR="00873D68" w:rsidRPr="008D36E6">
        <w:rPr>
          <w:rFonts w:ascii="Palatino Linotype" w:hAnsi="Palatino Linotype" w:cs="Arial"/>
        </w:rPr>
        <w:t>de</w:t>
      </w:r>
      <w:r w:rsidR="00967FF7" w:rsidRPr="008D36E6">
        <w:rPr>
          <w:rFonts w:ascii="Palatino Linotype" w:hAnsi="Palatino Linotype" w:cs="Arial"/>
        </w:rPr>
        <w:t xml:space="preserve"> </w:t>
      </w:r>
      <w:r w:rsidR="00873D68" w:rsidRPr="008D36E6">
        <w:rPr>
          <w:rFonts w:ascii="Palatino Linotype" w:hAnsi="Palatino Linotype" w:cs="Arial"/>
        </w:rPr>
        <w:t>que</w:t>
      </w:r>
      <w:r w:rsidR="00967FF7" w:rsidRPr="008D36E6">
        <w:rPr>
          <w:rFonts w:ascii="Palatino Linotype" w:hAnsi="Palatino Linotype" w:cs="Arial"/>
        </w:rPr>
        <w:t xml:space="preserve"> </w:t>
      </w:r>
      <w:r w:rsidR="00873D68" w:rsidRPr="008D36E6">
        <w:rPr>
          <w:rFonts w:ascii="Palatino Linotype" w:hAnsi="Palatino Linotype" w:cs="Arial"/>
        </w:rPr>
        <w:t>se</w:t>
      </w:r>
      <w:r w:rsidR="00967FF7" w:rsidRPr="008D36E6">
        <w:rPr>
          <w:rFonts w:ascii="Palatino Linotype" w:hAnsi="Palatino Linotype" w:cs="Arial"/>
        </w:rPr>
        <w:t xml:space="preserve"> </w:t>
      </w:r>
      <w:r w:rsidR="00873D68" w:rsidRPr="008D36E6">
        <w:rPr>
          <w:rFonts w:ascii="Palatino Linotype" w:hAnsi="Palatino Linotype" w:cs="Arial"/>
        </w:rPr>
        <w:t>trata</w:t>
      </w:r>
      <w:r w:rsidR="00967FF7" w:rsidRPr="008D36E6">
        <w:rPr>
          <w:rFonts w:ascii="Palatino Linotype" w:hAnsi="Palatino Linotype" w:cs="Arial"/>
        </w:rPr>
        <w:t xml:space="preserve"> </w:t>
      </w:r>
      <w:r w:rsidR="00774E49" w:rsidRPr="008D36E6">
        <w:rPr>
          <w:rFonts w:ascii="Palatino Linotype" w:hAnsi="Palatino Linotype" w:cs="Arial"/>
        </w:rPr>
        <w:t>es</w:t>
      </w:r>
      <w:r w:rsidR="00967FF7" w:rsidRPr="008D36E6">
        <w:rPr>
          <w:rFonts w:ascii="Palatino Linotype" w:hAnsi="Palatino Linotype" w:cs="Arial"/>
        </w:rPr>
        <w:t xml:space="preserve"> </w:t>
      </w:r>
      <w:r w:rsidR="00873D68" w:rsidRPr="008D36E6">
        <w:rPr>
          <w:rFonts w:ascii="Palatino Linotype" w:hAnsi="Palatino Linotype" w:cs="Arial"/>
        </w:rPr>
        <w:t>procedente,</w:t>
      </w:r>
      <w:r w:rsidR="00967FF7" w:rsidRPr="008D36E6">
        <w:rPr>
          <w:rFonts w:ascii="Palatino Linotype" w:hAnsi="Palatino Linotype" w:cs="Arial"/>
        </w:rPr>
        <w:t xml:space="preserve"> </w:t>
      </w:r>
      <w:r w:rsidR="00873D68" w:rsidRPr="008D36E6">
        <w:rPr>
          <w:rFonts w:ascii="Palatino Linotype" w:hAnsi="Palatino Linotype" w:cs="Arial"/>
        </w:rPr>
        <w:t>toda</w:t>
      </w:r>
      <w:r w:rsidR="00967FF7" w:rsidRPr="008D36E6">
        <w:rPr>
          <w:rFonts w:ascii="Palatino Linotype" w:hAnsi="Palatino Linotype" w:cs="Arial"/>
        </w:rPr>
        <w:t xml:space="preserve"> </w:t>
      </w:r>
      <w:r w:rsidR="00873D68" w:rsidRPr="008D36E6">
        <w:rPr>
          <w:rFonts w:ascii="Palatino Linotype" w:hAnsi="Palatino Linotype" w:cs="Arial"/>
        </w:rPr>
        <w:t>vez</w:t>
      </w:r>
      <w:r w:rsidR="00967FF7" w:rsidRPr="008D36E6">
        <w:rPr>
          <w:rFonts w:ascii="Palatino Linotype" w:hAnsi="Palatino Linotype" w:cs="Arial"/>
        </w:rPr>
        <w:t xml:space="preserve"> </w:t>
      </w:r>
      <w:r w:rsidR="00873D68" w:rsidRPr="008D36E6">
        <w:rPr>
          <w:rFonts w:ascii="Palatino Linotype" w:hAnsi="Palatino Linotype" w:cs="Arial"/>
        </w:rPr>
        <w:t>que</w:t>
      </w:r>
      <w:r w:rsidR="00967FF7" w:rsidRPr="008D36E6">
        <w:rPr>
          <w:rFonts w:ascii="Palatino Linotype" w:hAnsi="Palatino Linotype" w:cs="Arial"/>
        </w:rPr>
        <w:t xml:space="preserve"> </w:t>
      </w:r>
      <w:r w:rsidR="00873D68" w:rsidRPr="008D36E6">
        <w:rPr>
          <w:rFonts w:ascii="Palatino Linotype" w:hAnsi="Palatino Linotype" w:cs="Arial"/>
        </w:rPr>
        <w:t>se</w:t>
      </w:r>
      <w:r w:rsidR="00967FF7" w:rsidRPr="008D36E6">
        <w:rPr>
          <w:rFonts w:ascii="Palatino Linotype" w:hAnsi="Palatino Linotype" w:cs="Arial"/>
        </w:rPr>
        <w:t xml:space="preserve"> </w:t>
      </w:r>
      <w:r w:rsidR="007E1C22" w:rsidRPr="008D36E6">
        <w:rPr>
          <w:rFonts w:ascii="Palatino Linotype" w:hAnsi="Palatino Linotype" w:cs="Arial"/>
        </w:rPr>
        <w:t>actualizó</w:t>
      </w:r>
      <w:r w:rsidR="00967FF7" w:rsidRPr="008D36E6">
        <w:rPr>
          <w:rFonts w:ascii="Palatino Linotype" w:hAnsi="Palatino Linotype" w:cs="Arial"/>
        </w:rPr>
        <w:t xml:space="preserve"> </w:t>
      </w:r>
      <w:r w:rsidR="00873D68" w:rsidRPr="008D36E6">
        <w:rPr>
          <w:rFonts w:ascii="Palatino Linotype" w:hAnsi="Palatino Linotype" w:cs="Arial"/>
        </w:rPr>
        <w:t>la</w:t>
      </w:r>
      <w:r w:rsidR="00967FF7" w:rsidRPr="008D36E6">
        <w:rPr>
          <w:rFonts w:ascii="Palatino Linotype" w:hAnsi="Palatino Linotype" w:cs="Arial"/>
        </w:rPr>
        <w:t xml:space="preserve"> </w:t>
      </w:r>
      <w:r w:rsidR="00873D68" w:rsidRPr="008D36E6">
        <w:rPr>
          <w:rFonts w:ascii="Palatino Linotype" w:hAnsi="Palatino Linotype" w:cs="Arial"/>
        </w:rPr>
        <w:t>hipótesis</w:t>
      </w:r>
      <w:r w:rsidR="00967FF7" w:rsidRPr="008D36E6">
        <w:rPr>
          <w:rFonts w:ascii="Palatino Linotype" w:hAnsi="Palatino Linotype" w:cs="Arial"/>
        </w:rPr>
        <w:t xml:space="preserve"> </w:t>
      </w:r>
      <w:r w:rsidR="00873D68" w:rsidRPr="008D36E6">
        <w:rPr>
          <w:rFonts w:ascii="Palatino Linotype" w:hAnsi="Palatino Linotype" w:cs="Arial"/>
        </w:rPr>
        <w:lastRenderedPageBreak/>
        <w:t>prevista</w:t>
      </w:r>
      <w:r w:rsidR="00967FF7" w:rsidRPr="008D36E6">
        <w:rPr>
          <w:rFonts w:ascii="Palatino Linotype" w:hAnsi="Palatino Linotype" w:cs="Arial"/>
        </w:rPr>
        <w:t xml:space="preserve"> </w:t>
      </w:r>
      <w:r w:rsidR="00873D68" w:rsidRPr="008D36E6">
        <w:rPr>
          <w:rFonts w:ascii="Palatino Linotype" w:hAnsi="Palatino Linotype" w:cs="Arial"/>
        </w:rPr>
        <w:t>en</w:t>
      </w:r>
      <w:r w:rsidR="00967FF7" w:rsidRPr="008D36E6">
        <w:rPr>
          <w:rFonts w:ascii="Palatino Linotype" w:hAnsi="Palatino Linotype" w:cs="Arial"/>
        </w:rPr>
        <w:t xml:space="preserve"> </w:t>
      </w:r>
      <w:r w:rsidR="00873D68" w:rsidRPr="008D36E6">
        <w:rPr>
          <w:rFonts w:ascii="Palatino Linotype" w:hAnsi="Palatino Linotype" w:cs="Arial"/>
        </w:rPr>
        <w:t>la</w:t>
      </w:r>
      <w:r w:rsidR="008D6217" w:rsidRPr="008D36E6">
        <w:rPr>
          <w:rFonts w:ascii="Palatino Linotype" w:hAnsi="Palatino Linotype" w:cs="Arial"/>
        </w:rPr>
        <w:t>s</w:t>
      </w:r>
      <w:r w:rsidR="00967FF7" w:rsidRPr="008D36E6">
        <w:rPr>
          <w:rFonts w:ascii="Palatino Linotype" w:hAnsi="Palatino Linotype" w:cs="Arial"/>
        </w:rPr>
        <w:t xml:space="preserve"> </w:t>
      </w:r>
      <w:r w:rsidR="008D6217" w:rsidRPr="008D36E6">
        <w:rPr>
          <w:rFonts w:ascii="Palatino Linotype" w:hAnsi="Palatino Linotype" w:cs="Arial"/>
        </w:rPr>
        <w:t>fracciones</w:t>
      </w:r>
      <w:r w:rsidR="00967FF7" w:rsidRPr="008D36E6">
        <w:rPr>
          <w:rFonts w:ascii="Palatino Linotype" w:hAnsi="Palatino Linotype" w:cs="Arial"/>
        </w:rPr>
        <w:t xml:space="preserve"> </w:t>
      </w:r>
      <w:r w:rsidR="00444709" w:rsidRPr="008D36E6">
        <w:rPr>
          <w:rFonts w:ascii="Palatino Linotype" w:hAnsi="Palatino Linotype" w:cs="Arial"/>
        </w:rPr>
        <w:t>VII</w:t>
      </w:r>
      <w:r w:rsidR="008D6217" w:rsidRPr="008D36E6">
        <w:rPr>
          <w:rFonts w:ascii="Palatino Linotype" w:hAnsi="Palatino Linotype" w:cs="Arial"/>
        </w:rPr>
        <w:t>, XI</w:t>
      </w:r>
      <w:r w:rsidR="00873D68" w:rsidRPr="008D36E6">
        <w:rPr>
          <w:rFonts w:ascii="Palatino Linotype" w:hAnsi="Palatino Linotype" w:cs="Arial"/>
        </w:rPr>
        <w:t>,</w:t>
      </w:r>
      <w:r w:rsidR="00967FF7" w:rsidRPr="008D36E6">
        <w:rPr>
          <w:rFonts w:ascii="Palatino Linotype" w:hAnsi="Palatino Linotype" w:cs="Arial"/>
        </w:rPr>
        <w:t xml:space="preserve"> </w:t>
      </w:r>
      <w:r w:rsidR="00873D68" w:rsidRPr="008D36E6">
        <w:rPr>
          <w:rFonts w:ascii="Palatino Linotype" w:hAnsi="Palatino Linotype" w:cs="Arial"/>
        </w:rPr>
        <w:t>del</w:t>
      </w:r>
      <w:r w:rsidR="00967FF7" w:rsidRPr="008D36E6">
        <w:rPr>
          <w:rFonts w:ascii="Palatino Linotype" w:hAnsi="Palatino Linotype" w:cs="Arial"/>
        </w:rPr>
        <w:t xml:space="preserve"> </w:t>
      </w:r>
      <w:r w:rsidR="00873D68" w:rsidRPr="008D36E6">
        <w:rPr>
          <w:rFonts w:ascii="Palatino Linotype" w:hAnsi="Palatino Linotype" w:cs="Arial"/>
        </w:rPr>
        <w:t>artículo</w:t>
      </w:r>
      <w:r w:rsidR="00967FF7" w:rsidRPr="008D36E6">
        <w:rPr>
          <w:rFonts w:ascii="Palatino Linotype" w:hAnsi="Palatino Linotype" w:cs="Arial"/>
        </w:rPr>
        <w:t xml:space="preserve"> </w:t>
      </w:r>
      <w:r w:rsidR="00873D68" w:rsidRPr="008D36E6">
        <w:rPr>
          <w:rFonts w:ascii="Palatino Linotype" w:hAnsi="Palatino Linotype" w:cs="Arial"/>
        </w:rPr>
        <w:t>179</w:t>
      </w:r>
      <w:r w:rsidR="00967FF7" w:rsidRPr="008D36E6">
        <w:rPr>
          <w:rFonts w:ascii="Palatino Linotype" w:hAnsi="Palatino Linotype" w:cs="Arial"/>
        </w:rPr>
        <w:t xml:space="preserve"> </w:t>
      </w:r>
      <w:r w:rsidR="00873D68" w:rsidRPr="008D36E6">
        <w:rPr>
          <w:rFonts w:ascii="Palatino Linotype" w:hAnsi="Palatino Linotype" w:cs="Arial"/>
        </w:rPr>
        <w:t>de</w:t>
      </w:r>
      <w:r w:rsidR="00967FF7" w:rsidRPr="008D36E6">
        <w:rPr>
          <w:rFonts w:ascii="Palatino Linotype" w:hAnsi="Palatino Linotype" w:cs="Arial"/>
        </w:rPr>
        <w:t xml:space="preserve"> </w:t>
      </w:r>
      <w:r w:rsidR="00873D68" w:rsidRPr="008D36E6">
        <w:rPr>
          <w:rFonts w:ascii="Palatino Linotype" w:hAnsi="Palatino Linotype" w:cs="Arial"/>
        </w:rPr>
        <w:t>la</w:t>
      </w:r>
      <w:r w:rsidR="00967FF7" w:rsidRPr="008D36E6">
        <w:rPr>
          <w:rFonts w:ascii="Palatino Linotype" w:hAnsi="Palatino Linotype" w:cs="Arial"/>
        </w:rPr>
        <w:t xml:space="preserve"> </w:t>
      </w:r>
      <w:r w:rsidR="00873D68" w:rsidRPr="008D36E6">
        <w:rPr>
          <w:rFonts w:ascii="Palatino Linotype" w:hAnsi="Palatino Linotype" w:cs="Arial"/>
        </w:rPr>
        <w:t>Ley</w:t>
      </w:r>
      <w:r w:rsidR="00967FF7" w:rsidRPr="008D36E6">
        <w:rPr>
          <w:rFonts w:ascii="Palatino Linotype" w:hAnsi="Palatino Linotype" w:cs="Arial"/>
        </w:rPr>
        <w:t xml:space="preserve"> </w:t>
      </w:r>
      <w:r w:rsidR="00873D68" w:rsidRPr="008D36E6">
        <w:rPr>
          <w:rFonts w:ascii="Palatino Linotype" w:hAnsi="Palatino Linotype" w:cs="Arial"/>
        </w:rPr>
        <w:t>de</w:t>
      </w:r>
      <w:r w:rsidR="00967FF7" w:rsidRPr="008D36E6">
        <w:rPr>
          <w:rFonts w:ascii="Palatino Linotype" w:hAnsi="Palatino Linotype" w:cs="Arial"/>
        </w:rPr>
        <w:t xml:space="preserve"> </w:t>
      </w:r>
      <w:r w:rsidR="00873D68" w:rsidRPr="008D36E6">
        <w:rPr>
          <w:rFonts w:ascii="Palatino Linotype" w:hAnsi="Palatino Linotype" w:cs="Arial"/>
        </w:rPr>
        <w:t>la</w:t>
      </w:r>
      <w:r w:rsidR="00967FF7" w:rsidRPr="008D36E6">
        <w:rPr>
          <w:rFonts w:ascii="Palatino Linotype" w:hAnsi="Palatino Linotype" w:cs="Arial"/>
        </w:rPr>
        <w:t xml:space="preserve"> </w:t>
      </w:r>
      <w:r w:rsidR="00873D68" w:rsidRPr="008D36E6">
        <w:rPr>
          <w:rFonts w:ascii="Palatino Linotype" w:hAnsi="Palatino Linotype" w:cs="Arial"/>
        </w:rPr>
        <w:t>materia,</w:t>
      </w:r>
      <w:r w:rsidR="00967FF7" w:rsidRPr="008D36E6">
        <w:rPr>
          <w:rFonts w:ascii="Palatino Linotype" w:hAnsi="Palatino Linotype" w:cs="Arial"/>
        </w:rPr>
        <w:t xml:space="preserve"> </w:t>
      </w:r>
      <w:r w:rsidR="00873D68" w:rsidRPr="008D36E6">
        <w:rPr>
          <w:rFonts w:ascii="Palatino Linotype" w:hAnsi="Palatino Linotype" w:cs="Arial"/>
        </w:rPr>
        <w:t>que</w:t>
      </w:r>
      <w:r w:rsidR="00967FF7" w:rsidRPr="008D36E6">
        <w:rPr>
          <w:rFonts w:ascii="Palatino Linotype" w:hAnsi="Palatino Linotype" w:cs="Arial"/>
        </w:rPr>
        <w:t xml:space="preserve"> </w:t>
      </w:r>
      <w:r w:rsidR="00873D68" w:rsidRPr="008D36E6">
        <w:rPr>
          <w:rFonts w:ascii="Palatino Linotype" w:hAnsi="Palatino Linotype" w:cs="Arial"/>
        </w:rPr>
        <w:t>a</w:t>
      </w:r>
      <w:r w:rsidR="00967FF7" w:rsidRPr="008D36E6">
        <w:rPr>
          <w:rFonts w:ascii="Palatino Linotype" w:hAnsi="Palatino Linotype" w:cs="Arial"/>
        </w:rPr>
        <w:t xml:space="preserve"> </w:t>
      </w:r>
      <w:r w:rsidR="00873D68" w:rsidRPr="008D36E6">
        <w:rPr>
          <w:rFonts w:ascii="Palatino Linotype" w:hAnsi="Palatino Linotype" w:cs="Arial"/>
        </w:rPr>
        <w:t>la</w:t>
      </w:r>
      <w:r w:rsidR="00967FF7" w:rsidRPr="008D36E6">
        <w:rPr>
          <w:rFonts w:ascii="Palatino Linotype" w:hAnsi="Palatino Linotype" w:cs="Arial"/>
        </w:rPr>
        <w:t xml:space="preserve"> </w:t>
      </w:r>
      <w:r w:rsidR="00873D68" w:rsidRPr="008D36E6">
        <w:rPr>
          <w:rFonts w:ascii="Palatino Linotype" w:hAnsi="Palatino Linotype" w:cs="Arial"/>
        </w:rPr>
        <w:t>letra</w:t>
      </w:r>
      <w:r w:rsidR="00967FF7" w:rsidRPr="008D36E6">
        <w:rPr>
          <w:rFonts w:ascii="Palatino Linotype" w:hAnsi="Palatino Linotype" w:cs="Arial"/>
        </w:rPr>
        <w:t xml:space="preserve"> </w:t>
      </w:r>
      <w:r w:rsidR="000A61AD" w:rsidRPr="008D36E6">
        <w:rPr>
          <w:rFonts w:ascii="Palatino Linotype" w:hAnsi="Palatino Linotype" w:cs="Arial"/>
        </w:rPr>
        <w:t>indica</w:t>
      </w:r>
      <w:r w:rsidR="00873D68" w:rsidRPr="008D36E6">
        <w:rPr>
          <w:rFonts w:ascii="Palatino Linotype" w:hAnsi="Palatino Linotype" w:cs="Arial"/>
        </w:rPr>
        <w:t>:</w:t>
      </w:r>
    </w:p>
    <w:p w14:paraId="3266FC4B" w14:textId="77777777" w:rsidR="00AF4B14" w:rsidRPr="008D36E6" w:rsidRDefault="00AF4B14" w:rsidP="00EB327A">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40FE46BB" w14:textId="77777777" w:rsidR="000B51C6" w:rsidRPr="008D36E6" w:rsidRDefault="00873D68" w:rsidP="00AF4B14">
      <w:pPr>
        <w:ind w:left="709" w:right="814"/>
        <w:jc w:val="both"/>
        <w:rPr>
          <w:rFonts w:ascii="Palatino Linotype" w:hAnsi="Palatino Linotype" w:cs="Arial"/>
          <w:b/>
          <w:i/>
          <w:sz w:val="22"/>
        </w:rPr>
      </w:pPr>
      <w:r w:rsidRPr="008D36E6">
        <w:rPr>
          <w:rFonts w:ascii="Palatino Linotype" w:hAnsi="Palatino Linotype" w:cs="Arial"/>
          <w:bCs/>
          <w:i/>
          <w:sz w:val="22"/>
        </w:rPr>
        <w:t>“</w:t>
      </w:r>
      <w:r w:rsidRPr="008D36E6">
        <w:rPr>
          <w:rFonts w:ascii="Palatino Linotype" w:hAnsi="Palatino Linotype" w:cs="Arial"/>
          <w:b/>
          <w:bCs/>
          <w:i/>
          <w:sz w:val="22"/>
        </w:rPr>
        <w:t>Artículo</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179.</w:t>
      </w:r>
      <w:r w:rsidR="00967FF7" w:rsidRPr="008D36E6">
        <w:rPr>
          <w:rFonts w:ascii="Palatino Linotype" w:hAnsi="Palatino Linotype" w:cs="Arial"/>
          <w:bCs/>
          <w:i/>
          <w:sz w:val="22"/>
        </w:rPr>
        <w:t xml:space="preserve"> </w:t>
      </w:r>
      <w:r w:rsidRPr="008D36E6">
        <w:rPr>
          <w:rFonts w:ascii="Palatino Linotype" w:hAnsi="Palatino Linotype" w:cs="Arial"/>
          <w:b/>
          <w:i/>
          <w:sz w:val="22"/>
        </w:rPr>
        <w:t>El</w:t>
      </w:r>
      <w:r w:rsidR="00967FF7" w:rsidRPr="008D36E6">
        <w:rPr>
          <w:rFonts w:ascii="Palatino Linotype" w:hAnsi="Palatino Linotype" w:cs="Arial"/>
          <w:b/>
          <w:i/>
          <w:sz w:val="22"/>
        </w:rPr>
        <w:t xml:space="preserve"> </w:t>
      </w:r>
      <w:r w:rsidRPr="008D36E6">
        <w:rPr>
          <w:rFonts w:ascii="Palatino Linotype" w:hAnsi="Palatino Linotype" w:cs="Arial"/>
          <w:b/>
          <w:i/>
          <w:sz w:val="22"/>
        </w:rPr>
        <w:t>recurso</w:t>
      </w:r>
      <w:r w:rsidR="00967FF7" w:rsidRPr="008D36E6">
        <w:rPr>
          <w:rFonts w:ascii="Palatino Linotype" w:hAnsi="Palatino Linotype" w:cs="Arial"/>
          <w:b/>
          <w:i/>
          <w:sz w:val="22"/>
        </w:rPr>
        <w:t xml:space="preserve"> </w:t>
      </w:r>
      <w:r w:rsidRPr="008D36E6">
        <w:rPr>
          <w:rFonts w:ascii="Palatino Linotype" w:hAnsi="Palatino Linotype" w:cs="Arial"/>
          <w:b/>
          <w:i/>
          <w:sz w:val="22"/>
        </w:rPr>
        <w:t>de</w:t>
      </w:r>
      <w:r w:rsidR="00967FF7" w:rsidRPr="008D36E6">
        <w:rPr>
          <w:rFonts w:ascii="Palatino Linotype" w:hAnsi="Palatino Linotype" w:cs="Arial"/>
          <w:b/>
          <w:i/>
          <w:sz w:val="22"/>
        </w:rPr>
        <w:t xml:space="preserve"> </w:t>
      </w:r>
      <w:r w:rsidRPr="008D36E6">
        <w:rPr>
          <w:rFonts w:ascii="Palatino Linotype" w:hAnsi="Palatino Linotype" w:cs="Arial"/>
          <w:b/>
          <w:i/>
          <w:sz w:val="22"/>
        </w:rPr>
        <w:t>revisión</w:t>
      </w:r>
      <w:r w:rsidR="00967FF7" w:rsidRPr="008D36E6">
        <w:rPr>
          <w:rFonts w:ascii="Palatino Linotype" w:hAnsi="Palatino Linotype" w:cs="Arial"/>
          <w:i/>
          <w:sz w:val="22"/>
        </w:rPr>
        <w:t xml:space="preserve"> </w:t>
      </w:r>
      <w:r w:rsidRPr="008D36E6">
        <w:rPr>
          <w:rFonts w:ascii="Palatino Linotype" w:hAnsi="Palatino Linotype" w:cs="Arial"/>
          <w:i/>
          <w:sz w:val="22"/>
        </w:rPr>
        <w:t>es</w:t>
      </w:r>
      <w:r w:rsidR="00967FF7" w:rsidRPr="008D36E6">
        <w:rPr>
          <w:rFonts w:ascii="Palatino Linotype" w:hAnsi="Palatino Linotype" w:cs="Arial"/>
          <w:i/>
          <w:sz w:val="22"/>
        </w:rPr>
        <w:t xml:space="preserve"> </w:t>
      </w:r>
      <w:r w:rsidRPr="008D36E6">
        <w:rPr>
          <w:rFonts w:ascii="Palatino Linotype" w:hAnsi="Palatino Linotype" w:cs="Arial"/>
          <w:i/>
          <w:sz w:val="22"/>
        </w:rPr>
        <w:t>un</w:t>
      </w:r>
      <w:r w:rsidR="00967FF7" w:rsidRPr="008D36E6">
        <w:rPr>
          <w:rFonts w:ascii="Palatino Linotype" w:hAnsi="Palatino Linotype" w:cs="Arial"/>
          <w:i/>
          <w:sz w:val="22"/>
        </w:rPr>
        <w:t xml:space="preserve"> </w:t>
      </w:r>
      <w:r w:rsidRPr="008D36E6">
        <w:rPr>
          <w:rFonts w:ascii="Palatino Linotype" w:hAnsi="Palatino Linotype" w:cs="Arial"/>
          <w:i/>
          <w:sz w:val="22"/>
        </w:rPr>
        <w:t>medio</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protección</w:t>
      </w:r>
      <w:r w:rsidR="00967FF7" w:rsidRPr="008D36E6">
        <w:rPr>
          <w:rFonts w:ascii="Palatino Linotype" w:hAnsi="Palatino Linotype" w:cs="Arial"/>
          <w:i/>
          <w:sz w:val="22"/>
        </w:rPr>
        <w:t xml:space="preserve"> </w:t>
      </w:r>
      <w:r w:rsidRPr="008D36E6">
        <w:rPr>
          <w:rFonts w:ascii="Palatino Linotype" w:hAnsi="Palatino Linotype" w:cs="Arial"/>
          <w:i/>
          <w:sz w:val="22"/>
        </w:rPr>
        <w:t>que</w:t>
      </w:r>
      <w:r w:rsidR="00967FF7" w:rsidRPr="008D36E6">
        <w:rPr>
          <w:rFonts w:ascii="Palatino Linotype" w:hAnsi="Palatino Linotype" w:cs="Arial"/>
          <w:i/>
          <w:sz w:val="22"/>
        </w:rPr>
        <w:t xml:space="preserve"> </w:t>
      </w:r>
      <w:r w:rsidRPr="008D36E6">
        <w:rPr>
          <w:rFonts w:ascii="Palatino Linotype" w:hAnsi="Palatino Linotype" w:cs="Arial"/>
          <w:i/>
          <w:sz w:val="22"/>
        </w:rPr>
        <w:t>la</w:t>
      </w:r>
      <w:r w:rsidR="00967FF7" w:rsidRPr="008D36E6">
        <w:rPr>
          <w:rFonts w:ascii="Palatino Linotype" w:hAnsi="Palatino Linotype" w:cs="Arial"/>
          <w:i/>
          <w:sz w:val="22"/>
        </w:rPr>
        <w:t xml:space="preserve"> </w:t>
      </w:r>
      <w:r w:rsidRPr="008D36E6">
        <w:rPr>
          <w:rFonts w:ascii="Palatino Linotype" w:hAnsi="Palatino Linotype" w:cs="Arial"/>
          <w:i/>
          <w:sz w:val="22"/>
        </w:rPr>
        <w:t>Ley</w:t>
      </w:r>
      <w:r w:rsidR="00967FF7" w:rsidRPr="008D36E6">
        <w:rPr>
          <w:rFonts w:ascii="Palatino Linotype" w:hAnsi="Palatino Linotype" w:cs="Arial"/>
          <w:i/>
          <w:sz w:val="22"/>
        </w:rPr>
        <w:t xml:space="preserve"> </w:t>
      </w:r>
      <w:r w:rsidRPr="008D36E6">
        <w:rPr>
          <w:rFonts w:ascii="Palatino Linotype" w:hAnsi="Palatino Linotype" w:cs="Arial"/>
          <w:i/>
          <w:sz w:val="22"/>
        </w:rPr>
        <w:t>otorga</w:t>
      </w:r>
      <w:r w:rsidR="00967FF7" w:rsidRPr="008D36E6">
        <w:rPr>
          <w:rFonts w:ascii="Palatino Linotype" w:hAnsi="Palatino Linotype" w:cs="Arial"/>
          <w:i/>
          <w:sz w:val="22"/>
        </w:rPr>
        <w:t xml:space="preserve"> </w:t>
      </w:r>
      <w:r w:rsidRPr="008D36E6">
        <w:rPr>
          <w:rFonts w:ascii="Palatino Linotype" w:hAnsi="Palatino Linotype" w:cs="Arial"/>
          <w:i/>
          <w:sz w:val="22"/>
        </w:rPr>
        <w:t>a</w:t>
      </w:r>
      <w:r w:rsidR="00967FF7" w:rsidRPr="008D36E6">
        <w:rPr>
          <w:rFonts w:ascii="Palatino Linotype" w:hAnsi="Palatino Linotype" w:cs="Arial"/>
          <w:i/>
          <w:sz w:val="22"/>
        </w:rPr>
        <w:t xml:space="preserve"> </w:t>
      </w:r>
      <w:r w:rsidRPr="008D36E6">
        <w:rPr>
          <w:rFonts w:ascii="Palatino Linotype" w:hAnsi="Palatino Linotype" w:cs="Arial"/>
          <w:i/>
          <w:sz w:val="22"/>
        </w:rPr>
        <w:t>los</w:t>
      </w:r>
      <w:r w:rsidR="00967FF7" w:rsidRPr="008D36E6">
        <w:rPr>
          <w:rFonts w:ascii="Palatino Linotype" w:hAnsi="Palatino Linotype" w:cs="Arial"/>
          <w:i/>
          <w:sz w:val="22"/>
        </w:rPr>
        <w:t xml:space="preserve"> </w:t>
      </w:r>
      <w:r w:rsidRPr="008D36E6">
        <w:rPr>
          <w:rFonts w:ascii="Palatino Linotype" w:hAnsi="Palatino Linotype" w:cs="Arial"/>
          <w:i/>
          <w:sz w:val="22"/>
        </w:rPr>
        <w:t>particulares,</w:t>
      </w:r>
      <w:r w:rsidR="00967FF7" w:rsidRPr="008D36E6">
        <w:rPr>
          <w:rFonts w:ascii="Palatino Linotype" w:hAnsi="Palatino Linotype" w:cs="Arial"/>
          <w:i/>
          <w:sz w:val="22"/>
        </w:rPr>
        <w:t xml:space="preserve"> </w:t>
      </w:r>
      <w:r w:rsidRPr="008D36E6">
        <w:rPr>
          <w:rFonts w:ascii="Palatino Linotype" w:hAnsi="Palatino Linotype" w:cs="Arial"/>
          <w:i/>
          <w:sz w:val="22"/>
        </w:rPr>
        <w:t>para</w:t>
      </w:r>
      <w:r w:rsidR="00967FF7" w:rsidRPr="008D36E6">
        <w:rPr>
          <w:rFonts w:ascii="Palatino Linotype" w:hAnsi="Palatino Linotype" w:cs="Arial"/>
          <w:i/>
          <w:sz w:val="22"/>
        </w:rPr>
        <w:t xml:space="preserve"> </w:t>
      </w:r>
      <w:r w:rsidRPr="008D36E6">
        <w:rPr>
          <w:rFonts w:ascii="Palatino Linotype" w:hAnsi="Palatino Linotype" w:cs="Arial"/>
          <w:i/>
          <w:sz w:val="22"/>
        </w:rPr>
        <w:t>hacer</w:t>
      </w:r>
      <w:r w:rsidR="00967FF7" w:rsidRPr="008D36E6">
        <w:rPr>
          <w:rFonts w:ascii="Palatino Linotype" w:hAnsi="Palatino Linotype" w:cs="Arial"/>
          <w:i/>
          <w:sz w:val="22"/>
        </w:rPr>
        <w:t xml:space="preserve"> </w:t>
      </w:r>
      <w:r w:rsidRPr="008D36E6">
        <w:rPr>
          <w:rFonts w:ascii="Palatino Linotype" w:hAnsi="Palatino Linotype" w:cs="Arial"/>
          <w:i/>
          <w:sz w:val="22"/>
        </w:rPr>
        <w:t>valer</w:t>
      </w:r>
      <w:r w:rsidR="00967FF7" w:rsidRPr="008D36E6">
        <w:rPr>
          <w:rFonts w:ascii="Palatino Linotype" w:hAnsi="Palatino Linotype" w:cs="Arial"/>
          <w:i/>
          <w:sz w:val="22"/>
        </w:rPr>
        <w:t xml:space="preserve"> </w:t>
      </w:r>
      <w:r w:rsidRPr="008D36E6">
        <w:rPr>
          <w:rFonts w:ascii="Palatino Linotype" w:hAnsi="Palatino Linotype" w:cs="Arial"/>
          <w:i/>
          <w:sz w:val="22"/>
        </w:rPr>
        <w:t>su</w:t>
      </w:r>
      <w:r w:rsidR="00967FF7" w:rsidRPr="008D36E6">
        <w:rPr>
          <w:rFonts w:ascii="Palatino Linotype" w:hAnsi="Palatino Linotype" w:cs="Arial"/>
          <w:i/>
          <w:sz w:val="22"/>
        </w:rPr>
        <w:t xml:space="preserve"> </w:t>
      </w:r>
      <w:r w:rsidRPr="008D36E6">
        <w:rPr>
          <w:rFonts w:ascii="Palatino Linotype" w:hAnsi="Palatino Linotype" w:cs="Arial"/>
          <w:i/>
          <w:sz w:val="22"/>
        </w:rPr>
        <w:t>derecho</w:t>
      </w:r>
      <w:r w:rsidR="00967FF7" w:rsidRPr="008D36E6">
        <w:rPr>
          <w:rFonts w:ascii="Palatino Linotype" w:hAnsi="Palatino Linotype" w:cs="Arial"/>
          <w:i/>
          <w:sz w:val="22"/>
        </w:rPr>
        <w:t xml:space="preserve"> </w:t>
      </w:r>
      <w:r w:rsidRPr="008D36E6">
        <w:rPr>
          <w:rFonts w:ascii="Palatino Linotype" w:hAnsi="Palatino Linotype" w:cs="Arial"/>
          <w:i/>
          <w:sz w:val="22"/>
        </w:rPr>
        <w:t>de</w:t>
      </w:r>
      <w:r w:rsidR="00967FF7" w:rsidRPr="008D36E6">
        <w:rPr>
          <w:rFonts w:ascii="Palatino Linotype" w:hAnsi="Palatino Linotype" w:cs="Arial"/>
          <w:i/>
          <w:sz w:val="22"/>
        </w:rPr>
        <w:t xml:space="preserve"> </w:t>
      </w:r>
      <w:r w:rsidRPr="008D36E6">
        <w:rPr>
          <w:rFonts w:ascii="Palatino Linotype" w:hAnsi="Palatino Linotype" w:cs="Arial"/>
          <w:i/>
          <w:sz w:val="22"/>
        </w:rPr>
        <w:t>acceso</w:t>
      </w:r>
      <w:r w:rsidR="00967FF7" w:rsidRPr="008D36E6">
        <w:rPr>
          <w:rFonts w:ascii="Palatino Linotype" w:hAnsi="Palatino Linotype" w:cs="Arial"/>
          <w:i/>
          <w:sz w:val="22"/>
        </w:rPr>
        <w:t xml:space="preserve"> </w:t>
      </w:r>
      <w:r w:rsidRPr="008D36E6">
        <w:rPr>
          <w:rFonts w:ascii="Palatino Linotype" w:hAnsi="Palatino Linotype" w:cs="Arial"/>
          <w:i/>
          <w:sz w:val="22"/>
        </w:rPr>
        <w:t>a</w:t>
      </w:r>
      <w:r w:rsidR="00967FF7" w:rsidRPr="008D36E6">
        <w:rPr>
          <w:rFonts w:ascii="Palatino Linotype" w:hAnsi="Palatino Linotype" w:cs="Arial"/>
          <w:i/>
          <w:sz w:val="22"/>
        </w:rPr>
        <w:t xml:space="preserve"> </w:t>
      </w:r>
      <w:r w:rsidRPr="008D36E6">
        <w:rPr>
          <w:rFonts w:ascii="Palatino Linotype" w:hAnsi="Palatino Linotype" w:cs="Arial"/>
          <w:i/>
          <w:sz w:val="22"/>
        </w:rPr>
        <w:t>la</w:t>
      </w:r>
      <w:r w:rsidR="00967FF7" w:rsidRPr="008D36E6">
        <w:rPr>
          <w:rFonts w:ascii="Palatino Linotype" w:hAnsi="Palatino Linotype" w:cs="Arial"/>
          <w:i/>
          <w:sz w:val="22"/>
        </w:rPr>
        <w:t xml:space="preserve"> </w:t>
      </w:r>
      <w:r w:rsidRPr="008D36E6">
        <w:rPr>
          <w:rFonts w:ascii="Palatino Linotype" w:hAnsi="Palatino Linotype" w:cs="Arial"/>
          <w:i/>
          <w:sz w:val="22"/>
        </w:rPr>
        <w:t>información</w:t>
      </w:r>
      <w:r w:rsidR="00967FF7" w:rsidRPr="008D36E6">
        <w:rPr>
          <w:rFonts w:ascii="Palatino Linotype" w:hAnsi="Palatino Linotype" w:cs="Arial"/>
          <w:i/>
          <w:sz w:val="22"/>
        </w:rPr>
        <w:t xml:space="preserve"> </w:t>
      </w:r>
      <w:r w:rsidRPr="008D36E6">
        <w:rPr>
          <w:rFonts w:ascii="Palatino Linotype" w:hAnsi="Palatino Linotype" w:cs="Arial"/>
          <w:i/>
          <w:sz w:val="22"/>
        </w:rPr>
        <w:t>pública,</w:t>
      </w:r>
      <w:r w:rsidR="00967FF7" w:rsidRPr="008D36E6">
        <w:rPr>
          <w:rFonts w:ascii="Palatino Linotype" w:hAnsi="Palatino Linotype" w:cs="Arial"/>
          <w:i/>
          <w:sz w:val="22"/>
        </w:rPr>
        <w:t xml:space="preserve"> </w:t>
      </w:r>
      <w:r w:rsidRPr="008D36E6">
        <w:rPr>
          <w:rFonts w:ascii="Palatino Linotype" w:hAnsi="Palatino Linotype" w:cs="Arial"/>
          <w:i/>
          <w:sz w:val="22"/>
        </w:rPr>
        <w:t>y</w:t>
      </w:r>
      <w:r w:rsidR="00967FF7" w:rsidRPr="008D36E6">
        <w:rPr>
          <w:rFonts w:ascii="Palatino Linotype" w:hAnsi="Palatino Linotype" w:cs="Arial"/>
          <w:i/>
          <w:sz w:val="22"/>
        </w:rPr>
        <w:t xml:space="preserve"> </w:t>
      </w:r>
      <w:r w:rsidRPr="008D36E6">
        <w:rPr>
          <w:rFonts w:ascii="Palatino Linotype" w:hAnsi="Palatino Linotype" w:cs="Arial"/>
          <w:b/>
          <w:i/>
          <w:sz w:val="22"/>
        </w:rPr>
        <w:t>procederá</w:t>
      </w:r>
      <w:r w:rsidR="00967FF7" w:rsidRPr="008D36E6">
        <w:rPr>
          <w:rFonts w:ascii="Palatino Linotype" w:hAnsi="Palatino Linotype" w:cs="Arial"/>
          <w:b/>
          <w:i/>
          <w:sz w:val="22"/>
        </w:rPr>
        <w:t xml:space="preserve"> </w:t>
      </w:r>
      <w:r w:rsidRPr="008D36E6">
        <w:rPr>
          <w:rFonts w:ascii="Palatino Linotype" w:hAnsi="Palatino Linotype" w:cs="Arial"/>
          <w:b/>
          <w:i/>
          <w:sz w:val="22"/>
        </w:rPr>
        <w:t>en</w:t>
      </w:r>
      <w:r w:rsidR="00967FF7" w:rsidRPr="008D36E6">
        <w:rPr>
          <w:rFonts w:ascii="Palatino Linotype" w:hAnsi="Palatino Linotype" w:cs="Arial"/>
          <w:b/>
          <w:i/>
          <w:sz w:val="22"/>
        </w:rPr>
        <w:t xml:space="preserve"> </w:t>
      </w:r>
      <w:r w:rsidRPr="008D36E6">
        <w:rPr>
          <w:rFonts w:ascii="Palatino Linotype" w:hAnsi="Palatino Linotype" w:cs="Arial"/>
          <w:b/>
          <w:i/>
          <w:sz w:val="22"/>
        </w:rPr>
        <w:t>contra</w:t>
      </w:r>
      <w:r w:rsidR="00967FF7" w:rsidRPr="008D36E6">
        <w:rPr>
          <w:rFonts w:ascii="Palatino Linotype" w:hAnsi="Palatino Linotype" w:cs="Arial"/>
          <w:b/>
          <w:i/>
          <w:sz w:val="22"/>
        </w:rPr>
        <w:t xml:space="preserve"> </w:t>
      </w:r>
      <w:r w:rsidRPr="008D36E6">
        <w:rPr>
          <w:rFonts w:ascii="Palatino Linotype" w:hAnsi="Palatino Linotype" w:cs="Arial"/>
          <w:b/>
          <w:i/>
          <w:sz w:val="22"/>
        </w:rPr>
        <w:t>de</w:t>
      </w:r>
      <w:r w:rsidR="00967FF7" w:rsidRPr="008D36E6">
        <w:rPr>
          <w:rFonts w:ascii="Palatino Linotype" w:hAnsi="Palatino Linotype" w:cs="Arial"/>
          <w:b/>
          <w:i/>
          <w:sz w:val="22"/>
        </w:rPr>
        <w:t xml:space="preserve"> </w:t>
      </w:r>
      <w:r w:rsidRPr="008D36E6">
        <w:rPr>
          <w:rFonts w:ascii="Palatino Linotype" w:hAnsi="Palatino Linotype" w:cs="Arial"/>
          <w:b/>
          <w:i/>
          <w:sz w:val="22"/>
        </w:rPr>
        <w:t>las</w:t>
      </w:r>
      <w:r w:rsidR="00967FF7" w:rsidRPr="008D36E6">
        <w:rPr>
          <w:rFonts w:ascii="Palatino Linotype" w:hAnsi="Palatino Linotype" w:cs="Arial"/>
          <w:b/>
          <w:i/>
          <w:sz w:val="22"/>
        </w:rPr>
        <w:t xml:space="preserve"> </w:t>
      </w:r>
      <w:r w:rsidRPr="008D36E6">
        <w:rPr>
          <w:rFonts w:ascii="Palatino Linotype" w:hAnsi="Palatino Linotype" w:cs="Arial"/>
          <w:b/>
          <w:i/>
          <w:sz w:val="22"/>
        </w:rPr>
        <w:t>siguientes</w:t>
      </w:r>
      <w:r w:rsidR="00967FF7" w:rsidRPr="008D36E6">
        <w:rPr>
          <w:rFonts w:ascii="Palatino Linotype" w:hAnsi="Palatino Linotype" w:cs="Arial"/>
          <w:b/>
          <w:i/>
          <w:sz w:val="22"/>
        </w:rPr>
        <w:t xml:space="preserve"> </w:t>
      </w:r>
      <w:r w:rsidRPr="008D36E6">
        <w:rPr>
          <w:rFonts w:ascii="Palatino Linotype" w:hAnsi="Palatino Linotype" w:cs="Arial"/>
          <w:b/>
          <w:i/>
          <w:sz w:val="22"/>
        </w:rPr>
        <w:t>causas:</w:t>
      </w:r>
    </w:p>
    <w:p w14:paraId="13D4BA51" w14:textId="62FC7962" w:rsidR="008D6217" w:rsidRPr="008D36E6" w:rsidRDefault="008D6217" w:rsidP="00AF4B14">
      <w:pPr>
        <w:ind w:left="709" w:right="814"/>
        <w:jc w:val="both"/>
        <w:rPr>
          <w:rFonts w:ascii="Palatino Linotype" w:hAnsi="Palatino Linotype" w:cs="Arial"/>
          <w:b/>
          <w:i/>
          <w:sz w:val="22"/>
        </w:rPr>
      </w:pPr>
      <w:r w:rsidRPr="008D36E6">
        <w:rPr>
          <w:rFonts w:ascii="Palatino Linotype" w:hAnsi="Palatino Linotype" w:cs="Arial"/>
          <w:bCs/>
          <w:i/>
          <w:sz w:val="22"/>
        </w:rPr>
        <w:t>. . .</w:t>
      </w:r>
    </w:p>
    <w:p w14:paraId="077D5D89" w14:textId="77777777" w:rsidR="008D6217" w:rsidRPr="008D36E6" w:rsidRDefault="007E1C22" w:rsidP="00AF4B14">
      <w:pPr>
        <w:ind w:left="709" w:right="814"/>
        <w:jc w:val="both"/>
        <w:rPr>
          <w:rFonts w:ascii="Palatino Linotype" w:hAnsi="Palatino Linotype" w:cs="Arial"/>
          <w:bCs/>
          <w:i/>
          <w:sz w:val="22"/>
        </w:rPr>
      </w:pPr>
      <w:r w:rsidRPr="008D36E6">
        <w:rPr>
          <w:rFonts w:ascii="Palatino Linotype" w:hAnsi="Palatino Linotype" w:cs="Arial"/>
          <w:b/>
          <w:bCs/>
          <w:i/>
          <w:sz w:val="22"/>
        </w:rPr>
        <w:t>VII.</w:t>
      </w:r>
      <w:r w:rsidRPr="008D36E6">
        <w:rPr>
          <w:rFonts w:ascii="Palatino Linotype" w:hAnsi="Palatino Linotype" w:cs="Arial"/>
          <w:b/>
          <w:bCs/>
          <w:i/>
          <w:sz w:val="22"/>
        </w:rPr>
        <w:tab/>
        <w:t>La</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falta</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de</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respuesta</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a</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una</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solicitud</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de</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acceso</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a</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la</w:t>
      </w:r>
      <w:r w:rsidR="00967FF7" w:rsidRPr="008D36E6">
        <w:rPr>
          <w:rFonts w:ascii="Palatino Linotype" w:hAnsi="Palatino Linotype" w:cs="Arial"/>
          <w:b/>
          <w:bCs/>
          <w:i/>
          <w:sz w:val="22"/>
        </w:rPr>
        <w:t xml:space="preserve"> </w:t>
      </w:r>
      <w:r w:rsidRPr="008D36E6">
        <w:rPr>
          <w:rFonts w:ascii="Palatino Linotype" w:hAnsi="Palatino Linotype" w:cs="Arial"/>
          <w:b/>
          <w:bCs/>
          <w:i/>
          <w:sz w:val="22"/>
        </w:rPr>
        <w:t>información</w:t>
      </w:r>
      <w:r w:rsidR="000B51C6" w:rsidRPr="008D36E6">
        <w:rPr>
          <w:rFonts w:ascii="Palatino Linotype" w:hAnsi="Palatino Linotype" w:cs="Arial"/>
          <w:bCs/>
          <w:i/>
          <w:sz w:val="22"/>
        </w:rPr>
        <w:t>;</w:t>
      </w:r>
    </w:p>
    <w:p w14:paraId="75EC44EE" w14:textId="14872CC0" w:rsidR="000B51C6" w:rsidRPr="008D36E6" w:rsidRDefault="008D6217" w:rsidP="006E014C">
      <w:pPr>
        <w:ind w:left="709" w:right="814"/>
        <w:jc w:val="both"/>
        <w:rPr>
          <w:rFonts w:ascii="Palatino Linotype" w:hAnsi="Palatino Linotype" w:cs="Arial"/>
          <w:bCs/>
          <w:i/>
          <w:sz w:val="22"/>
        </w:rPr>
      </w:pPr>
      <w:r w:rsidRPr="008D36E6">
        <w:rPr>
          <w:rFonts w:ascii="Palatino Linotype" w:hAnsi="Palatino Linotype" w:cs="Arial"/>
          <w:bCs/>
          <w:i/>
          <w:sz w:val="22"/>
        </w:rPr>
        <w:t>. . .</w:t>
      </w:r>
      <w:r w:rsidR="000B51C6" w:rsidRPr="008D36E6">
        <w:rPr>
          <w:rFonts w:ascii="Palatino Linotype" w:hAnsi="Palatino Linotype" w:cs="Arial"/>
          <w:i/>
          <w:sz w:val="22"/>
        </w:rPr>
        <w:t>”</w:t>
      </w:r>
    </w:p>
    <w:p w14:paraId="33E98736" w14:textId="77777777" w:rsidR="00AF4B14" w:rsidRPr="008D36E6" w:rsidRDefault="00AF4B14" w:rsidP="00EB327A">
      <w:pPr>
        <w:spacing w:line="360" w:lineRule="auto"/>
        <w:ind w:left="709" w:right="709"/>
        <w:jc w:val="both"/>
        <w:rPr>
          <w:rFonts w:ascii="Palatino Linotype" w:hAnsi="Palatino Linotype" w:cs="Arial"/>
          <w:b/>
          <w:bCs/>
          <w:i/>
        </w:rPr>
      </w:pPr>
    </w:p>
    <w:p w14:paraId="720DFC3C" w14:textId="28B3F164" w:rsidR="007E1C22" w:rsidRPr="008D36E6" w:rsidRDefault="008D6217"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8D36E6">
        <w:rPr>
          <w:rFonts w:ascii="Palatino Linotype" w:hAnsi="Palatino Linotype" w:cs="Arial"/>
        </w:rPr>
        <w:t>Los</w:t>
      </w:r>
      <w:r w:rsidR="00967FF7" w:rsidRPr="008D36E6">
        <w:rPr>
          <w:rFonts w:ascii="Palatino Linotype" w:hAnsi="Palatino Linotype" w:cs="Arial"/>
        </w:rPr>
        <w:t xml:space="preserve"> </w:t>
      </w:r>
      <w:r w:rsidR="00873D68" w:rsidRPr="008D36E6">
        <w:rPr>
          <w:rFonts w:ascii="Palatino Linotype" w:hAnsi="Palatino Linotype" w:cs="Arial"/>
        </w:rPr>
        <w:t>precepto</w:t>
      </w:r>
      <w:r w:rsidRPr="008D36E6">
        <w:rPr>
          <w:rFonts w:ascii="Palatino Linotype" w:hAnsi="Palatino Linotype" w:cs="Arial"/>
        </w:rPr>
        <w:t>s</w:t>
      </w:r>
      <w:r w:rsidR="00967FF7" w:rsidRPr="008D36E6">
        <w:rPr>
          <w:rFonts w:ascii="Palatino Linotype" w:hAnsi="Palatino Linotype" w:cs="Arial"/>
        </w:rPr>
        <w:t xml:space="preserve"> </w:t>
      </w:r>
      <w:r w:rsidR="00873D68" w:rsidRPr="008D36E6">
        <w:rPr>
          <w:rFonts w:ascii="Palatino Linotype" w:hAnsi="Palatino Linotype" w:cs="Arial"/>
        </w:rPr>
        <w:t>legal</w:t>
      </w:r>
      <w:r w:rsidRPr="008D36E6">
        <w:rPr>
          <w:rFonts w:ascii="Palatino Linotype" w:hAnsi="Palatino Linotype" w:cs="Arial"/>
        </w:rPr>
        <w:t>es</w:t>
      </w:r>
      <w:r w:rsidR="00967FF7" w:rsidRPr="008D36E6">
        <w:rPr>
          <w:rFonts w:ascii="Palatino Linotype" w:hAnsi="Palatino Linotype" w:cs="Arial"/>
        </w:rPr>
        <w:t xml:space="preserve"> </w:t>
      </w:r>
      <w:r w:rsidR="00873D68" w:rsidRPr="008D36E6">
        <w:rPr>
          <w:rFonts w:ascii="Palatino Linotype" w:hAnsi="Palatino Linotype" w:cs="Arial"/>
        </w:rPr>
        <w:t>citado</w:t>
      </w:r>
      <w:r w:rsidRPr="008D36E6">
        <w:rPr>
          <w:rFonts w:ascii="Palatino Linotype" w:hAnsi="Palatino Linotype" w:cs="Arial"/>
        </w:rPr>
        <w:t>s</w:t>
      </w:r>
      <w:r w:rsidR="00873D68" w:rsidRPr="008D36E6">
        <w:rPr>
          <w:rFonts w:ascii="Palatino Linotype" w:hAnsi="Palatino Linotype" w:cs="Arial"/>
        </w:rPr>
        <w:t>,</w:t>
      </w:r>
      <w:r w:rsidR="00967FF7" w:rsidRPr="008D36E6">
        <w:rPr>
          <w:rFonts w:ascii="Palatino Linotype" w:hAnsi="Palatino Linotype" w:cs="Arial"/>
        </w:rPr>
        <w:t xml:space="preserve"> </w:t>
      </w:r>
      <w:r w:rsidR="00873D68" w:rsidRPr="008D36E6">
        <w:rPr>
          <w:rFonts w:ascii="Palatino Linotype" w:hAnsi="Palatino Linotype" w:cs="Arial"/>
        </w:rPr>
        <w:t>establece</w:t>
      </w:r>
      <w:r w:rsidRPr="008D36E6">
        <w:rPr>
          <w:rFonts w:ascii="Palatino Linotype" w:hAnsi="Palatino Linotype" w:cs="Arial"/>
        </w:rPr>
        <w:t>n</w:t>
      </w:r>
      <w:r w:rsidR="00967FF7" w:rsidRPr="008D36E6">
        <w:rPr>
          <w:rFonts w:ascii="Palatino Linotype" w:hAnsi="Palatino Linotype" w:cs="Arial"/>
        </w:rPr>
        <w:t xml:space="preserve"> </w:t>
      </w:r>
      <w:r w:rsidR="00873D68" w:rsidRPr="008D36E6">
        <w:rPr>
          <w:rFonts w:ascii="Palatino Linotype" w:hAnsi="Palatino Linotype" w:cs="Arial"/>
        </w:rPr>
        <w:t>como</w:t>
      </w:r>
      <w:r w:rsidR="00967FF7" w:rsidRPr="008D36E6">
        <w:rPr>
          <w:rFonts w:ascii="Palatino Linotype" w:hAnsi="Palatino Linotype" w:cs="Arial"/>
        </w:rPr>
        <w:t xml:space="preserve"> </w:t>
      </w:r>
      <w:r w:rsidR="00873D68" w:rsidRPr="008D36E6">
        <w:rPr>
          <w:rFonts w:ascii="Palatino Linotype" w:hAnsi="Palatino Linotype" w:cs="Arial"/>
        </w:rPr>
        <w:t>supuesto</w:t>
      </w:r>
      <w:r w:rsidR="00967FF7" w:rsidRPr="008D36E6">
        <w:rPr>
          <w:rFonts w:ascii="Palatino Linotype" w:hAnsi="Palatino Linotype" w:cs="Arial"/>
        </w:rPr>
        <w:t xml:space="preserve"> </w:t>
      </w:r>
      <w:r w:rsidR="00873D68" w:rsidRPr="008D36E6">
        <w:rPr>
          <w:rFonts w:ascii="Palatino Linotype" w:hAnsi="Palatino Linotype" w:cs="Arial"/>
        </w:rPr>
        <w:t>de</w:t>
      </w:r>
      <w:r w:rsidR="00967FF7" w:rsidRPr="008D36E6">
        <w:rPr>
          <w:rFonts w:ascii="Palatino Linotype" w:hAnsi="Palatino Linotype" w:cs="Arial"/>
        </w:rPr>
        <w:t xml:space="preserve"> </w:t>
      </w:r>
      <w:r w:rsidR="00873D68" w:rsidRPr="008D36E6">
        <w:rPr>
          <w:rFonts w:ascii="Palatino Linotype" w:hAnsi="Palatino Linotype" w:cs="Arial"/>
        </w:rPr>
        <w:t>procedencia</w:t>
      </w:r>
      <w:r w:rsidR="00967FF7" w:rsidRPr="008D36E6">
        <w:rPr>
          <w:rFonts w:ascii="Palatino Linotype" w:hAnsi="Palatino Linotype" w:cs="Arial"/>
        </w:rPr>
        <w:t xml:space="preserve"> </w:t>
      </w:r>
      <w:r w:rsidR="00873D68" w:rsidRPr="008D36E6">
        <w:rPr>
          <w:rFonts w:ascii="Palatino Linotype" w:hAnsi="Palatino Linotype" w:cs="Arial"/>
        </w:rPr>
        <w:t>del</w:t>
      </w:r>
      <w:r w:rsidR="00967FF7" w:rsidRPr="008D36E6">
        <w:rPr>
          <w:rFonts w:ascii="Palatino Linotype" w:hAnsi="Palatino Linotype" w:cs="Arial"/>
        </w:rPr>
        <w:t xml:space="preserve"> </w:t>
      </w:r>
      <w:r w:rsidR="00873D68" w:rsidRPr="008D36E6">
        <w:rPr>
          <w:rFonts w:ascii="Palatino Linotype" w:hAnsi="Palatino Linotype" w:cs="Arial"/>
        </w:rPr>
        <w:t>recurso</w:t>
      </w:r>
      <w:r w:rsidR="00967FF7" w:rsidRPr="008D36E6">
        <w:rPr>
          <w:rFonts w:ascii="Palatino Linotype" w:hAnsi="Palatino Linotype" w:cs="Arial"/>
        </w:rPr>
        <w:t xml:space="preserve"> </w:t>
      </w:r>
      <w:r w:rsidR="00873D68" w:rsidRPr="008D36E6">
        <w:rPr>
          <w:rFonts w:ascii="Palatino Linotype" w:hAnsi="Palatino Linotype" w:cs="Arial"/>
        </w:rPr>
        <w:t>de</w:t>
      </w:r>
      <w:r w:rsidR="00967FF7" w:rsidRPr="008D36E6">
        <w:rPr>
          <w:rFonts w:ascii="Palatino Linotype" w:hAnsi="Palatino Linotype" w:cs="Arial"/>
        </w:rPr>
        <w:t xml:space="preserve"> </w:t>
      </w:r>
      <w:r w:rsidR="00873D68" w:rsidRPr="008D36E6">
        <w:rPr>
          <w:rFonts w:ascii="Palatino Linotype" w:hAnsi="Palatino Linotype" w:cs="Arial"/>
        </w:rPr>
        <w:t>revisión,</w:t>
      </w:r>
      <w:r w:rsidR="00967FF7" w:rsidRPr="008D36E6">
        <w:rPr>
          <w:rFonts w:ascii="Palatino Linotype" w:hAnsi="Palatino Linotype" w:cs="Arial"/>
        </w:rPr>
        <w:t xml:space="preserve"> </w:t>
      </w:r>
      <w:r w:rsidR="007E1C22" w:rsidRPr="008D36E6">
        <w:rPr>
          <w:rFonts w:ascii="Palatino Linotype" w:hAnsi="Palatino Linotype" w:cs="Arial"/>
        </w:rPr>
        <w:t>la</w:t>
      </w:r>
      <w:r w:rsidR="00967FF7" w:rsidRPr="008D36E6">
        <w:rPr>
          <w:rFonts w:ascii="Palatino Linotype" w:hAnsi="Palatino Linotype" w:cs="Arial"/>
        </w:rPr>
        <w:t xml:space="preserve"> </w:t>
      </w:r>
      <w:r w:rsidR="007E1C22" w:rsidRPr="008D36E6">
        <w:rPr>
          <w:rFonts w:ascii="Palatino Linotype" w:hAnsi="Palatino Linotype" w:cs="Arial"/>
        </w:rPr>
        <w:t>falta</w:t>
      </w:r>
      <w:r w:rsidR="00967FF7" w:rsidRPr="008D36E6">
        <w:rPr>
          <w:rFonts w:ascii="Palatino Linotype" w:hAnsi="Palatino Linotype" w:cs="Arial"/>
        </w:rPr>
        <w:t xml:space="preserve"> </w:t>
      </w:r>
      <w:r w:rsidR="007E1C22" w:rsidRPr="008D36E6">
        <w:rPr>
          <w:rFonts w:ascii="Palatino Linotype" w:hAnsi="Palatino Linotype" w:cs="Arial"/>
        </w:rPr>
        <w:t>de</w:t>
      </w:r>
      <w:r w:rsidR="00967FF7" w:rsidRPr="008D36E6">
        <w:rPr>
          <w:rFonts w:ascii="Palatino Linotype" w:hAnsi="Palatino Linotype" w:cs="Arial"/>
        </w:rPr>
        <w:t xml:space="preserve"> </w:t>
      </w:r>
      <w:r w:rsidR="007E1C22" w:rsidRPr="008D36E6">
        <w:rPr>
          <w:rFonts w:ascii="Palatino Linotype" w:hAnsi="Palatino Linotype" w:cs="Arial"/>
        </w:rPr>
        <w:t>respuesta</w:t>
      </w:r>
      <w:r w:rsidR="00967FF7" w:rsidRPr="008D36E6">
        <w:rPr>
          <w:rFonts w:ascii="Palatino Linotype" w:hAnsi="Palatino Linotype" w:cs="Arial"/>
        </w:rPr>
        <w:t xml:space="preserve"> </w:t>
      </w:r>
      <w:r w:rsidR="007E1C22" w:rsidRPr="008D36E6">
        <w:rPr>
          <w:rFonts w:ascii="Palatino Linotype" w:hAnsi="Palatino Linotype" w:cs="Arial"/>
        </w:rPr>
        <w:t>a</w:t>
      </w:r>
      <w:r w:rsidR="00967FF7" w:rsidRPr="008D36E6">
        <w:rPr>
          <w:rFonts w:ascii="Palatino Linotype" w:hAnsi="Palatino Linotype" w:cs="Arial"/>
        </w:rPr>
        <w:t xml:space="preserve"> </w:t>
      </w:r>
      <w:r w:rsidR="007E1C22" w:rsidRPr="008D36E6">
        <w:rPr>
          <w:rFonts w:ascii="Palatino Linotype" w:hAnsi="Palatino Linotype" w:cs="Arial"/>
        </w:rPr>
        <w:t>una</w:t>
      </w:r>
      <w:r w:rsidR="00967FF7" w:rsidRPr="008D36E6">
        <w:rPr>
          <w:rFonts w:ascii="Palatino Linotype" w:hAnsi="Palatino Linotype" w:cs="Arial"/>
        </w:rPr>
        <w:t xml:space="preserve"> </w:t>
      </w:r>
      <w:r w:rsidR="007E1C22" w:rsidRPr="008D36E6">
        <w:rPr>
          <w:rFonts w:ascii="Palatino Linotype" w:hAnsi="Palatino Linotype" w:cs="Arial"/>
        </w:rPr>
        <w:t>solicitud</w:t>
      </w:r>
      <w:r w:rsidR="00967FF7" w:rsidRPr="008D36E6">
        <w:rPr>
          <w:rFonts w:ascii="Palatino Linotype" w:hAnsi="Palatino Linotype" w:cs="Arial"/>
        </w:rPr>
        <w:t xml:space="preserve"> </w:t>
      </w:r>
      <w:r w:rsidR="007E1C22" w:rsidRPr="008D36E6">
        <w:rPr>
          <w:rFonts w:ascii="Palatino Linotype" w:hAnsi="Palatino Linotype" w:cs="Arial"/>
        </w:rPr>
        <w:t>de</w:t>
      </w:r>
      <w:r w:rsidR="00967FF7" w:rsidRPr="008D36E6">
        <w:rPr>
          <w:rFonts w:ascii="Palatino Linotype" w:hAnsi="Palatino Linotype" w:cs="Arial"/>
        </w:rPr>
        <w:t xml:space="preserve"> </w:t>
      </w:r>
      <w:r w:rsidR="007E1C22" w:rsidRPr="008D36E6">
        <w:rPr>
          <w:rFonts w:ascii="Palatino Linotype" w:hAnsi="Palatino Linotype" w:cs="Arial"/>
        </w:rPr>
        <w:t>acceso</w:t>
      </w:r>
      <w:r w:rsidR="00967FF7" w:rsidRPr="008D36E6">
        <w:rPr>
          <w:rFonts w:ascii="Palatino Linotype" w:hAnsi="Palatino Linotype" w:cs="Arial"/>
        </w:rPr>
        <w:t xml:space="preserve"> </w:t>
      </w:r>
      <w:r w:rsidR="007E1C22" w:rsidRPr="008D36E6">
        <w:rPr>
          <w:rFonts w:ascii="Palatino Linotype" w:hAnsi="Palatino Linotype" w:cs="Arial"/>
        </w:rPr>
        <w:t>a</w:t>
      </w:r>
      <w:r w:rsidR="00967FF7" w:rsidRPr="008D36E6">
        <w:rPr>
          <w:rFonts w:ascii="Palatino Linotype" w:hAnsi="Palatino Linotype" w:cs="Arial"/>
        </w:rPr>
        <w:t xml:space="preserve"> </w:t>
      </w:r>
      <w:r w:rsidR="007E1C22" w:rsidRPr="008D36E6">
        <w:rPr>
          <w:rFonts w:ascii="Palatino Linotype" w:hAnsi="Palatino Linotype" w:cs="Arial"/>
        </w:rPr>
        <w:t>información</w:t>
      </w:r>
      <w:r w:rsidR="00967FF7" w:rsidRPr="008D36E6">
        <w:rPr>
          <w:rFonts w:ascii="Palatino Linotype" w:hAnsi="Palatino Linotype" w:cs="Arial"/>
        </w:rPr>
        <w:t xml:space="preserve"> </w:t>
      </w:r>
      <w:r w:rsidR="007E1C22" w:rsidRPr="008D36E6">
        <w:rPr>
          <w:rFonts w:ascii="Palatino Linotype" w:hAnsi="Palatino Linotype" w:cs="Arial"/>
        </w:rPr>
        <w:t>pública</w:t>
      </w:r>
      <w:r w:rsidR="00967FF7" w:rsidRPr="008D36E6">
        <w:rPr>
          <w:rFonts w:ascii="Palatino Linotype" w:hAnsi="Palatino Linotype" w:cs="Arial"/>
        </w:rPr>
        <w:t xml:space="preserve"> </w:t>
      </w:r>
      <w:r w:rsidR="007E1C22" w:rsidRPr="008D36E6">
        <w:rPr>
          <w:rFonts w:ascii="Palatino Linotype" w:hAnsi="Palatino Linotype" w:cs="Arial"/>
        </w:rPr>
        <w:t>por</w:t>
      </w:r>
      <w:r w:rsidR="00967FF7" w:rsidRPr="008D36E6">
        <w:rPr>
          <w:rFonts w:ascii="Palatino Linotype" w:hAnsi="Palatino Linotype" w:cs="Arial"/>
        </w:rPr>
        <w:t xml:space="preserve"> </w:t>
      </w:r>
      <w:r w:rsidR="007E1C22" w:rsidRPr="008D36E6">
        <w:rPr>
          <w:rFonts w:ascii="Palatino Linotype" w:hAnsi="Palatino Linotype" w:cs="Arial"/>
        </w:rPr>
        <w:t>parte</w:t>
      </w:r>
      <w:r w:rsidR="00967FF7" w:rsidRPr="008D36E6">
        <w:rPr>
          <w:rFonts w:ascii="Palatino Linotype" w:hAnsi="Palatino Linotype" w:cs="Arial"/>
        </w:rPr>
        <w:t xml:space="preserve"> </w:t>
      </w:r>
      <w:r w:rsidR="007E1C22" w:rsidRPr="008D36E6">
        <w:rPr>
          <w:rFonts w:ascii="Palatino Linotype" w:hAnsi="Palatino Linotype" w:cs="Arial"/>
        </w:rPr>
        <w:t>de</w:t>
      </w:r>
      <w:r w:rsidR="00967FF7" w:rsidRPr="008D36E6">
        <w:rPr>
          <w:rFonts w:ascii="Palatino Linotype" w:hAnsi="Palatino Linotype" w:cs="Arial"/>
        </w:rPr>
        <w:t xml:space="preserve"> </w:t>
      </w:r>
      <w:r w:rsidR="007E1C22" w:rsidRPr="008D36E6">
        <w:rPr>
          <w:rFonts w:ascii="Palatino Linotype" w:hAnsi="Palatino Linotype" w:cs="Arial"/>
        </w:rPr>
        <w:t>los</w:t>
      </w:r>
      <w:r w:rsidR="00967FF7" w:rsidRPr="008D36E6">
        <w:rPr>
          <w:rFonts w:ascii="Palatino Linotype" w:hAnsi="Palatino Linotype" w:cs="Arial"/>
        </w:rPr>
        <w:t xml:space="preserve"> </w:t>
      </w:r>
      <w:r w:rsidR="007E1C22" w:rsidRPr="008D36E6">
        <w:rPr>
          <w:rFonts w:ascii="Palatino Linotype" w:hAnsi="Palatino Linotype" w:cs="Arial"/>
        </w:rPr>
        <w:t>Sujetos</w:t>
      </w:r>
      <w:r w:rsidR="00967FF7" w:rsidRPr="008D36E6">
        <w:rPr>
          <w:rFonts w:ascii="Palatino Linotype" w:hAnsi="Palatino Linotype" w:cs="Arial"/>
        </w:rPr>
        <w:t xml:space="preserve"> </w:t>
      </w:r>
      <w:r w:rsidR="007E1C22" w:rsidRPr="008D36E6">
        <w:rPr>
          <w:rFonts w:ascii="Palatino Linotype" w:hAnsi="Palatino Linotype" w:cs="Arial"/>
        </w:rPr>
        <w:t>Obligados</w:t>
      </w:r>
      <w:r w:rsidR="00D14DAA" w:rsidRPr="008D36E6">
        <w:rPr>
          <w:rFonts w:ascii="Palatino Linotype" w:hAnsi="Palatino Linotype" w:cs="Arial"/>
        </w:rPr>
        <w:t>; así como también, la falta de trámite</w:t>
      </w:r>
      <w:r w:rsidR="00873D68" w:rsidRPr="008D36E6">
        <w:rPr>
          <w:rFonts w:ascii="Palatino Linotype" w:hAnsi="Palatino Linotype" w:cs="Arial"/>
        </w:rPr>
        <w:t>.</w:t>
      </w:r>
    </w:p>
    <w:p w14:paraId="7A6C9BEF" w14:textId="77777777" w:rsidR="00AF4B14" w:rsidRPr="008D36E6" w:rsidRDefault="00AF4B14" w:rsidP="00EB327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6E70D3B" w14:textId="55CD83AD" w:rsidR="0001329F" w:rsidRPr="008D36E6" w:rsidRDefault="00AE319C" w:rsidP="00EB327A">
      <w:pPr>
        <w:pStyle w:val="Prrafodelista"/>
        <w:widowControl w:val="0"/>
        <w:autoSpaceDE w:val="0"/>
        <w:autoSpaceDN w:val="0"/>
        <w:adjustRightInd w:val="0"/>
        <w:spacing w:line="360" w:lineRule="auto"/>
        <w:ind w:left="0"/>
        <w:jc w:val="both"/>
        <w:rPr>
          <w:rFonts w:ascii="Palatino Linotype" w:hAnsi="Palatino Linotype" w:cs="Arial"/>
          <w:lang w:val="es-ES"/>
        </w:rPr>
      </w:pPr>
      <w:r w:rsidRPr="008D36E6">
        <w:rPr>
          <w:rFonts w:ascii="Palatino Linotype" w:hAnsi="Palatino Linotype" w:cs="Arial"/>
        </w:rPr>
        <w:t xml:space="preserve">Una vez determinada la vía, sobre la que versará el presente estudio, </w:t>
      </w:r>
      <w:r w:rsidR="00907A37" w:rsidRPr="008D36E6">
        <w:rPr>
          <w:rFonts w:ascii="Palatino Linotype" w:hAnsi="Palatino Linotype" w:cs="Arial"/>
        </w:rPr>
        <w:t>y p</w:t>
      </w:r>
      <w:r w:rsidR="00873D68" w:rsidRPr="008D36E6">
        <w:rPr>
          <w:rFonts w:ascii="Palatino Linotype" w:hAnsi="Palatino Linotype" w:cs="Arial"/>
        </w:rPr>
        <w:t>ara</w:t>
      </w:r>
      <w:r w:rsidR="00967FF7" w:rsidRPr="008D36E6">
        <w:rPr>
          <w:rFonts w:ascii="Palatino Linotype" w:hAnsi="Palatino Linotype" w:cs="Arial"/>
        </w:rPr>
        <w:t xml:space="preserve"> </w:t>
      </w:r>
      <w:r w:rsidR="00873D68" w:rsidRPr="008D36E6">
        <w:rPr>
          <w:rFonts w:ascii="Palatino Linotype" w:hAnsi="Palatino Linotype" w:cs="Arial"/>
        </w:rPr>
        <w:t>ilustrar</w:t>
      </w:r>
      <w:r w:rsidR="00967FF7" w:rsidRPr="008D36E6">
        <w:rPr>
          <w:rFonts w:ascii="Palatino Linotype" w:hAnsi="Palatino Linotype" w:cs="Arial"/>
        </w:rPr>
        <w:t xml:space="preserve"> </w:t>
      </w:r>
      <w:r w:rsidR="00873D68" w:rsidRPr="008D36E6">
        <w:rPr>
          <w:rFonts w:ascii="Palatino Linotype" w:hAnsi="Palatino Linotype" w:cs="Arial"/>
        </w:rPr>
        <w:t>lo</w:t>
      </w:r>
      <w:r w:rsidR="00967FF7" w:rsidRPr="008D36E6">
        <w:rPr>
          <w:rFonts w:ascii="Palatino Linotype" w:hAnsi="Palatino Linotype" w:cs="Arial"/>
        </w:rPr>
        <w:t xml:space="preserve"> </w:t>
      </w:r>
      <w:r w:rsidR="00873D68" w:rsidRPr="008D36E6">
        <w:rPr>
          <w:rFonts w:ascii="Palatino Linotype" w:hAnsi="Palatino Linotype" w:cs="Arial"/>
        </w:rPr>
        <w:t>anterior,</w:t>
      </w:r>
      <w:r w:rsidR="00967FF7" w:rsidRPr="008D36E6">
        <w:rPr>
          <w:rFonts w:ascii="Palatino Linotype" w:hAnsi="Palatino Linotype" w:cs="Arial"/>
        </w:rPr>
        <w:t xml:space="preserve"> </w:t>
      </w:r>
      <w:r w:rsidR="00873D68" w:rsidRPr="008D36E6">
        <w:rPr>
          <w:rFonts w:ascii="Palatino Linotype" w:hAnsi="Palatino Linotype" w:cs="Arial"/>
          <w:lang w:val="es-ES"/>
        </w:rPr>
        <w:t>de</w:t>
      </w:r>
      <w:r w:rsidR="00967FF7" w:rsidRPr="008D36E6">
        <w:rPr>
          <w:rFonts w:ascii="Palatino Linotype" w:hAnsi="Palatino Linotype" w:cs="Arial"/>
          <w:lang w:val="es-ES"/>
        </w:rPr>
        <w:t xml:space="preserve"> </w:t>
      </w:r>
      <w:r w:rsidR="00873D68" w:rsidRPr="008D36E6">
        <w:rPr>
          <w:rFonts w:ascii="Palatino Linotype" w:hAnsi="Palatino Linotype" w:cs="Arial"/>
          <w:lang w:val="es-ES"/>
        </w:rPr>
        <w:t>la</w:t>
      </w:r>
      <w:r w:rsidR="00967FF7" w:rsidRPr="008D36E6">
        <w:rPr>
          <w:rFonts w:ascii="Palatino Linotype" w:hAnsi="Palatino Linotype" w:cs="Arial"/>
          <w:lang w:val="es-ES"/>
        </w:rPr>
        <w:t xml:space="preserve"> </w:t>
      </w:r>
      <w:r w:rsidR="00873D68" w:rsidRPr="008D36E6">
        <w:rPr>
          <w:rFonts w:ascii="Palatino Linotype" w:hAnsi="Palatino Linotype" w:cs="Arial"/>
          <w:lang w:val="es-ES"/>
        </w:rPr>
        <w:t>solicitud</w:t>
      </w:r>
      <w:r w:rsidR="00967FF7" w:rsidRPr="008D36E6">
        <w:rPr>
          <w:rFonts w:ascii="Palatino Linotype" w:hAnsi="Palatino Linotype" w:cs="Arial"/>
          <w:lang w:val="es-ES"/>
        </w:rPr>
        <w:t xml:space="preserve"> </w:t>
      </w:r>
      <w:r w:rsidR="00873D68" w:rsidRPr="008D36E6">
        <w:rPr>
          <w:rFonts w:ascii="Palatino Linotype" w:hAnsi="Palatino Linotype" w:cs="Arial"/>
          <w:lang w:val="es-ES"/>
        </w:rPr>
        <w:t>de</w:t>
      </w:r>
      <w:r w:rsidR="00967FF7" w:rsidRPr="008D36E6">
        <w:rPr>
          <w:rFonts w:ascii="Palatino Linotype" w:hAnsi="Palatino Linotype" w:cs="Arial"/>
          <w:lang w:val="es-ES"/>
        </w:rPr>
        <w:t xml:space="preserve"> </w:t>
      </w:r>
      <w:r w:rsidR="00873D68" w:rsidRPr="008D36E6">
        <w:rPr>
          <w:rFonts w:ascii="Palatino Linotype" w:hAnsi="Palatino Linotype" w:cs="Arial"/>
          <w:lang w:val="es-ES"/>
        </w:rPr>
        <w:t>información</w:t>
      </w:r>
      <w:r w:rsidR="00967FF7" w:rsidRPr="008D36E6">
        <w:rPr>
          <w:rFonts w:ascii="Palatino Linotype" w:hAnsi="Palatino Linotype" w:cs="Arial"/>
          <w:lang w:val="es-ES"/>
        </w:rPr>
        <w:t xml:space="preserve"> </w:t>
      </w:r>
      <w:r w:rsidR="00873D68" w:rsidRPr="008D36E6">
        <w:rPr>
          <w:rFonts w:ascii="Palatino Linotype" w:hAnsi="Palatino Linotype" w:cs="Arial"/>
          <w:lang w:val="es-ES"/>
        </w:rPr>
        <w:t>se</w:t>
      </w:r>
      <w:r w:rsidR="00967FF7" w:rsidRPr="008D36E6">
        <w:rPr>
          <w:rFonts w:ascii="Palatino Linotype" w:hAnsi="Palatino Linotype" w:cs="Arial"/>
          <w:lang w:val="es-ES"/>
        </w:rPr>
        <w:t xml:space="preserve"> </w:t>
      </w:r>
      <w:r w:rsidR="00CE5AAB" w:rsidRPr="008D36E6">
        <w:rPr>
          <w:rFonts w:ascii="Palatino Linotype" w:hAnsi="Palatino Linotype" w:cs="Arial"/>
          <w:lang w:val="es-ES"/>
        </w:rPr>
        <w:t>puede</w:t>
      </w:r>
      <w:r w:rsidR="00967FF7" w:rsidRPr="008D36E6">
        <w:rPr>
          <w:rFonts w:ascii="Palatino Linotype" w:hAnsi="Palatino Linotype" w:cs="Arial"/>
          <w:lang w:val="es-ES"/>
        </w:rPr>
        <w:t xml:space="preserve"> </w:t>
      </w:r>
      <w:r w:rsidR="00CE5AAB" w:rsidRPr="008D36E6">
        <w:rPr>
          <w:rFonts w:ascii="Palatino Linotype" w:hAnsi="Palatino Linotype" w:cs="Arial"/>
          <w:lang w:val="es-ES"/>
        </w:rPr>
        <w:t>advertir</w:t>
      </w:r>
      <w:r w:rsidR="00967FF7" w:rsidRPr="008D36E6">
        <w:rPr>
          <w:rFonts w:ascii="Palatino Linotype" w:hAnsi="Palatino Linotype" w:cs="Arial"/>
          <w:lang w:val="es-ES"/>
        </w:rPr>
        <w:t xml:space="preserve"> </w:t>
      </w:r>
      <w:r w:rsidR="00873D68" w:rsidRPr="008D36E6">
        <w:rPr>
          <w:rFonts w:ascii="Palatino Linotype" w:hAnsi="Palatino Linotype" w:cs="Arial"/>
          <w:lang w:val="es-ES"/>
        </w:rPr>
        <w:t>que</w:t>
      </w:r>
      <w:r w:rsidR="00967FF7" w:rsidRPr="008D36E6">
        <w:rPr>
          <w:rFonts w:ascii="Palatino Linotype" w:hAnsi="Palatino Linotype" w:cs="Arial"/>
          <w:b/>
          <w:lang w:val="es-ES"/>
        </w:rPr>
        <w:t xml:space="preserve"> </w:t>
      </w:r>
      <w:r w:rsidR="009F0707" w:rsidRPr="008D36E6">
        <w:rPr>
          <w:rFonts w:ascii="Palatino Linotype" w:hAnsi="Palatino Linotype" w:cs="Arial"/>
          <w:b/>
          <w:lang w:val="es-ES"/>
        </w:rPr>
        <w:t>EL RECURRENTE</w:t>
      </w:r>
      <w:r w:rsidR="00967FF7" w:rsidRPr="008D36E6">
        <w:rPr>
          <w:rFonts w:ascii="Palatino Linotype" w:hAnsi="Palatino Linotype" w:cs="Arial"/>
          <w:b/>
          <w:lang w:val="es-ES"/>
        </w:rPr>
        <w:t xml:space="preserve"> </w:t>
      </w:r>
      <w:r w:rsidR="00873D68" w:rsidRPr="008D36E6">
        <w:rPr>
          <w:rFonts w:ascii="Palatino Linotype" w:hAnsi="Palatino Linotype" w:cs="Arial"/>
          <w:lang w:val="es-ES"/>
        </w:rPr>
        <w:t>requirió</w:t>
      </w:r>
      <w:r w:rsidR="00967FF7" w:rsidRPr="008D36E6">
        <w:rPr>
          <w:rFonts w:ascii="Palatino Linotype" w:hAnsi="Palatino Linotype" w:cs="Arial"/>
          <w:lang w:val="es-ES"/>
        </w:rPr>
        <w:t xml:space="preserve"> </w:t>
      </w:r>
      <w:r w:rsidR="00873D68" w:rsidRPr="008D36E6">
        <w:rPr>
          <w:rFonts w:ascii="Palatino Linotype" w:hAnsi="Palatino Linotype" w:cs="Arial"/>
          <w:lang w:val="es-ES"/>
        </w:rPr>
        <w:t>del</w:t>
      </w:r>
      <w:r w:rsidR="00967FF7" w:rsidRPr="008D36E6">
        <w:rPr>
          <w:rFonts w:ascii="Palatino Linotype" w:hAnsi="Palatino Linotype" w:cs="Arial"/>
          <w:lang w:val="es-ES"/>
        </w:rPr>
        <w:t xml:space="preserve"> </w:t>
      </w:r>
      <w:r w:rsidR="00873D68" w:rsidRPr="008D36E6">
        <w:rPr>
          <w:rFonts w:ascii="Palatino Linotype" w:hAnsi="Palatino Linotype" w:cs="Arial"/>
          <w:b/>
        </w:rPr>
        <w:t>SUJETO</w:t>
      </w:r>
      <w:r w:rsidR="00967FF7" w:rsidRPr="008D36E6">
        <w:rPr>
          <w:rFonts w:ascii="Palatino Linotype" w:hAnsi="Palatino Linotype" w:cs="Arial"/>
          <w:b/>
        </w:rPr>
        <w:t xml:space="preserve"> </w:t>
      </w:r>
      <w:r w:rsidR="00873D68" w:rsidRPr="008D36E6">
        <w:rPr>
          <w:rFonts w:ascii="Palatino Linotype" w:hAnsi="Palatino Linotype" w:cs="Arial"/>
          <w:b/>
        </w:rPr>
        <w:t>OBLIGADO</w:t>
      </w:r>
      <w:r w:rsidR="00873D68" w:rsidRPr="008D36E6">
        <w:rPr>
          <w:rFonts w:ascii="Palatino Linotype" w:hAnsi="Palatino Linotype" w:cs="Arial"/>
          <w:bCs/>
          <w:lang w:val="es-ES"/>
        </w:rPr>
        <w:t>,</w:t>
      </w:r>
      <w:r w:rsidR="00967FF7" w:rsidRPr="008D36E6">
        <w:rPr>
          <w:rFonts w:ascii="Palatino Linotype" w:hAnsi="Palatino Linotype" w:cs="Arial"/>
          <w:lang w:val="es-ES"/>
        </w:rPr>
        <w:t xml:space="preserve"> </w:t>
      </w:r>
      <w:r w:rsidR="000B51C6" w:rsidRPr="008D36E6">
        <w:rPr>
          <w:rFonts w:ascii="Palatino Linotype" w:hAnsi="Palatino Linotype" w:cs="Arial"/>
          <w:lang w:val="es-ES"/>
        </w:rPr>
        <w:t>vía</w:t>
      </w:r>
      <w:r w:rsidR="00967FF7" w:rsidRPr="008D36E6">
        <w:rPr>
          <w:rFonts w:ascii="Palatino Linotype" w:hAnsi="Palatino Linotype" w:cs="Arial"/>
          <w:lang w:val="es-ES"/>
        </w:rPr>
        <w:t xml:space="preserve"> </w:t>
      </w:r>
      <w:r w:rsidR="000B51C6" w:rsidRPr="008D36E6">
        <w:rPr>
          <w:rFonts w:ascii="Palatino Linotype" w:hAnsi="Palatino Linotype" w:cs="Arial"/>
          <w:b/>
          <w:lang w:val="es-ES"/>
        </w:rPr>
        <w:t>SAIMEX</w:t>
      </w:r>
      <w:r w:rsidR="000B51C6" w:rsidRPr="008D36E6">
        <w:rPr>
          <w:rFonts w:ascii="Palatino Linotype" w:hAnsi="Palatino Linotype" w:cs="Arial"/>
          <w:lang w:val="es-ES"/>
        </w:rPr>
        <w:t>,</w:t>
      </w:r>
      <w:r w:rsidR="00817582" w:rsidRPr="008D36E6">
        <w:rPr>
          <w:rFonts w:ascii="Palatino Linotype" w:hAnsi="Palatino Linotype" w:cs="Arial"/>
          <w:lang w:val="es-ES"/>
        </w:rPr>
        <w:t xml:space="preserve"> </w:t>
      </w:r>
      <w:r w:rsidR="00F37FED" w:rsidRPr="008D36E6">
        <w:rPr>
          <w:rFonts w:ascii="Palatino Linotype" w:hAnsi="Palatino Linotype" w:cs="Arial"/>
          <w:lang w:val="es-ES"/>
        </w:rPr>
        <w:t>la información que a continuación se desagrega:</w:t>
      </w:r>
    </w:p>
    <w:p w14:paraId="48415D29" w14:textId="77777777" w:rsidR="00F37FED" w:rsidRPr="008D36E6" w:rsidRDefault="00F37FED" w:rsidP="00EB327A">
      <w:pPr>
        <w:pStyle w:val="Prrafodelista"/>
        <w:widowControl w:val="0"/>
        <w:autoSpaceDE w:val="0"/>
        <w:autoSpaceDN w:val="0"/>
        <w:adjustRightInd w:val="0"/>
        <w:spacing w:line="360" w:lineRule="auto"/>
        <w:ind w:left="0"/>
        <w:jc w:val="both"/>
        <w:rPr>
          <w:rFonts w:ascii="Palatino Linotype" w:hAnsi="Palatino Linotype" w:cs="Arial"/>
          <w:lang w:val="es-ES"/>
        </w:rPr>
      </w:pPr>
    </w:p>
    <w:p w14:paraId="10797CA4" w14:textId="77777777" w:rsidR="00F37FED" w:rsidRPr="008D36E6" w:rsidRDefault="00F37FED" w:rsidP="00F37FED">
      <w:pPr>
        <w:pStyle w:val="Prrafodelista"/>
        <w:widowControl w:val="0"/>
        <w:numPr>
          <w:ilvl w:val="0"/>
          <w:numId w:val="15"/>
        </w:numPr>
        <w:autoSpaceDE w:val="0"/>
        <w:autoSpaceDN w:val="0"/>
        <w:adjustRightInd w:val="0"/>
        <w:spacing w:line="360" w:lineRule="auto"/>
        <w:ind w:left="1134" w:hanging="425"/>
        <w:jc w:val="both"/>
        <w:rPr>
          <w:rFonts w:ascii="Palatino Linotype" w:hAnsi="Palatino Linotype" w:cs="Arial"/>
          <w:lang w:val="es-ES"/>
        </w:rPr>
      </w:pPr>
      <w:r w:rsidRPr="008D36E6">
        <w:rPr>
          <w:rFonts w:ascii="Palatino Linotype" w:hAnsi="Palatino Linotype" w:cs="Arial"/>
          <w:lang w:val="es-ES"/>
        </w:rPr>
        <w:t>Monto de ingresos propios (desglosados) del año 2017</w:t>
      </w:r>
    </w:p>
    <w:p w14:paraId="2EB3A692" w14:textId="247EE406" w:rsidR="00F37FED" w:rsidRPr="008D36E6" w:rsidRDefault="00F37FED" w:rsidP="00F37FED">
      <w:pPr>
        <w:pStyle w:val="Prrafodelista"/>
        <w:widowControl w:val="0"/>
        <w:numPr>
          <w:ilvl w:val="0"/>
          <w:numId w:val="15"/>
        </w:numPr>
        <w:autoSpaceDE w:val="0"/>
        <w:autoSpaceDN w:val="0"/>
        <w:adjustRightInd w:val="0"/>
        <w:spacing w:line="360" w:lineRule="auto"/>
        <w:ind w:left="1134" w:hanging="425"/>
        <w:jc w:val="both"/>
        <w:rPr>
          <w:rFonts w:ascii="Palatino Linotype" w:hAnsi="Palatino Linotype" w:cs="Arial"/>
          <w:lang w:val="es-ES"/>
        </w:rPr>
      </w:pPr>
      <w:r w:rsidRPr="008D36E6">
        <w:rPr>
          <w:rFonts w:ascii="Palatino Linotype" w:hAnsi="Palatino Linotype" w:cs="Arial"/>
          <w:lang w:val="es-ES"/>
        </w:rPr>
        <w:t>Obras públicas realizadas en 2017</w:t>
      </w:r>
    </w:p>
    <w:p w14:paraId="0E9FDB85" w14:textId="52B5CB78" w:rsidR="00F37FED" w:rsidRPr="008D36E6" w:rsidRDefault="00F37FED" w:rsidP="00F37FED">
      <w:pPr>
        <w:pStyle w:val="Prrafodelista"/>
        <w:widowControl w:val="0"/>
        <w:numPr>
          <w:ilvl w:val="0"/>
          <w:numId w:val="15"/>
        </w:numPr>
        <w:autoSpaceDE w:val="0"/>
        <w:autoSpaceDN w:val="0"/>
        <w:adjustRightInd w:val="0"/>
        <w:spacing w:line="360" w:lineRule="auto"/>
        <w:ind w:left="1134" w:hanging="425"/>
        <w:jc w:val="both"/>
        <w:rPr>
          <w:rFonts w:ascii="Palatino Linotype" w:hAnsi="Palatino Linotype" w:cs="Arial"/>
          <w:lang w:val="es-ES"/>
        </w:rPr>
      </w:pPr>
      <w:r w:rsidRPr="008D36E6">
        <w:rPr>
          <w:rFonts w:ascii="Palatino Linotype" w:hAnsi="Palatino Linotype" w:cs="Arial"/>
          <w:lang w:val="es-ES"/>
        </w:rPr>
        <w:t xml:space="preserve">Costo de la obra de pavimentación de la calle </w:t>
      </w:r>
      <w:proofErr w:type="spellStart"/>
      <w:r w:rsidRPr="008D36E6">
        <w:rPr>
          <w:rFonts w:ascii="Palatino Linotype" w:hAnsi="Palatino Linotype" w:cs="Arial"/>
          <w:i/>
          <w:lang w:val="es-ES"/>
        </w:rPr>
        <w:t>Tehu</w:t>
      </w:r>
      <w:proofErr w:type="spellEnd"/>
      <w:r w:rsidRPr="008D36E6">
        <w:rPr>
          <w:rFonts w:ascii="Palatino Linotype" w:hAnsi="Palatino Linotype" w:cs="Arial"/>
          <w:lang w:val="es-ES"/>
        </w:rPr>
        <w:t xml:space="preserve"> </w:t>
      </w:r>
    </w:p>
    <w:p w14:paraId="3F7CC66D" w14:textId="77777777" w:rsidR="003D5961" w:rsidRPr="008D36E6" w:rsidRDefault="003D5961" w:rsidP="00EB327A">
      <w:pPr>
        <w:spacing w:line="360" w:lineRule="auto"/>
        <w:jc w:val="both"/>
        <w:rPr>
          <w:rFonts w:ascii="Palatino Linotype" w:hAnsi="Palatino Linotype" w:cs="Arial"/>
          <w:lang w:val="es-ES"/>
        </w:rPr>
      </w:pPr>
    </w:p>
    <w:p w14:paraId="52247C2F" w14:textId="3D305235" w:rsidR="00F40E39" w:rsidRPr="008D36E6" w:rsidRDefault="00817582" w:rsidP="00EB327A">
      <w:pPr>
        <w:spacing w:line="360" w:lineRule="auto"/>
        <w:jc w:val="both"/>
        <w:rPr>
          <w:rFonts w:ascii="Palatino Linotype" w:hAnsi="Palatino Linotype" w:cs="Arial"/>
        </w:rPr>
      </w:pPr>
      <w:r w:rsidRPr="008D36E6">
        <w:rPr>
          <w:rFonts w:ascii="Palatino Linotype" w:hAnsi="Palatino Linotype" w:cs="Arial"/>
        </w:rPr>
        <w:t xml:space="preserve">Como se indicó en el Resultando II de la presente resolución, </w:t>
      </w:r>
      <w:r w:rsidRPr="008D36E6">
        <w:rPr>
          <w:rFonts w:ascii="Palatino Linotype" w:hAnsi="Palatino Linotype" w:cs="Arial"/>
          <w:b/>
        </w:rPr>
        <w:t>EL SUJETO OBLIGADO</w:t>
      </w:r>
      <w:r w:rsidRPr="008D36E6">
        <w:rPr>
          <w:rFonts w:ascii="Palatino Linotype" w:hAnsi="Palatino Linotype" w:cs="Arial"/>
        </w:rPr>
        <w:t xml:space="preserve"> </w:t>
      </w:r>
      <w:r w:rsidR="00F40E39" w:rsidRPr="008D36E6">
        <w:rPr>
          <w:rFonts w:ascii="Palatino Linotype" w:hAnsi="Palatino Linotype" w:cs="Arial"/>
        </w:rPr>
        <w:t xml:space="preserve">requirió al solicitante, en términos del artículo 159 de la Ley de Transparencia y Acceso a la Información Pública del Estado de México y Municipios, le indicara otros elementos </w:t>
      </w:r>
      <w:r w:rsidR="00F40E39" w:rsidRPr="008D36E6">
        <w:rPr>
          <w:rFonts w:ascii="Palatino Linotype" w:hAnsi="Palatino Linotype" w:cs="Arial"/>
        </w:rPr>
        <w:lastRenderedPageBreak/>
        <w:t xml:space="preserve">que complementaran, corrigieran o ampliaran los datos proporcionados en </w:t>
      </w:r>
      <w:r w:rsidR="006E014C" w:rsidRPr="008D36E6">
        <w:rPr>
          <w:rFonts w:ascii="Palatino Linotype" w:hAnsi="Palatino Linotype" w:cs="Arial"/>
        </w:rPr>
        <w:t>su solicitud</w:t>
      </w:r>
      <w:r w:rsidR="00F40E39" w:rsidRPr="008D36E6">
        <w:rPr>
          <w:rFonts w:ascii="Palatino Linotype" w:hAnsi="Palatino Linotype" w:cs="Arial"/>
        </w:rPr>
        <w:t xml:space="preserve"> respecto a la ubicación de la calle </w:t>
      </w:r>
      <w:proofErr w:type="spellStart"/>
      <w:r w:rsidR="00F40E39" w:rsidRPr="008D36E6">
        <w:rPr>
          <w:rFonts w:ascii="Palatino Linotype" w:hAnsi="Palatino Linotype" w:cs="Arial"/>
        </w:rPr>
        <w:t>Tehu</w:t>
      </w:r>
      <w:proofErr w:type="spellEnd"/>
      <w:r w:rsidR="00F40E39" w:rsidRPr="008D36E6">
        <w:rPr>
          <w:rFonts w:ascii="Palatino Linotype" w:hAnsi="Palatino Linotype" w:cs="Arial"/>
        </w:rPr>
        <w:t>, a fin de poder atender su petición.</w:t>
      </w:r>
    </w:p>
    <w:p w14:paraId="42D6A0CE" w14:textId="77777777" w:rsidR="00F40E39" w:rsidRPr="008D36E6" w:rsidRDefault="00F40E39" w:rsidP="00EB327A">
      <w:pPr>
        <w:spacing w:line="360" w:lineRule="auto"/>
        <w:jc w:val="both"/>
        <w:rPr>
          <w:rFonts w:ascii="Palatino Linotype" w:hAnsi="Palatino Linotype" w:cs="Arial"/>
        </w:rPr>
      </w:pPr>
    </w:p>
    <w:p w14:paraId="4F5B3D72" w14:textId="0780EF6F" w:rsidR="00780BA0" w:rsidRPr="008D36E6" w:rsidRDefault="00F40E39" w:rsidP="00780BA0">
      <w:pPr>
        <w:spacing w:line="360" w:lineRule="auto"/>
        <w:jc w:val="both"/>
        <w:rPr>
          <w:rFonts w:ascii="Palatino Linotype" w:hAnsi="Palatino Linotype" w:cs="Arial"/>
        </w:rPr>
      </w:pPr>
      <w:r w:rsidRPr="008D36E6">
        <w:rPr>
          <w:rFonts w:ascii="Palatino Linotype" w:hAnsi="Palatino Linotype" w:cs="Arial"/>
        </w:rPr>
        <w:t xml:space="preserve">En este sentido es menester señalar que si bien es cierto, el ahora </w:t>
      </w:r>
      <w:r w:rsidRPr="008D36E6">
        <w:rPr>
          <w:rFonts w:ascii="Palatino Linotype" w:hAnsi="Palatino Linotype" w:cs="Arial"/>
          <w:b/>
        </w:rPr>
        <w:t xml:space="preserve">RECURRENTE </w:t>
      </w:r>
      <w:r w:rsidRPr="008D36E6">
        <w:rPr>
          <w:rFonts w:ascii="Palatino Linotype" w:hAnsi="Palatino Linotype" w:cs="Arial"/>
        </w:rPr>
        <w:t xml:space="preserve">no desahogó la solicitud de aclaración dentro del término establecido, también lo es que </w:t>
      </w:r>
      <w:r w:rsidR="00FA53DF" w:rsidRPr="008D36E6">
        <w:rPr>
          <w:rFonts w:ascii="Palatino Linotype" w:hAnsi="Palatino Linotype" w:cs="Arial"/>
        </w:rPr>
        <w:t>ello no implica</w:t>
      </w:r>
      <w:r w:rsidR="006E014C" w:rsidRPr="008D36E6">
        <w:rPr>
          <w:rFonts w:ascii="Palatino Linotype" w:hAnsi="Palatino Linotype" w:cs="Arial"/>
        </w:rPr>
        <w:t>ba</w:t>
      </w:r>
      <w:r w:rsidR="00FA53DF" w:rsidRPr="008D36E6">
        <w:rPr>
          <w:rFonts w:ascii="Palatino Linotype" w:hAnsi="Palatino Linotype" w:cs="Arial"/>
        </w:rPr>
        <w:t xml:space="preserve"> que </w:t>
      </w:r>
      <w:r w:rsidR="00FA53DF" w:rsidRPr="008D36E6">
        <w:rPr>
          <w:rFonts w:ascii="Palatino Linotype" w:hAnsi="Palatino Linotype" w:cs="Arial"/>
          <w:b/>
        </w:rPr>
        <w:t xml:space="preserve">EL SUJETO OBLIGADO </w:t>
      </w:r>
      <w:r w:rsidR="00FA53DF" w:rsidRPr="008D36E6">
        <w:rPr>
          <w:rFonts w:ascii="Palatino Linotype" w:hAnsi="Palatino Linotype" w:cs="Arial"/>
        </w:rPr>
        <w:t xml:space="preserve">pudiera deslindarse de dar atención a los demás rubros de la solicitud, pues dicho precepto legal invocado señala que la solicitud se tendrá por no presentada cuando los solicitantes no atiendan el requerimiento de información adicional, </w:t>
      </w:r>
      <w:r w:rsidR="00FA53DF" w:rsidRPr="008D36E6">
        <w:rPr>
          <w:rFonts w:ascii="Palatino Linotype" w:hAnsi="Palatino Linotype" w:cs="Arial"/>
          <w:b/>
        </w:rPr>
        <w:t>salvo que en la solicitud inicial se aprecien elementos que permitan identificar la información requerida</w:t>
      </w:r>
      <w:r w:rsidR="00FA53DF" w:rsidRPr="008D36E6">
        <w:rPr>
          <w:rFonts w:ascii="Palatino Linotype" w:hAnsi="Palatino Linotype" w:cs="Arial"/>
        </w:rPr>
        <w:t xml:space="preserve">, quedando a salvo los derechos del particular para volver a presentar su solicitud, así como que, en el caso de requerimientos parciales no desahogados, </w:t>
      </w:r>
      <w:r w:rsidR="00FA53DF" w:rsidRPr="008D36E6">
        <w:rPr>
          <w:rFonts w:ascii="Palatino Linotype" w:hAnsi="Palatino Linotype" w:cs="Arial"/>
          <w:b/>
        </w:rPr>
        <w:t>se tendrá por presentada la solicitud por lo que respecta a los contenidos de información que no formaron parte del requerimiento</w:t>
      </w:r>
      <w:r w:rsidR="00FA53DF" w:rsidRPr="008D36E6">
        <w:rPr>
          <w:rFonts w:ascii="Palatino Linotype" w:hAnsi="Palatino Linotype" w:cs="Arial"/>
        </w:rPr>
        <w:t>; es decir, que para el caso en particular, se debió tener por presentada la solicitud en cuanto hace a los ingresos propios y obras realizadas durante el ejercicio fiscal 2017</w:t>
      </w:r>
      <w:r w:rsidR="0041367B" w:rsidRPr="008D36E6">
        <w:rPr>
          <w:rFonts w:ascii="Palatino Linotype" w:hAnsi="Palatino Linotype" w:cs="Arial"/>
        </w:rPr>
        <w:t xml:space="preserve"> y únicamente dejar a salvo los derechos del particular por cuanto hace a la obra referida en la calle que señala en su solicitud</w:t>
      </w:r>
      <w:r w:rsidR="00FA53DF" w:rsidRPr="008D36E6">
        <w:rPr>
          <w:rFonts w:ascii="Palatino Linotype" w:hAnsi="Palatino Linotype" w:cs="Arial"/>
        </w:rPr>
        <w:t xml:space="preserve">. De tal forma que se determina que </w:t>
      </w:r>
      <w:r w:rsidR="00FA53DF" w:rsidRPr="008D36E6">
        <w:rPr>
          <w:rFonts w:ascii="Palatino Linotype" w:hAnsi="Palatino Linotype" w:cs="Arial"/>
          <w:b/>
        </w:rPr>
        <w:t xml:space="preserve">EL SUJETO OBLIGADO </w:t>
      </w:r>
      <w:r w:rsidR="00817582" w:rsidRPr="008D36E6">
        <w:rPr>
          <w:rFonts w:ascii="Palatino Linotype" w:hAnsi="Palatino Linotype" w:cs="Arial"/>
        </w:rPr>
        <w:t xml:space="preserve">fue omiso en dar respuesta a la solicitud de información del hoy </w:t>
      </w:r>
      <w:r w:rsidR="00817582" w:rsidRPr="008D36E6">
        <w:rPr>
          <w:rFonts w:ascii="Palatino Linotype" w:hAnsi="Palatino Linotype" w:cs="Arial"/>
          <w:b/>
        </w:rPr>
        <w:t>RECURRENTE</w:t>
      </w:r>
      <w:r w:rsidR="00774E49" w:rsidRPr="008D36E6">
        <w:rPr>
          <w:rFonts w:ascii="Palatino Linotype" w:hAnsi="Palatino Linotype" w:cs="Arial"/>
        </w:rPr>
        <w:t>, por lo que é</w:t>
      </w:r>
      <w:r w:rsidR="00817582" w:rsidRPr="008D36E6">
        <w:rPr>
          <w:rFonts w:ascii="Palatino Linotype" w:hAnsi="Palatino Linotype" w:cs="Arial"/>
        </w:rPr>
        <w:t>st</w:t>
      </w:r>
      <w:r w:rsidR="00FA53DF" w:rsidRPr="008D36E6">
        <w:rPr>
          <w:rFonts w:ascii="Palatino Linotype" w:hAnsi="Palatino Linotype" w:cs="Arial"/>
        </w:rPr>
        <w:t>e</w:t>
      </w:r>
      <w:r w:rsidR="00817582" w:rsidRPr="008D36E6">
        <w:rPr>
          <w:rFonts w:ascii="Palatino Linotype" w:hAnsi="Palatino Linotype" w:cs="Arial"/>
        </w:rPr>
        <w:t xml:space="preserve"> procedió a interponer el recurso de revisión de mérito.</w:t>
      </w:r>
    </w:p>
    <w:p w14:paraId="12DA55C6" w14:textId="77777777" w:rsidR="00780BA0" w:rsidRPr="008D36E6" w:rsidRDefault="00780BA0" w:rsidP="00780BA0">
      <w:pPr>
        <w:spacing w:line="360" w:lineRule="auto"/>
        <w:jc w:val="both"/>
        <w:rPr>
          <w:rFonts w:ascii="Palatino Linotype" w:hAnsi="Palatino Linotype" w:cs="Arial"/>
        </w:rPr>
      </w:pPr>
    </w:p>
    <w:p w14:paraId="08994269" w14:textId="6A9CC985" w:rsidR="00780BA0" w:rsidRPr="008D36E6" w:rsidRDefault="00780BA0" w:rsidP="00780BA0">
      <w:pPr>
        <w:spacing w:line="360" w:lineRule="auto"/>
        <w:jc w:val="both"/>
        <w:rPr>
          <w:rFonts w:ascii="Palatino Linotype" w:hAnsi="Palatino Linotype" w:cs="Arial"/>
        </w:rPr>
      </w:pPr>
      <w:r w:rsidRPr="008D36E6">
        <w:rPr>
          <w:rFonts w:ascii="Palatino Linotype" w:hAnsi="Palatino Linotype" w:cs="Arial"/>
        </w:rPr>
        <w:t xml:space="preserve">En la interposición del recurso de revisión, se advierte que el ahora </w:t>
      </w:r>
      <w:r w:rsidRPr="008D36E6">
        <w:rPr>
          <w:rFonts w:ascii="Palatino Linotype" w:hAnsi="Palatino Linotype" w:cs="Arial"/>
          <w:b/>
        </w:rPr>
        <w:t>RECURRENTE</w:t>
      </w:r>
      <w:r w:rsidRPr="008D36E6">
        <w:rPr>
          <w:rFonts w:ascii="Palatino Linotype" w:hAnsi="Palatino Linotype" w:cs="Arial"/>
        </w:rPr>
        <w:t xml:space="preserve"> manifestó como acto impugnado “</w:t>
      </w:r>
      <w:r w:rsidRPr="008D36E6">
        <w:rPr>
          <w:rFonts w:ascii="Palatino Linotype" w:hAnsi="Palatino Linotype" w:cs="Arial"/>
          <w:i/>
        </w:rPr>
        <w:t xml:space="preserve">de que el nombre de la calle no </w:t>
      </w:r>
      <w:proofErr w:type="spellStart"/>
      <w:r w:rsidRPr="008D36E6">
        <w:rPr>
          <w:rFonts w:ascii="Palatino Linotype" w:hAnsi="Palatino Linotype" w:cs="Arial"/>
          <w:i/>
        </w:rPr>
        <w:t>esta</w:t>
      </w:r>
      <w:proofErr w:type="spellEnd"/>
      <w:r w:rsidRPr="008D36E6">
        <w:rPr>
          <w:rFonts w:ascii="Palatino Linotype" w:hAnsi="Palatino Linotype" w:cs="Arial"/>
          <w:i/>
        </w:rPr>
        <w:t xml:space="preserve"> bien escrita” </w:t>
      </w:r>
      <w:r w:rsidRPr="008D36E6">
        <w:rPr>
          <w:rFonts w:ascii="Palatino Linotype" w:hAnsi="Palatino Linotype" w:cs="Arial"/>
        </w:rPr>
        <w:t xml:space="preserve">(sic) así, esta Ponencia </w:t>
      </w:r>
      <w:proofErr w:type="spellStart"/>
      <w:r w:rsidRPr="008D36E6">
        <w:rPr>
          <w:rFonts w:ascii="Palatino Linotype" w:hAnsi="Palatino Linotype" w:cs="Arial"/>
        </w:rPr>
        <w:t>Resolutora</w:t>
      </w:r>
      <w:proofErr w:type="spellEnd"/>
      <w:r w:rsidRPr="008D36E6">
        <w:rPr>
          <w:rFonts w:ascii="Palatino Linotype" w:hAnsi="Palatino Linotype" w:cs="Arial"/>
        </w:rPr>
        <w:t xml:space="preserve"> en ejercicio de la facultad de suplir a los particulares en esta instancia, en términos del artículos 13 y 181 cuarto párrafo de la Ley de Transparencia </w:t>
      </w:r>
      <w:r w:rsidRPr="008D36E6">
        <w:rPr>
          <w:rFonts w:ascii="Palatino Linotype" w:hAnsi="Palatino Linotype" w:cs="Arial"/>
        </w:rPr>
        <w:lastRenderedPageBreak/>
        <w:t xml:space="preserve">y Acceso a la Información Pública del Estado de México y Municipios, da cuenta de que en esencia el ciudadano se inconforma de la solicitud de aclaración realizada por </w:t>
      </w:r>
      <w:r w:rsidRPr="008D36E6">
        <w:rPr>
          <w:rFonts w:ascii="Palatino Linotype" w:hAnsi="Palatino Linotype" w:cs="Arial"/>
          <w:b/>
        </w:rPr>
        <w:t>EL SUJETO OBLIGADO</w:t>
      </w:r>
      <w:r w:rsidRPr="008D36E6">
        <w:rPr>
          <w:rFonts w:ascii="Palatino Linotype" w:hAnsi="Palatino Linotype" w:cs="Arial"/>
        </w:rPr>
        <w:t xml:space="preserve">, que como ya fue mencionado, ésta si bien resulta procedente, no conlleva a la conclusión y archivo de la </w:t>
      </w:r>
      <w:r w:rsidR="006E014C" w:rsidRPr="008D36E6">
        <w:rPr>
          <w:rFonts w:ascii="Palatino Linotype" w:hAnsi="Palatino Linotype" w:cs="Arial"/>
        </w:rPr>
        <w:t xml:space="preserve">totalidad de la </w:t>
      </w:r>
      <w:r w:rsidRPr="008D36E6">
        <w:rPr>
          <w:rFonts w:ascii="Palatino Linotype" w:hAnsi="Palatino Linotype" w:cs="Arial"/>
        </w:rPr>
        <w:t xml:space="preserve">solicitud, sino que debió atender los rubros no incluidos en el requerimiento de aclaración y consecuentemente resultan </w:t>
      </w:r>
      <w:r w:rsidRPr="008D36E6">
        <w:rPr>
          <w:rFonts w:ascii="Palatino Linotype" w:hAnsi="Palatino Linotype" w:cs="Arial"/>
          <w:b/>
        </w:rPr>
        <w:t>parcialmente fundados</w:t>
      </w:r>
      <w:r w:rsidRPr="008D36E6">
        <w:rPr>
          <w:rFonts w:ascii="Palatino Linotype" w:hAnsi="Palatino Linotype" w:cs="Arial"/>
        </w:rPr>
        <w:t xml:space="preserve"> los motivos de inconformidad del particular.</w:t>
      </w:r>
    </w:p>
    <w:p w14:paraId="786E3A2E" w14:textId="77777777" w:rsidR="0041367B" w:rsidRPr="008D36E6" w:rsidRDefault="0041367B" w:rsidP="00780BA0">
      <w:pPr>
        <w:spacing w:line="360" w:lineRule="auto"/>
        <w:jc w:val="both"/>
        <w:rPr>
          <w:rFonts w:ascii="Palatino Linotype" w:hAnsi="Palatino Linotype" w:cs="Arial"/>
        </w:rPr>
      </w:pPr>
    </w:p>
    <w:p w14:paraId="1A86E665" w14:textId="7F28EF8B" w:rsidR="00817582" w:rsidRPr="008D36E6" w:rsidRDefault="00817582" w:rsidP="00EB327A">
      <w:pPr>
        <w:spacing w:line="360" w:lineRule="auto"/>
        <w:jc w:val="both"/>
        <w:rPr>
          <w:rFonts w:ascii="Palatino Linotype" w:hAnsi="Palatino Linotype" w:cs="Arial"/>
        </w:rPr>
      </w:pPr>
      <w:r w:rsidRPr="008D36E6">
        <w:rPr>
          <w:rFonts w:ascii="Palatino Linotype" w:hAnsi="Palatino Linotype" w:cs="Arial"/>
        </w:rPr>
        <w:t xml:space="preserve">Asimismo, en el recurso objeto de estudio tanto </w:t>
      </w:r>
      <w:r w:rsidR="009F0707" w:rsidRPr="008D36E6">
        <w:rPr>
          <w:rFonts w:ascii="Palatino Linotype" w:hAnsi="Palatino Linotype" w:cs="Arial"/>
          <w:b/>
        </w:rPr>
        <w:t>EL RECURRENTE</w:t>
      </w:r>
      <w:r w:rsidRPr="008D36E6">
        <w:rPr>
          <w:rFonts w:ascii="Palatino Linotype" w:hAnsi="Palatino Linotype" w:cs="Arial"/>
        </w:rPr>
        <w:t xml:space="preserve"> como </w:t>
      </w:r>
      <w:r w:rsidRPr="008D36E6">
        <w:rPr>
          <w:rFonts w:ascii="Palatino Linotype" w:hAnsi="Palatino Linotype" w:cs="Arial"/>
          <w:b/>
        </w:rPr>
        <w:t>EL SUJETO OBLIGADO</w:t>
      </w:r>
      <w:r w:rsidRPr="008D36E6">
        <w:rPr>
          <w:rFonts w:ascii="Palatino Linotype" w:hAnsi="Palatino Linotype" w:cs="Arial"/>
        </w:rPr>
        <w:t xml:space="preserve"> fueron omisos en presentar las manifestaciones, alegatos y medios de prueba que a su derecho conviniera, así como este último el Informe Justificado correspondiente, dentro del plazo señalado para tal efecto.</w:t>
      </w:r>
    </w:p>
    <w:p w14:paraId="4E310E41" w14:textId="77777777" w:rsidR="00FA53DF" w:rsidRPr="008D36E6" w:rsidRDefault="00FA53DF" w:rsidP="00EB327A">
      <w:pPr>
        <w:spacing w:line="360" w:lineRule="auto"/>
        <w:jc w:val="both"/>
        <w:rPr>
          <w:rFonts w:ascii="Palatino Linotype" w:hAnsi="Palatino Linotype" w:cs="Arial"/>
        </w:rPr>
      </w:pPr>
    </w:p>
    <w:p w14:paraId="555A014D" w14:textId="32C93DDA" w:rsidR="007E3F3C" w:rsidRPr="008D36E6" w:rsidRDefault="007E3F3C" w:rsidP="00EB327A">
      <w:pPr>
        <w:spacing w:line="360" w:lineRule="auto"/>
        <w:jc w:val="both"/>
        <w:rPr>
          <w:rFonts w:ascii="Palatino Linotype" w:hAnsi="Palatino Linotype" w:cs="Arial"/>
        </w:rPr>
      </w:pPr>
      <w:r w:rsidRPr="008D36E6">
        <w:rPr>
          <w:rFonts w:ascii="Palatino Linotype" w:hAnsi="Palatino Linotype" w:cs="Arial"/>
        </w:rPr>
        <w:t xml:space="preserve">Es así que, antes de analizar las cuestiones requeridas es de precisar que se considera procedente el requerimiento realizado por </w:t>
      </w:r>
      <w:r w:rsidRPr="008D36E6">
        <w:rPr>
          <w:rFonts w:ascii="Palatino Linotype" w:hAnsi="Palatino Linotype" w:cs="Arial"/>
          <w:b/>
        </w:rPr>
        <w:t>EL SUJETO OBLIGADO</w:t>
      </w:r>
      <w:r w:rsidRPr="008D36E6">
        <w:rPr>
          <w:rFonts w:ascii="Palatino Linotype" w:hAnsi="Palatino Linotype" w:cs="Arial"/>
        </w:rPr>
        <w:t xml:space="preserve"> ya que el particular requirió conocer el costo de la pavimentación de la calle </w:t>
      </w:r>
      <w:proofErr w:type="spellStart"/>
      <w:r w:rsidRPr="008D36E6">
        <w:rPr>
          <w:rFonts w:ascii="Palatino Linotype" w:hAnsi="Palatino Linotype" w:cs="Arial"/>
        </w:rPr>
        <w:t>tehu</w:t>
      </w:r>
      <w:proofErr w:type="spellEnd"/>
      <w:r w:rsidRPr="008D36E6">
        <w:rPr>
          <w:rFonts w:ascii="Palatino Linotype" w:hAnsi="Palatino Linotype" w:cs="Arial"/>
        </w:rPr>
        <w:t>; sin embargo, de una revisión a los diversos ordenamientos que rigen el actuar del Municipio de la Paz, no se advierten indicios encaminados a suplir al particular a efecto de que bajo el principio de máxima publicidad y pro persona se pueda entregar la información solicitada; esto ya que no se tiene certeza del nombre de la calle así como a la colonia, barrio o población a la que pertenece.</w:t>
      </w:r>
    </w:p>
    <w:p w14:paraId="2912C474" w14:textId="77777777" w:rsidR="007E3F3C" w:rsidRPr="008D36E6" w:rsidRDefault="007E3F3C" w:rsidP="00EB327A">
      <w:pPr>
        <w:spacing w:line="360" w:lineRule="auto"/>
        <w:jc w:val="both"/>
        <w:rPr>
          <w:rFonts w:ascii="Palatino Linotype" w:hAnsi="Palatino Linotype" w:cs="Arial"/>
        </w:rPr>
      </w:pPr>
    </w:p>
    <w:p w14:paraId="4441824A" w14:textId="0EA5929C" w:rsidR="00817582" w:rsidRPr="008D36E6" w:rsidRDefault="00817582" w:rsidP="00EB327A">
      <w:pPr>
        <w:spacing w:line="360" w:lineRule="auto"/>
        <w:jc w:val="both"/>
        <w:rPr>
          <w:rFonts w:ascii="Palatino Linotype" w:hAnsi="Palatino Linotype" w:cs="Arial"/>
        </w:rPr>
      </w:pPr>
      <w:r w:rsidRPr="008D36E6">
        <w:rPr>
          <w:rFonts w:ascii="Palatino Linotype" w:hAnsi="Palatino Linotype" w:cs="Arial"/>
        </w:rPr>
        <w:t xml:space="preserve">Establecido lo anterior, esta Ponencia </w:t>
      </w:r>
      <w:proofErr w:type="spellStart"/>
      <w:r w:rsidRPr="008D36E6">
        <w:rPr>
          <w:rFonts w:ascii="Palatino Linotype" w:hAnsi="Palatino Linotype" w:cs="Arial"/>
        </w:rPr>
        <w:t>Resolutora</w:t>
      </w:r>
      <w:proofErr w:type="spellEnd"/>
      <w:r w:rsidRPr="008D36E6">
        <w:rPr>
          <w:rFonts w:ascii="Palatino Linotype" w:hAnsi="Palatino Linotype" w:cs="Arial"/>
        </w:rPr>
        <w:t xml:space="preserve"> considera </w:t>
      </w:r>
      <w:r w:rsidR="00774E49" w:rsidRPr="008D36E6">
        <w:rPr>
          <w:rFonts w:ascii="Palatino Linotype" w:hAnsi="Palatino Linotype" w:cs="Arial"/>
        </w:rPr>
        <w:t>oportuno</w:t>
      </w:r>
      <w:r w:rsidRPr="008D36E6">
        <w:rPr>
          <w:rFonts w:ascii="Palatino Linotype" w:hAnsi="Palatino Linotype" w:cs="Arial"/>
        </w:rPr>
        <w:t xml:space="preserve"> analizar si </w:t>
      </w:r>
      <w:r w:rsidRPr="008D36E6">
        <w:rPr>
          <w:rFonts w:ascii="Palatino Linotype" w:hAnsi="Palatino Linotype" w:cs="Arial"/>
          <w:b/>
        </w:rPr>
        <w:t>EL SUJETO OBLIGADO</w:t>
      </w:r>
      <w:r w:rsidRPr="008D36E6">
        <w:rPr>
          <w:rFonts w:ascii="Palatino Linotype" w:hAnsi="Palatino Linotype" w:cs="Arial"/>
        </w:rPr>
        <w:t xml:space="preserve">, es la autoridad competente para conocer de dicha solicitud, es decir, si se trata de información que deba generar, administrar o poseer, en virtud del </w:t>
      </w:r>
      <w:r w:rsidRPr="008D36E6">
        <w:rPr>
          <w:rFonts w:ascii="Palatino Linotype" w:hAnsi="Palatino Linotype" w:cs="Arial"/>
        </w:rPr>
        <w:lastRenderedPageBreak/>
        <w:t>ámbito de sus atribuciones, funciones, facultades o competencias, y si la misma se trata de información pública susceptible debe ser entregada a los particulares.</w:t>
      </w:r>
    </w:p>
    <w:p w14:paraId="502DADF2" w14:textId="77777777" w:rsidR="00780BA0" w:rsidRPr="008D36E6" w:rsidRDefault="00780BA0" w:rsidP="00EB327A">
      <w:pPr>
        <w:spacing w:line="360" w:lineRule="auto"/>
        <w:jc w:val="both"/>
        <w:rPr>
          <w:rFonts w:ascii="Palatino Linotype" w:hAnsi="Palatino Linotype" w:cs="Arial"/>
        </w:rPr>
      </w:pPr>
    </w:p>
    <w:p w14:paraId="1A17B5D1" w14:textId="77777777" w:rsidR="007B7C4B" w:rsidRPr="008D36E6" w:rsidRDefault="007B7C4B" w:rsidP="00EB327A">
      <w:pPr>
        <w:spacing w:line="360" w:lineRule="auto"/>
        <w:jc w:val="both"/>
        <w:rPr>
          <w:rFonts w:ascii="Palatino Linotype" w:hAnsi="Palatino Linotype" w:cs="Arial"/>
        </w:rPr>
      </w:pPr>
      <w:r w:rsidRPr="008D36E6">
        <w:rPr>
          <w:rFonts w:ascii="Palatino Linotype" w:hAnsi="Palatino Linotype" w:cs="Arial"/>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0A2A79B3" w14:textId="77777777" w:rsidR="007B7C4B" w:rsidRPr="008D36E6" w:rsidRDefault="007B7C4B" w:rsidP="00AF4B14">
      <w:pPr>
        <w:tabs>
          <w:tab w:val="left" w:pos="8080"/>
        </w:tabs>
        <w:ind w:left="709" w:right="814"/>
        <w:jc w:val="center"/>
        <w:rPr>
          <w:rFonts w:ascii="Palatino Linotype" w:hAnsi="Palatino Linotype" w:cs="Arial"/>
          <w:b/>
          <w:bCs/>
          <w:i/>
          <w:iCs/>
          <w:sz w:val="22"/>
        </w:rPr>
      </w:pPr>
      <w:r w:rsidRPr="008D36E6">
        <w:rPr>
          <w:rFonts w:ascii="Palatino Linotype" w:hAnsi="Palatino Linotype" w:cs="Arial"/>
          <w:b/>
          <w:bCs/>
          <w:i/>
          <w:iCs/>
          <w:sz w:val="22"/>
        </w:rPr>
        <w:t>Constitución Política de los Estados Unidos Mexicanos</w:t>
      </w:r>
    </w:p>
    <w:p w14:paraId="1A8B73B7" w14:textId="77777777"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b/>
          <w:bCs/>
          <w:i/>
          <w:iCs/>
          <w:sz w:val="22"/>
        </w:rPr>
        <w:t>“</w:t>
      </w:r>
      <w:r w:rsidRPr="008D36E6">
        <w:rPr>
          <w:rFonts w:ascii="Palatino Linotype" w:hAnsi="Palatino Linotype" w:cs="Arial"/>
          <w:b/>
          <w:i/>
          <w:iCs/>
          <w:sz w:val="22"/>
        </w:rPr>
        <w:t>Artículo</w:t>
      </w:r>
      <w:r w:rsidRPr="008D36E6">
        <w:rPr>
          <w:rFonts w:ascii="Palatino Linotype" w:hAnsi="Palatino Linotype" w:cs="Arial"/>
          <w:b/>
          <w:bCs/>
          <w:i/>
          <w:iCs/>
          <w:sz w:val="22"/>
        </w:rPr>
        <w:t xml:space="preserve"> 6o.</w:t>
      </w:r>
      <w:r w:rsidRPr="008D36E6">
        <w:rPr>
          <w:rFonts w:ascii="Palatino Linotype" w:hAnsi="Palatino Linotype" w:cs="Arial"/>
          <w:i/>
          <w:iCs/>
          <w:sz w:val="22"/>
        </w:rPr>
        <w:t>  . . .</w:t>
      </w:r>
    </w:p>
    <w:p w14:paraId="37BAF424" w14:textId="77777777" w:rsidR="0041367B" w:rsidRPr="008D36E6" w:rsidRDefault="0041367B" w:rsidP="00AF4B14">
      <w:pPr>
        <w:tabs>
          <w:tab w:val="left" w:pos="8080"/>
        </w:tabs>
        <w:ind w:left="709" w:right="814"/>
        <w:jc w:val="both"/>
        <w:rPr>
          <w:rFonts w:ascii="Palatino Linotype" w:hAnsi="Palatino Linotype" w:cs="Arial"/>
          <w:b/>
          <w:bCs/>
          <w:i/>
          <w:iCs/>
          <w:sz w:val="22"/>
        </w:rPr>
      </w:pPr>
    </w:p>
    <w:p w14:paraId="72E2E2FB" w14:textId="77777777" w:rsidR="007B7C4B" w:rsidRPr="008D36E6" w:rsidRDefault="007B7C4B" w:rsidP="00AF4B14">
      <w:pPr>
        <w:tabs>
          <w:tab w:val="left" w:pos="8080"/>
        </w:tabs>
        <w:ind w:left="709" w:right="814"/>
        <w:jc w:val="both"/>
        <w:rPr>
          <w:rFonts w:ascii="Palatino Linotype" w:hAnsi="Palatino Linotype" w:cs="Arial"/>
          <w:i/>
          <w:iCs/>
          <w:sz w:val="22"/>
        </w:rPr>
      </w:pPr>
      <w:r w:rsidRPr="008D36E6">
        <w:rPr>
          <w:rFonts w:ascii="Palatino Linotype" w:hAnsi="Palatino Linotype" w:cs="Arial"/>
          <w:b/>
          <w:bCs/>
          <w:i/>
          <w:iCs/>
          <w:sz w:val="22"/>
        </w:rPr>
        <w:t>A.</w:t>
      </w:r>
      <w:r w:rsidRPr="008D36E6">
        <w:rPr>
          <w:rStyle w:val="apple-converted-space"/>
          <w:rFonts w:ascii="Palatino Linotype" w:hAnsi="Palatino Linotype" w:cs="Arial"/>
          <w:i/>
          <w:iCs/>
          <w:sz w:val="22"/>
        </w:rPr>
        <w:t> </w:t>
      </w:r>
      <w:r w:rsidRPr="008D36E6">
        <w:rPr>
          <w:rFonts w:ascii="Palatino Linotype" w:hAnsi="Palatino Linotype" w:cs="Arial"/>
          <w:i/>
          <w:iCs/>
          <w:sz w:val="22"/>
        </w:rPr>
        <w:t>Para el ejercicio del derecho de acceso a la información, la Federación y las entidades federativas, en el ámbito de sus respectivas competencias, se regirán por los siguientes principios y bases:</w:t>
      </w:r>
    </w:p>
    <w:p w14:paraId="22989649" w14:textId="77777777" w:rsidR="00AF4B14" w:rsidRPr="008D36E6" w:rsidRDefault="00AF4B14" w:rsidP="00AF4B14">
      <w:pPr>
        <w:tabs>
          <w:tab w:val="left" w:pos="8080"/>
        </w:tabs>
        <w:ind w:left="709" w:right="814"/>
        <w:jc w:val="both"/>
        <w:rPr>
          <w:rFonts w:ascii="Palatino Linotype" w:hAnsi="Palatino Linotype" w:cs="Arial"/>
          <w:i/>
          <w:sz w:val="22"/>
        </w:rPr>
      </w:pPr>
    </w:p>
    <w:p w14:paraId="052ABD89" w14:textId="77777777" w:rsidR="007B7C4B" w:rsidRPr="008D36E6" w:rsidRDefault="007B7C4B" w:rsidP="00AF4B14">
      <w:pPr>
        <w:tabs>
          <w:tab w:val="left" w:pos="8080"/>
        </w:tabs>
        <w:ind w:left="709" w:right="814"/>
        <w:jc w:val="both"/>
        <w:rPr>
          <w:rFonts w:ascii="Palatino Linotype" w:hAnsi="Palatino Linotype" w:cs="Arial"/>
          <w:i/>
          <w:iCs/>
          <w:sz w:val="22"/>
        </w:rPr>
      </w:pPr>
      <w:r w:rsidRPr="008D36E6">
        <w:rPr>
          <w:rFonts w:ascii="Palatino Linotype" w:hAnsi="Palatino Linotype" w:cs="Arial"/>
          <w:b/>
          <w:bCs/>
          <w:i/>
          <w:iCs/>
          <w:sz w:val="22"/>
        </w:rPr>
        <w:t>I.</w:t>
      </w:r>
      <w:r w:rsidRPr="008D36E6">
        <w:rPr>
          <w:rStyle w:val="apple-converted-space"/>
          <w:rFonts w:ascii="Palatino Linotype" w:hAnsi="Palatino Linotype" w:cs="Arial"/>
          <w:i/>
          <w:iCs/>
          <w:sz w:val="22"/>
        </w:rPr>
        <w:t> </w:t>
      </w:r>
      <w:r w:rsidRPr="008D36E6">
        <w:rPr>
          <w:rFonts w:ascii="Palatino Linotype" w:hAnsi="Palatino Linotype" w:cs="Arial"/>
          <w:i/>
          <w:iCs/>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D36E6">
        <w:rPr>
          <w:rStyle w:val="apple-converted-space"/>
          <w:rFonts w:ascii="Palatino Linotype" w:hAnsi="Palatino Linotype" w:cs="Arial"/>
          <w:i/>
          <w:iCs/>
          <w:sz w:val="22"/>
        </w:rPr>
        <w:t> </w:t>
      </w:r>
      <w:r w:rsidRPr="008D36E6">
        <w:rPr>
          <w:rFonts w:ascii="Palatino Linotype" w:hAnsi="Palatino Linotype" w:cs="Arial"/>
          <w:i/>
          <w:iCs/>
          <w:sz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AA92F3" w14:textId="77777777" w:rsidR="00AF4B14" w:rsidRPr="008D36E6" w:rsidRDefault="00AF4B14" w:rsidP="00AF4B14">
      <w:pPr>
        <w:tabs>
          <w:tab w:val="left" w:pos="8080"/>
        </w:tabs>
        <w:ind w:left="709" w:right="814"/>
        <w:jc w:val="both"/>
        <w:rPr>
          <w:rFonts w:ascii="Palatino Linotype" w:hAnsi="Palatino Linotype" w:cs="Arial"/>
          <w:i/>
          <w:sz w:val="22"/>
        </w:rPr>
      </w:pPr>
    </w:p>
    <w:p w14:paraId="53B5D81B" w14:textId="77777777" w:rsidR="007B7C4B" w:rsidRPr="008D36E6" w:rsidRDefault="007B7C4B" w:rsidP="00AF4B14">
      <w:pPr>
        <w:tabs>
          <w:tab w:val="left" w:pos="8080"/>
        </w:tabs>
        <w:ind w:left="709" w:right="814"/>
        <w:jc w:val="both"/>
        <w:rPr>
          <w:rFonts w:ascii="Palatino Linotype" w:hAnsi="Palatino Linotype" w:cs="Arial"/>
          <w:i/>
          <w:iCs/>
          <w:sz w:val="22"/>
        </w:rPr>
      </w:pPr>
      <w:r w:rsidRPr="008D36E6">
        <w:rPr>
          <w:rFonts w:ascii="Palatino Linotype" w:hAnsi="Palatino Linotype" w:cs="Arial"/>
          <w:b/>
          <w:bCs/>
          <w:i/>
          <w:iCs/>
          <w:sz w:val="22"/>
        </w:rPr>
        <w:t>II.</w:t>
      </w:r>
      <w:r w:rsidRPr="008D36E6">
        <w:rPr>
          <w:rStyle w:val="apple-converted-space"/>
          <w:rFonts w:ascii="Palatino Linotype" w:hAnsi="Palatino Linotype" w:cs="Arial"/>
          <w:i/>
          <w:iCs/>
          <w:sz w:val="22"/>
        </w:rPr>
        <w:t> </w:t>
      </w:r>
      <w:r w:rsidRPr="008D36E6">
        <w:rPr>
          <w:rFonts w:ascii="Palatino Linotype" w:hAnsi="Palatino Linotype" w:cs="Arial"/>
          <w:i/>
          <w:iCs/>
          <w:sz w:val="22"/>
        </w:rPr>
        <w:t>La información que se refiere a la vida privada y los datos personales será protegida en los términos y con las excepciones que fijen las leyes.</w:t>
      </w:r>
    </w:p>
    <w:p w14:paraId="5747CAC8" w14:textId="77777777" w:rsidR="00AF4B14" w:rsidRPr="008D36E6" w:rsidRDefault="00AF4B14" w:rsidP="00AF4B14">
      <w:pPr>
        <w:tabs>
          <w:tab w:val="left" w:pos="8080"/>
        </w:tabs>
        <w:ind w:left="709" w:right="814"/>
        <w:jc w:val="both"/>
        <w:rPr>
          <w:rFonts w:ascii="Palatino Linotype" w:hAnsi="Palatino Linotype" w:cs="Arial"/>
          <w:i/>
          <w:sz w:val="22"/>
        </w:rPr>
      </w:pPr>
    </w:p>
    <w:p w14:paraId="02306B83" w14:textId="77777777" w:rsidR="007B7C4B" w:rsidRPr="008D36E6" w:rsidRDefault="007B7C4B" w:rsidP="00AF4B14">
      <w:pPr>
        <w:tabs>
          <w:tab w:val="left" w:pos="8080"/>
        </w:tabs>
        <w:ind w:left="709" w:right="814"/>
        <w:jc w:val="both"/>
        <w:rPr>
          <w:rFonts w:ascii="Palatino Linotype" w:hAnsi="Palatino Linotype" w:cs="Arial"/>
          <w:i/>
          <w:iCs/>
          <w:sz w:val="22"/>
        </w:rPr>
      </w:pPr>
      <w:r w:rsidRPr="008D36E6">
        <w:rPr>
          <w:rFonts w:ascii="Palatino Linotype" w:hAnsi="Palatino Linotype" w:cs="Arial"/>
          <w:b/>
          <w:bCs/>
          <w:i/>
          <w:iCs/>
          <w:sz w:val="22"/>
        </w:rPr>
        <w:t>IV.</w:t>
      </w:r>
      <w:r w:rsidRPr="008D36E6">
        <w:rPr>
          <w:rStyle w:val="apple-converted-space"/>
          <w:rFonts w:ascii="Palatino Linotype" w:hAnsi="Palatino Linotype" w:cs="Arial"/>
          <w:i/>
          <w:iCs/>
          <w:sz w:val="22"/>
        </w:rPr>
        <w:t> </w:t>
      </w:r>
      <w:r w:rsidRPr="008D36E6">
        <w:rPr>
          <w:rFonts w:ascii="Palatino Linotype" w:hAnsi="Palatino Linotype" w:cs="Arial"/>
          <w:i/>
          <w:iCs/>
          <w:sz w:val="22"/>
        </w:rPr>
        <w:t>Se establecerán mecanismos de acceso a la información y procedimientos de revisión expeditos que se sustanciarán ante los organismos autónomos especializados e imparciales que establece esta Constitución.</w:t>
      </w:r>
    </w:p>
    <w:p w14:paraId="21759CE5" w14:textId="77777777" w:rsidR="00AF4B14" w:rsidRPr="008D36E6" w:rsidRDefault="00AF4B14" w:rsidP="00AF4B14">
      <w:pPr>
        <w:tabs>
          <w:tab w:val="left" w:pos="8080"/>
        </w:tabs>
        <w:ind w:left="709" w:right="814"/>
        <w:jc w:val="both"/>
        <w:rPr>
          <w:rFonts w:ascii="Palatino Linotype" w:hAnsi="Palatino Linotype" w:cs="Arial"/>
          <w:i/>
          <w:sz w:val="22"/>
        </w:rPr>
      </w:pPr>
    </w:p>
    <w:p w14:paraId="1699430E" w14:textId="77777777"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b/>
          <w:bCs/>
          <w:i/>
          <w:iCs/>
          <w:sz w:val="22"/>
        </w:rPr>
        <w:t>V.</w:t>
      </w:r>
      <w:r w:rsidRPr="008D36E6">
        <w:rPr>
          <w:rStyle w:val="apple-converted-space"/>
          <w:rFonts w:ascii="Palatino Linotype" w:hAnsi="Palatino Linotype" w:cs="Arial"/>
          <w:i/>
          <w:iCs/>
          <w:sz w:val="22"/>
        </w:rPr>
        <w:t> </w:t>
      </w:r>
      <w:r w:rsidRPr="008D36E6">
        <w:rPr>
          <w:rFonts w:ascii="Palatino Linotype" w:hAnsi="Palatino Linotype" w:cs="Arial"/>
          <w:i/>
          <w:iCs/>
          <w:sz w:val="22"/>
        </w:rPr>
        <w:t xml:space="preserve">Los sujetos obligados deberán preservar sus documentos en archivos administrativos actualizados y publicarán, a través de los medios electrónicos disponibles, la información </w:t>
      </w:r>
      <w:r w:rsidRPr="008D36E6">
        <w:rPr>
          <w:rFonts w:ascii="Palatino Linotype" w:hAnsi="Palatino Linotype" w:cs="Arial"/>
          <w:i/>
          <w:iCs/>
          <w:sz w:val="22"/>
        </w:rPr>
        <w:lastRenderedPageBreak/>
        <w:t>completa y actualizada sobre el ejercicio de los recursos públicos y los indicadores que permitan rendir cuenta del cumplimiento de sus objetivos y de los resultados obtenidos.</w:t>
      </w:r>
    </w:p>
    <w:p w14:paraId="3810C965" w14:textId="77777777" w:rsidR="00AF4B14" w:rsidRPr="008D36E6" w:rsidRDefault="00AF4B14" w:rsidP="00AF4B14">
      <w:pPr>
        <w:tabs>
          <w:tab w:val="left" w:pos="8080"/>
        </w:tabs>
        <w:ind w:left="709" w:right="814"/>
        <w:jc w:val="both"/>
        <w:rPr>
          <w:rFonts w:ascii="Palatino Linotype" w:hAnsi="Palatino Linotype" w:cs="Arial"/>
          <w:b/>
          <w:bCs/>
          <w:i/>
          <w:iCs/>
          <w:sz w:val="22"/>
        </w:rPr>
      </w:pPr>
    </w:p>
    <w:p w14:paraId="10AE27FD" w14:textId="77777777"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b/>
          <w:bCs/>
          <w:i/>
          <w:iCs/>
          <w:sz w:val="22"/>
        </w:rPr>
        <w:t>VI.</w:t>
      </w:r>
      <w:r w:rsidRPr="008D36E6">
        <w:rPr>
          <w:rStyle w:val="apple-converted-space"/>
          <w:rFonts w:ascii="Palatino Linotype" w:hAnsi="Palatino Linotype" w:cs="Arial"/>
          <w:i/>
          <w:iCs/>
          <w:sz w:val="22"/>
        </w:rPr>
        <w:t> </w:t>
      </w:r>
      <w:r w:rsidRPr="008D36E6">
        <w:rPr>
          <w:rFonts w:ascii="Palatino Linotype" w:hAnsi="Palatino Linotype" w:cs="Arial"/>
          <w:i/>
          <w:iCs/>
          <w:sz w:val="22"/>
        </w:rPr>
        <w:t>Las leyes determinarán la manera en que los sujetos obligados deberán hacer pública la información relativa a los recursos públicos que entreguen a personas físicas o morales.</w:t>
      </w:r>
    </w:p>
    <w:p w14:paraId="770AF71D" w14:textId="77777777" w:rsidR="00AF4B14" w:rsidRPr="008D36E6" w:rsidRDefault="00AF4B14" w:rsidP="00AF4B14">
      <w:pPr>
        <w:tabs>
          <w:tab w:val="left" w:pos="8080"/>
        </w:tabs>
        <w:ind w:left="709" w:right="814"/>
        <w:jc w:val="both"/>
        <w:rPr>
          <w:rFonts w:ascii="Palatino Linotype" w:hAnsi="Palatino Linotype" w:cs="Arial"/>
          <w:b/>
          <w:bCs/>
          <w:i/>
          <w:iCs/>
          <w:sz w:val="22"/>
        </w:rPr>
      </w:pPr>
    </w:p>
    <w:p w14:paraId="0440CC5C" w14:textId="77777777"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b/>
          <w:bCs/>
          <w:i/>
          <w:iCs/>
          <w:sz w:val="22"/>
        </w:rPr>
        <w:t>VII.</w:t>
      </w:r>
      <w:r w:rsidRPr="008D36E6">
        <w:rPr>
          <w:rStyle w:val="apple-converted-space"/>
          <w:rFonts w:ascii="Palatino Linotype" w:hAnsi="Palatino Linotype" w:cs="Arial"/>
          <w:i/>
          <w:iCs/>
          <w:sz w:val="22"/>
        </w:rPr>
        <w:t> </w:t>
      </w:r>
      <w:r w:rsidRPr="008D36E6">
        <w:rPr>
          <w:rFonts w:ascii="Palatino Linotype" w:hAnsi="Palatino Linotype" w:cs="Arial"/>
          <w:i/>
          <w:iCs/>
          <w:sz w:val="22"/>
        </w:rPr>
        <w:t>La inobservancia a las disposiciones en materia de acceso a la información pública será sancionada en los términos que dispongan las leyes.</w:t>
      </w:r>
      <w:r w:rsidRPr="008D36E6">
        <w:rPr>
          <w:rFonts w:ascii="Palatino Linotype" w:hAnsi="Palatino Linotype" w:cs="Arial"/>
          <w:b/>
          <w:bCs/>
          <w:i/>
          <w:iCs/>
          <w:sz w:val="22"/>
        </w:rPr>
        <w:t>”</w:t>
      </w:r>
    </w:p>
    <w:p w14:paraId="7AB7020D" w14:textId="77777777" w:rsidR="00AF4B14"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i/>
          <w:sz w:val="22"/>
        </w:rPr>
        <w:t xml:space="preserve">             </w:t>
      </w:r>
    </w:p>
    <w:p w14:paraId="44ECA8C8" w14:textId="47E2A033"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i/>
          <w:sz w:val="22"/>
        </w:rPr>
        <w:t>(Énfasis añadido)</w:t>
      </w:r>
    </w:p>
    <w:p w14:paraId="2B1690DA" w14:textId="77777777" w:rsidR="00817582" w:rsidRPr="008D36E6" w:rsidRDefault="00817582" w:rsidP="00AF4B14">
      <w:pPr>
        <w:tabs>
          <w:tab w:val="left" w:pos="8080"/>
        </w:tabs>
        <w:ind w:left="709" w:right="814"/>
        <w:jc w:val="center"/>
        <w:rPr>
          <w:rFonts w:ascii="Palatino Linotype" w:hAnsi="Palatino Linotype" w:cs="Arial"/>
          <w:b/>
          <w:bCs/>
          <w:i/>
          <w:iCs/>
          <w:sz w:val="22"/>
        </w:rPr>
      </w:pPr>
    </w:p>
    <w:p w14:paraId="04641849" w14:textId="77777777" w:rsidR="007B7C4B" w:rsidRPr="008D36E6" w:rsidRDefault="007B7C4B" w:rsidP="00AF4B14">
      <w:pPr>
        <w:tabs>
          <w:tab w:val="left" w:pos="8080"/>
        </w:tabs>
        <w:ind w:left="709" w:right="814"/>
        <w:jc w:val="center"/>
        <w:rPr>
          <w:rFonts w:ascii="Palatino Linotype" w:hAnsi="Palatino Linotype" w:cs="Arial"/>
          <w:b/>
          <w:bCs/>
          <w:i/>
          <w:iCs/>
          <w:sz w:val="22"/>
        </w:rPr>
      </w:pPr>
      <w:r w:rsidRPr="008D36E6">
        <w:rPr>
          <w:rFonts w:ascii="Palatino Linotype" w:hAnsi="Palatino Linotype" w:cs="Arial"/>
          <w:b/>
          <w:bCs/>
          <w:i/>
          <w:iCs/>
          <w:sz w:val="22"/>
        </w:rPr>
        <w:t xml:space="preserve">Constitución </w:t>
      </w:r>
      <w:r w:rsidRPr="008D36E6">
        <w:rPr>
          <w:rFonts w:ascii="Palatino Linotype" w:hAnsi="Palatino Linotype" w:cs="Arial"/>
          <w:b/>
          <w:i/>
          <w:iCs/>
          <w:sz w:val="22"/>
        </w:rPr>
        <w:t>Política</w:t>
      </w:r>
      <w:r w:rsidRPr="008D36E6">
        <w:rPr>
          <w:rFonts w:ascii="Palatino Linotype" w:hAnsi="Palatino Linotype" w:cs="Arial"/>
          <w:b/>
          <w:bCs/>
          <w:i/>
          <w:iCs/>
          <w:sz w:val="22"/>
        </w:rPr>
        <w:t xml:space="preserve"> del Estado Libre y Soberano de México</w:t>
      </w:r>
    </w:p>
    <w:p w14:paraId="5C28A602" w14:textId="77777777" w:rsidR="00AF4B14" w:rsidRPr="008D36E6" w:rsidRDefault="00AF4B14" w:rsidP="00AF4B14">
      <w:pPr>
        <w:tabs>
          <w:tab w:val="left" w:pos="8080"/>
        </w:tabs>
        <w:ind w:left="709" w:right="814"/>
        <w:jc w:val="center"/>
        <w:rPr>
          <w:rFonts w:ascii="Palatino Linotype" w:hAnsi="Palatino Linotype" w:cs="Arial"/>
          <w:i/>
          <w:sz w:val="22"/>
        </w:rPr>
      </w:pPr>
    </w:p>
    <w:p w14:paraId="0F045315" w14:textId="77777777"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b/>
          <w:bCs/>
          <w:i/>
          <w:iCs/>
          <w:sz w:val="22"/>
        </w:rPr>
        <w:t>“Artículo 5.  …</w:t>
      </w:r>
    </w:p>
    <w:p w14:paraId="33F406B3" w14:textId="77777777"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i/>
          <w:iCs/>
          <w:sz w:val="22"/>
        </w:rPr>
        <w:t>. . .</w:t>
      </w:r>
    </w:p>
    <w:p w14:paraId="33B1D21A" w14:textId="77777777"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b/>
          <w:bCs/>
          <w:i/>
          <w:iCs/>
          <w:sz w:val="22"/>
        </w:rPr>
        <w:t>El derecho a la información será garantizado por el Estado</w:t>
      </w:r>
      <w:r w:rsidRPr="008D36E6">
        <w:rPr>
          <w:rFonts w:ascii="Palatino Linotype" w:hAnsi="Palatino Linotype" w:cs="Arial"/>
          <w:i/>
          <w:iCs/>
          <w:sz w:val="22"/>
        </w:rPr>
        <w:t>. La ley establecerá las previsiones que permitan asegurar la protección, el respeto y la difusión de este derecho.</w:t>
      </w:r>
    </w:p>
    <w:p w14:paraId="47D5F774" w14:textId="77777777" w:rsidR="007B7C4B" w:rsidRPr="008D36E6" w:rsidRDefault="007B7C4B" w:rsidP="00AF4B14">
      <w:pPr>
        <w:tabs>
          <w:tab w:val="left" w:pos="8080"/>
        </w:tabs>
        <w:ind w:left="709" w:right="814"/>
        <w:jc w:val="both"/>
        <w:rPr>
          <w:rFonts w:ascii="Palatino Linotype" w:hAnsi="Palatino Linotype" w:cs="Arial"/>
          <w:i/>
          <w:iCs/>
          <w:sz w:val="22"/>
        </w:rPr>
      </w:pPr>
      <w:r w:rsidRPr="008D36E6">
        <w:rPr>
          <w:rFonts w:ascii="Palatino Linotype" w:hAnsi="Palatino Linotype" w:cs="Arial"/>
          <w:i/>
          <w:iCs/>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7580A2" w14:textId="77777777" w:rsidR="00AF4B14" w:rsidRPr="008D36E6" w:rsidRDefault="00AF4B14" w:rsidP="00AF4B14">
      <w:pPr>
        <w:tabs>
          <w:tab w:val="left" w:pos="8080"/>
        </w:tabs>
        <w:ind w:left="709" w:right="814"/>
        <w:jc w:val="both"/>
        <w:rPr>
          <w:rFonts w:ascii="Palatino Linotype" w:hAnsi="Palatino Linotype" w:cs="Arial"/>
          <w:i/>
          <w:sz w:val="22"/>
        </w:rPr>
      </w:pPr>
    </w:p>
    <w:p w14:paraId="7682E5F8" w14:textId="77777777" w:rsidR="007B7C4B" w:rsidRPr="008D36E6" w:rsidRDefault="007B7C4B" w:rsidP="00AF4B14">
      <w:pPr>
        <w:tabs>
          <w:tab w:val="left" w:pos="8080"/>
        </w:tabs>
        <w:ind w:left="709" w:right="814"/>
        <w:jc w:val="both"/>
        <w:rPr>
          <w:rFonts w:ascii="Palatino Linotype" w:hAnsi="Palatino Linotype" w:cs="Arial"/>
          <w:i/>
          <w:iCs/>
          <w:sz w:val="22"/>
        </w:rPr>
      </w:pPr>
      <w:r w:rsidRPr="008D36E6">
        <w:rPr>
          <w:rFonts w:ascii="Palatino Linotype" w:hAnsi="Palatino Linotype" w:cs="Arial"/>
          <w:i/>
          <w:iCs/>
          <w:sz w:val="22"/>
        </w:rPr>
        <w:t>Este derecho se regirá por los principios y bases siguientes:</w:t>
      </w:r>
    </w:p>
    <w:p w14:paraId="1CD47B87" w14:textId="77777777" w:rsidR="00AF4B14" w:rsidRPr="008D36E6" w:rsidRDefault="00AF4B14" w:rsidP="00AF4B14">
      <w:pPr>
        <w:tabs>
          <w:tab w:val="left" w:pos="8080"/>
        </w:tabs>
        <w:ind w:left="709" w:right="814"/>
        <w:jc w:val="both"/>
        <w:rPr>
          <w:rFonts w:ascii="Palatino Linotype" w:hAnsi="Palatino Linotype" w:cs="Arial"/>
          <w:i/>
          <w:sz w:val="22"/>
        </w:rPr>
      </w:pPr>
    </w:p>
    <w:p w14:paraId="16BD4A37" w14:textId="77777777" w:rsidR="007B7C4B" w:rsidRPr="008D36E6"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8D36E6">
        <w:rPr>
          <w:rFonts w:ascii="Palatino Linotype" w:hAnsi="Palatino Linotype" w:cs="Arial"/>
          <w:b/>
          <w:i/>
          <w:iCs/>
          <w:sz w:val="22"/>
        </w:rPr>
        <w:t>I.</w:t>
      </w:r>
      <w:r w:rsidRPr="008D36E6">
        <w:rPr>
          <w:rFonts w:ascii="Palatino Linotype" w:hAnsi="Palatino Linotype" w:cs="Arial"/>
          <w:i/>
          <w:iCs/>
          <w:sz w:val="22"/>
        </w:rPr>
        <w:t xml:space="preserve"> </w:t>
      </w:r>
      <w:r w:rsidRPr="008D36E6">
        <w:rPr>
          <w:rFonts w:ascii="Palatino Linotype" w:hAnsi="Palatino Linotype" w:cs="Arial"/>
          <w:b/>
          <w:bCs/>
          <w:i/>
          <w:iCs/>
          <w:sz w:val="22"/>
        </w:rPr>
        <w:t xml:space="preserve">Toda la información en posesión de cualquier autoridad, </w:t>
      </w:r>
      <w:r w:rsidRPr="008D36E6">
        <w:rPr>
          <w:rFonts w:ascii="Palatino Linotype" w:hAnsi="Palatino Linotype" w:cs="Arial"/>
          <w:bCs/>
          <w:i/>
          <w:iCs/>
          <w:sz w:val="22"/>
        </w:rPr>
        <w:t>entidad, órgano y organismos de los Poderes Ejecutivo, Legislativo y Judicial, órganos autónomos, partidos políticos, fideicomisos y fondos públicos estatales y municipales</w:t>
      </w:r>
      <w:r w:rsidRPr="008D36E6">
        <w:rPr>
          <w:rFonts w:ascii="Palatino Linotype" w:hAnsi="Palatino Linotype" w:cs="Arial"/>
          <w:i/>
          <w:iCs/>
          <w:sz w:val="22"/>
        </w:rPr>
        <w:t xml:space="preserve">, </w:t>
      </w:r>
      <w:r w:rsidRPr="008D36E6">
        <w:rPr>
          <w:rFonts w:ascii="Palatino Linotype" w:hAnsi="Palatino Linotype" w:cs="Arial"/>
          <w:b/>
          <w:i/>
          <w:iCs/>
          <w:sz w:val="22"/>
        </w:rPr>
        <w:t>así como del gobierno y de la administración pública municipal y sus organismos descentralizados</w:t>
      </w:r>
      <w:r w:rsidRPr="008D36E6">
        <w:rPr>
          <w:rFonts w:ascii="Palatino Linotype" w:hAnsi="Palatino Linotype" w:cs="Arial"/>
          <w:i/>
          <w:iCs/>
          <w:sz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93B81F" w14:textId="77777777" w:rsidR="00AF4B14" w:rsidRPr="008D36E6"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sz w:val="22"/>
        </w:rPr>
      </w:pPr>
    </w:p>
    <w:p w14:paraId="76D4E1D7" w14:textId="77777777" w:rsidR="007B7C4B" w:rsidRPr="008D36E6"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8D36E6">
        <w:rPr>
          <w:rFonts w:ascii="Palatino Linotype" w:hAnsi="Palatino Linotype" w:cs="Arial"/>
          <w:b/>
          <w:i/>
          <w:iCs/>
          <w:sz w:val="22"/>
        </w:rPr>
        <w:lastRenderedPageBreak/>
        <w:t>II.</w:t>
      </w:r>
      <w:r w:rsidRPr="008D36E6">
        <w:rPr>
          <w:rFonts w:ascii="Palatino Linotype" w:hAnsi="Palatino Linotype" w:cs="Arial"/>
          <w:i/>
          <w:iCs/>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40B3B14" w14:textId="77777777" w:rsidR="00AF4B14" w:rsidRPr="008D36E6"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sz w:val="22"/>
        </w:rPr>
      </w:pPr>
    </w:p>
    <w:p w14:paraId="5FE8E858" w14:textId="77777777" w:rsidR="007B7C4B" w:rsidRPr="008D36E6"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8D36E6">
        <w:rPr>
          <w:rFonts w:ascii="Palatino Linotype" w:hAnsi="Palatino Linotype" w:cs="Arial"/>
          <w:b/>
          <w:i/>
          <w:iCs/>
          <w:sz w:val="22"/>
        </w:rPr>
        <w:t>IV.</w:t>
      </w:r>
      <w:r w:rsidRPr="008D36E6">
        <w:rPr>
          <w:rFonts w:ascii="Palatino Linotype" w:hAnsi="Palatino Linotype"/>
          <w:i/>
          <w:sz w:val="22"/>
        </w:rPr>
        <w:t>    </w:t>
      </w:r>
      <w:r w:rsidRPr="008D36E6">
        <w:rPr>
          <w:rStyle w:val="apple-converted-space"/>
          <w:rFonts w:ascii="Palatino Linotype" w:hAnsi="Palatino Linotype"/>
          <w:i/>
          <w:sz w:val="22"/>
        </w:rPr>
        <w:t> </w:t>
      </w:r>
      <w:r w:rsidRPr="008D36E6">
        <w:rPr>
          <w:rFonts w:ascii="Palatino Linotype" w:hAnsi="Palatino Linotype" w:cs="Arial"/>
          <w:i/>
          <w:iCs/>
          <w:sz w:val="22"/>
        </w:rPr>
        <w:t>Se establecerán mecanismos de acceso a la información y procedimientos de revisión expeditos que se sustanciarán ante el organismo autónomo especializado e imparcial que establece esta Constitución.</w:t>
      </w:r>
    </w:p>
    <w:p w14:paraId="5DE6427C" w14:textId="77777777" w:rsidR="00AF4B14" w:rsidRPr="008D36E6" w:rsidRDefault="00AF4B14" w:rsidP="00AF4B14">
      <w:pPr>
        <w:pStyle w:val="NormalWeb"/>
        <w:tabs>
          <w:tab w:val="left" w:pos="8080"/>
        </w:tabs>
        <w:spacing w:before="0" w:beforeAutospacing="0" w:after="0" w:afterAutospacing="0"/>
        <w:ind w:left="709" w:right="814"/>
        <w:jc w:val="both"/>
        <w:rPr>
          <w:rFonts w:ascii="Palatino Linotype" w:hAnsi="Palatino Linotype" w:cs="Arial"/>
          <w:b/>
          <w:i/>
          <w:iCs/>
          <w:sz w:val="22"/>
        </w:rPr>
      </w:pPr>
    </w:p>
    <w:p w14:paraId="05265FE6" w14:textId="77777777" w:rsidR="007B7C4B" w:rsidRPr="008D36E6" w:rsidRDefault="007B7C4B" w:rsidP="00AF4B14">
      <w:pPr>
        <w:pStyle w:val="NormalWeb"/>
        <w:tabs>
          <w:tab w:val="left" w:pos="8080"/>
        </w:tabs>
        <w:spacing w:before="0" w:beforeAutospacing="0" w:after="0" w:afterAutospacing="0"/>
        <w:ind w:left="709" w:right="814"/>
        <w:jc w:val="both"/>
        <w:rPr>
          <w:rFonts w:ascii="Palatino Linotype" w:hAnsi="Palatino Linotype" w:cs="Arial"/>
          <w:i/>
          <w:iCs/>
          <w:sz w:val="22"/>
        </w:rPr>
      </w:pPr>
      <w:r w:rsidRPr="008D36E6">
        <w:rPr>
          <w:rFonts w:ascii="Palatino Linotype" w:hAnsi="Palatino Linotype" w:cs="Arial"/>
          <w:b/>
          <w:i/>
          <w:iCs/>
          <w:sz w:val="22"/>
        </w:rPr>
        <w:t>V.</w:t>
      </w:r>
      <w:r w:rsidRPr="008D36E6">
        <w:rPr>
          <w:rFonts w:ascii="Palatino Linotype" w:hAnsi="Palatino Linotype"/>
          <w:b/>
          <w:i/>
          <w:sz w:val="22"/>
        </w:rPr>
        <w:t xml:space="preserve"> </w:t>
      </w:r>
      <w:r w:rsidRPr="008D36E6">
        <w:rPr>
          <w:rFonts w:ascii="Palatino Linotype" w:hAnsi="Palatino Linotype" w:cs="Arial"/>
          <w:i/>
          <w:iCs/>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376F6E8" w14:textId="77777777" w:rsidR="00780BA0" w:rsidRPr="008D36E6" w:rsidRDefault="00780BA0" w:rsidP="00AF4B14">
      <w:pPr>
        <w:pStyle w:val="NormalWeb"/>
        <w:tabs>
          <w:tab w:val="left" w:pos="8080"/>
        </w:tabs>
        <w:spacing w:before="0" w:beforeAutospacing="0" w:after="0" w:afterAutospacing="0"/>
        <w:ind w:left="709" w:right="814"/>
        <w:jc w:val="both"/>
        <w:rPr>
          <w:rFonts w:ascii="Palatino Linotype" w:hAnsi="Palatino Linotype" w:cs="Arial"/>
          <w:i/>
          <w:sz w:val="22"/>
        </w:rPr>
      </w:pPr>
    </w:p>
    <w:p w14:paraId="2C39AB8F" w14:textId="77777777" w:rsidR="007B7C4B" w:rsidRPr="008D36E6"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8D36E6">
        <w:rPr>
          <w:rFonts w:ascii="Palatino Linotype" w:hAnsi="Palatino Linotype" w:cs="Arial"/>
          <w:b/>
          <w:i/>
          <w:iCs/>
          <w:sz w:val="22"/>
        </w:rPr>
        <w:t>VI.</w:t>
      </w:r>
      <w:r w:rsidRPr="008D36E6">
        <w:rPr>
          <w:rFonts w:ascii="Palatino Linotype" w:hAnsi="Palatino Linotype"/>
          <w:i/>
          <w:sz w:val="22"/>
        </w:rPr>
        <w:t xml:space="preserve"> </w:t>
      </w:r>
      <w:r w:rsidRPr="008D36E6">
        <w:rPr>
          <w:rFonts w:ascii="Palatino Linotype" w:hAnsi="Palatino Linotype" w:cs="Arial"/>
          <w:i/>
          <w:iCs/>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5916F2E" w14:textId="77777777" w:rsidR="00AF4B14" w:rsidRPr="008D36E6" w:rsidRDefault="00AF4B14" w:rsidP="00AF4B14">
      <w:pPr>
        <w:pStyle w:val="NormalWeb"/>
        <w:tabs>
          <w:tab w:val="left" w:pos="8080"/>
        </w:tabs>
        <w:spacing w:before="0" w:beforeAutospacing="0" w:after="0" w:afterAutospacing="0"/>
        <w:ind w:left="709" w:right="814"/>
        <w:jc w:val="both"/>
        <w:rPr>
          <w:rFonts w:ascii="Palatino Linotype" w:hAnsi="Palatino Linotype" w:cs="Arial"/>
          <w:i/>
          <w:iCs/>
          <w:sz w:val="22"/>
        </w:rPr>
      </w:pPr>
    </w:p>
    <w:p w14:paraId="3B775ED9" w14:textId="77777777" w:rsidR="007B7C4B" w:rsidRPr="008D36E6" w:rsidRDefault="007B7C4B" w:rsidP="00AF4B14">
      <w:pPr>
        <w:pStyle w:val="NormalWeb"/>
        <w:tabs>
          <w:tab w:val="left" w:pos="8080"/>
        </w:tabs>
        <w:spacing w:before="0" w:beforeAutospacing="0" w:after="0" w:afterAutospacing="0"/>
        <w:ind w:left="709" w:right="814"/>
        <w:jc w:val="both"/>
        <w:rPr>
          <w:rFonts w:ascii="Palatino Linotype" w:hAnsi="Palatino Linotype" w:cs="Arial"/>
          <w:i/>
          <w:sz w:val="22"/>
        </w:rPr>
      </w:pPr>
      <w:r w:rsidRPr="008D36E6">
        <w:rPr>
          <w:rFonts w:ascii="Palatino Linotype" w:hAnsi="Palatino Linotype" w:cs="Arial"/>
          <w:b/>
          <w:i/>
          <w:iCs/>
          <w:sz w:val="22"/>
        </w:rPr>
        <w:t>VII</w:t>
      </w:r>
      <w:r w:rsidRPr="008D36E6">
        <w:rPr>
          <w:rFonts w:ascii="Palatino Linotype" w:hAnsi="Palatino Linotype" w:cs="Arial"/>
          <w:i/>
          <w:iCs/>
          <w:sz w:val="22"/>
        </w:rPr>
        <w:t>. La ley reglamentaria, determinará la manera en que los sujetos obligados deberán hacer pública la información relativa a los recursos públicos que entreguen a personas físicas o jurídicas colectivas.</w:t>
      </w:r>
    </w:p>
    <w:p w14:paraId="17631347" w14:textId="77777777" w:rsidR="00AF4B14" w:rsidRPr="008D36E6" w:rsidRDefault="00AF4B14" w:rsidP="00AF4B14">
      <w:pPr>
        <w:tabs>
          <w:tab w:val="left" w:pos="8080"/>
        </w:tabs>
        <w:ind w:left="709" w:right="814"/>
        <w:jc w:val="both"/>
        <w:rPr>
          <w:rFonts w:ascii="Palatino Linotype" w:hAnsi="Palatino Linotype" w:cs="Arial"/>
          <w:i/>
          <w:sz w:val="22"/>
        </w:rPr>
      </w:pPr>
    </w:p>
    <w:p w14:paraId="6D7E72C3" w14:textId="4EE73CEB" w:rsidR="007B7C4B" w:rsidRPr="008D36E6" w:rsidRDefault="007B7C4B" w:rsidP="00AF4B14">
      <w:pPr>
        <w:tabs>
          <w:tab w:val="left" w:pos="8080"/>
        </w:tabs>
        <w:ind w:left="709" w:right="814"/>
        <w:jc w:val="both"/>
        <w:rPr>
          <w:rFonts w:ascii="Palatino Linotype" w:hAnsi="Palatino Linotype" w:cs="Arial"/>
          <w:i/>
          <w:sz w:val="22"/>
        </w:rPr>
      </w:pPr>
      <w:r w:rsidRPr="008D36E6">
        <w:rPr>
          <w:rFonts w:ascii="Palatino Linotype" w:hAnsi="Palatino Linotype" w:cs="Arial"/>
          <w:i/>
          <w:sz w:val="22"/>
        </w:rPr>
        <w:t>(Énfasis añadido)</w:t>
      </w:r>
    </w:p>
    <w:p w14:paraId="1BEBF433" w14:textId="77777777" w:rsidR="006E014C" w:rsidRPr="008D36E6" w:rsidRDefault="006E014C" w:rsidP="006E014C">
      <w:pPr>
        <w:tabs>
          <w:tab w:val="left" w:pos="8080"/>
        </w:tabs>
        <w:spacing w:line="360" w:lineRule="auto"/>
        <w:ind w:left="709" w:right="814"/>
        <w:jc w:val="both"/>
        <w:rPr>
          <w:rFonts w:ascii="Palatino Linotype" w:hAnsi="Palatino Linotype" w:cs="Arial"/>
          <w:i/>
          <w:sz w:val="22"/>
        </w:rPr>
      </w:pPr>
    </w:p>
    <w:p w14:paraId="1AB4D821" w14:textId="2535712A" w:rsidR="007B7C4B" w:rsidRPr="008D36E6" w:rsidRDefault="007B7C4B" w:rsidP="006E014C">
      <w:pPr>
        <w:spacing w:line="360" w:lineRule="auto"/>
        <w:jc w:val="both"/>
        <w:rPr>
          <w:rFonts w:ascii="Palatino Linotype" w:hAnsi="Palatino Linotype" w:cs="Arial"/>
        </w:rPr>
      </w:pPr>
      <w:r w:rsidRPr="008D36E6">
        <w:rPr>
          <w:rFonts w:ascii="Palatino Linotype" w:hAnsi="Palatino Linotype" w:cs="Arial"/>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8D36E6" w:rsidRDefault="007B7C4B" w:rsidP="00EB327A">
      <w:pPr>
        <w:spacing w:line="360" w:lineRule="auto"/>
        <w:jc w:val="both"/>
        <w:rPr>
          <w:rFonts w:ascii="Palatino Linotype" w:hAnsi="Palatino Linotype" w:cs="Arial"/>
        </w:rPr>
      </w:pPr>
    </w:p>
    <w:p w14:paraId="359D2BD2" w14:textId="4160B60B" w:rsidR="007B7C4B" w:rsidRPr="008D36E6" w:rsidRDefault="007B7C4B" w:rsidP="00EB327A">
      <w:pPr>
        <w:spacing w:line="360" w:lineRule="auto"/>
        <w:jc w:val="both"/>
        <w:rPr>
          <w:rFonts w:ascii="Palatino Linotype" w:hAnsi="Palatino Linotype" w:cs="Arial"/>
        </w:rPr>
      </w:pPr>
      <w:r w:rsidRPr="008D36E6">
        <w:rPr>
          <w:rFonts w:ascii="Palatino Linotype" w:hAnsi="Palatino Linotype" w:cs="Arial"/>
        </w:rPr>
        <w:t>Por otra parte, del contenido del artículo 1 de la</w:t>
      </w:r>
      <w:r w:rsidR="006E014C" w:rsidRPr="008D36E6">
        <w:rPr>
          <w:rFonts w:ascii="Palatino Linotype" w:hAnsi="Palatino Linotype" w:cs="Arial"/>
        </w:rPr>
        <w:t xml:space="preserve"> referida</w:t>
      </w:r>
      <w:r w:rsidRPr="008D36E6">
        <w:rPr>
          <w:rFonts w:ascii="Palatino Linotype" w:hAnsi="Palatino Linotype" w:cs="Arial"/>
        </w:rPr>
        <w:t xml:space="preserve"> Constitución Política de los Estados Unidos Mexicanos, se destaca lo siguiente:</w:t>
      </w:r>
    </w:p>
    <w:p w14:paraId="69A6F1CD" w14:textId="77777777" w:rsidR="007B7C4B" w:rsidRPr="008D36E6" w:rsidRDefault="007B7C4B" w:rsidP="00EB327A">
      <w:pPr>
        <w:spacing w:line="360" w:lineRule="auto"/>
        <w:jc w:val="both"/>
        <w:rPr>
          <w:rFonts w:ascii="Palatino Linotype" w:hAnsi="Palatino Linotype" w:cs="Arial"/>
        </w:rPr>
      </w:pPr>
    </w:p>
    <w:p w14:paraId="44972F7F" w14:textId="77777777" w:rsidR="007B7C4B" w:rsidRPr="008D36E6" w:rsidRDefault="007B7C4B" w:rsidP="00AF4B14">
      <w:pPr>
        <w:ind w:left="709" w:right="814"/>
        <w:jc w:val="both"/>
        <w:rPr>
          <w:rFonts w:ascii="Palatino Linotype" w:hAnsi="Palatino Linotype" w:cs="Arial"/>
          <w:i/>
          <w:iCs/>
          <w:sz w:val="22"/>
        </w:rPr>
      </w:pPr>
      <w:r w:rsidRPr="008D36E6">
        <w:rPr>
          <w:rFonts w:ascii="Palatino Linotype" w:hAnsi="Palatino Linotype" w:cs="Arial"/>
          <w:i/>
          <w:iCs/>
          <w:sz w:val="22"/>
        </w:rPr>
        <w:lastRenderedPageBreak/>
        <w:t>“</w:t>
      </w:r>
      <w:r w:rsidRPr="008D36E6">
        <w:rPr>
          <w:rFonts w:ascii="Palatino Linotype" w:hAnsi="Palatino Linotype" w:cs="Arial"/>
          <w:b/>
          <w:bCs/>
          <w:i/>
          <w:iCs/>
          <w:sz w:val="22"/>
        </w:rPr>
        <w:t>Artículo 1o</w:t>
      </w:r>
      <w:r w:rsidRPr="008D36E6">
        <w:rPr>
          <w:rFonts w:ascii="Palatino Linotype" w:hAnsi="Palatino Linotype" w:cs="Arial"/>
          <w:i/>
          <w:iCs/>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B62115" w14:textId="77777777" w:rsidR="00AF4B14" w:rsidRPr="008D36E6" w:rsidRDefault="00AF4B14" w:rsidP="00AF4B14">
      <w:pPr>
        <w:ind w:left="709" w:right="814"/>
        <w:jc w:val="both"/>
        <w:rPr>
          <w:rFonts w:ascii="Palatino Linotype" w:hAnsi="Palatino Linotype" w:cs="Arial"/>
          <w:sz w:val="22"/>
        </w:rPr>
      </w:pPr>
    </w:p>
    <w:p w14:paraId="7705F5CC" w14:textId="77777777" w:rsidR="007B7C4B" w:rsidRPr="008D36E6" w:rsidRDefault="007B7C4B" w:rsidP="00AF4B14">
      <w:pPr>
        <w:ind w:left="709" w:right="814"/>
        <w:jc w:val="both"/>
        <w:rPr>
          <w:rFonts w:ascii="Palatino Linotype" w:hAnsi="Palatino Linotype" w:cs="Arial"/>
          <w:b/>
          <w:bCs/>
          <w:i/>
          <w:iCs/>
          <w:sz w:val="22"/>
        </w:rPr>
      </w:pPr>
      <w:r w:rsidRPr="008D36E6">
        <w:rPr>
          <w:rFonts w:ascii="Palatino Linotype" w:hAnsi="Palatino Linotype" w:cs="Arial"/>
          <w:b/>
          <w:bCs/>
          <w:i/>
          <w:iCs/>
          <w:sz w:val="22"/>
        </w:rPr>
        <w:t>Las normas relativas a los derechos humanos se interpretarán</w:t>
      </w:r>
      <w:r w:rsidRPr="008D36E6">
        <w:rPr>
          <w:rStyle w:val="apple-converted-space"/>
          <w:rFonts w:ascii="Palatino Linotype" w:hAnsi="Palatino Linotype" w:cs="Arial"/>
          <w:i/>
          <w:iCs/>
          <w:sz w:val="22"/>
        </w:rPr>
        <w:t> </w:t>
      </w:r>
      <w:r w:rsidRPr="008D36E6">
        <w:rPr>
          <w:rFonts w:ascii="Palatino Linotype" w:hAnsi="Palatino Linotype" w:cs="Arial"/>
          <w:i/>
          <w:iCs/>
          <w:sz w:val="22"/>
        </w:rPr>
        <w:t>de conformidad con esta Constitución y con los tratados internacionales de la</w:t>
      </w:r>
      <w:r w:rsidRPr="008D36E6">
        <w:rPr>
          <w:rStyle w:val="apple-converted-space"/>
          <w:rFonts w:ascii="Palatino Linotype" w:hAnsi="Palatino Linotype" w:cs="Arial"/>
          <w:i/>
          <w:iCs/>
          <w:sz w:val="22"/>
        </w:rPr>
        <w:t> </w:t>
      </w:r>
      <w:r w:rsidRPr="008D36E6">
        <w:rPr>
          <w:rFonts w:ascii="Palatino Linotype" w:hAnsi="Palatino Linotype" w:cs="Arial"/>
          <w:b/>
          <w:bCs/>
          <w:i/>
          <w:iCs/>
          <w:sz w:val="22"/>
        </w:rPr>
        <w:t>materia</w:t>
      </w:r>
      <w:r w:rsidRPr="008D36E6">
        <w:rPr>
          <w:rStyle w:val="apple-converted-space"/>
          <w:rFonts w:ascii="Palatino Linotype" w:hAnsi="Palatino Linotype" w:cs="Arial"/>
          <w:i/>
          <w:iCs/>
          <w:sz w:val="22"/>
        </w:rPr>
        <w:t> </w:t>
      </w:r>
      <w:r w:rsidRPr="008D36E6">
        <w:rPr>
          <w:rFonts w:ascii="Palatino Linotype" w:hAnsi="Palatino Linotype" w:cs="Arial"/>
          <w:b/>
          <w:bCs/>
          <w:i/>
          <w:iCs/>
          <w:sz w:val="22"/>
        </w:rPr>
        <w:t>favoreciendo en todo tiempo a las personas la protección más amplia.</w:t>
      </w:r>
    </w:p>
    <w:p w14:paraId="172014F9" w14:textId="77777777" w:rsidR="00AF4B14" w:rsidRPr="008D36E6" w:rsidRDefault="00AF4B14" w:rsidP="00AF4B14">
      <w:pPr>
        <w:ind w:left="709" w:right="814"/>
        <w:jc w:val="both"/>
        <w:rPr>
          <w:rFonts w:ascii="Palatino Linotype" w:hAnsi="Palatino Linotype" w:cs="Arial"/>
          <w:sz w:val="22"/>
        </w:rPr>
      </w:pPr>
    </w:p>
    <w:p w14:paraId="14EB040A" w14:textId="5B1E1A73" w:rsidR="007B7C4B" w:rsidRPr="008D36E6" w:rsidRDefault="007B7C4B" w:rsidP="0041367B">
      <w:pPr>
        <w:ind w:left="709" w:right="814"/>
        <w:jc w:val="both"/>
        <w:rPr>
          <w:rFonts w:ascii="Palatino Linotype" w:hAnsi="Palatino Linotype" w:cs="Arial"/>
          <w:i/>
          <w:iCs/>
          <w:sz w:val="22"/>
        </w:rPr>
      </w:pPr>
      <w:r w:rsidRPr="008D36E6">
        <w:rPr>
          <w:rFonts w:ascii="Palatino Linotype" w:hAnsi="Palatino Linotype" w:cs="Arial"/>
          <w:b/>
          <w:bCs/>
          <w:i/>
          <w:iCs/>
          <w:sz w:val="22"/>
        </w:rPr>
        <w:t>Todas las autoridades, en el ámbito de sus competencias, tienen la obligación de promover, respetar, proteger y garantizar los derechos humanos de conformidad con los principios de universalidad, interdependencia, indivisibilidad y progresividad</w:t>
      </w:r>
      <w:r w:rsidRPr="008D36E6">
        <w:rPr>
          <w:rFonts w:ascii="Palatino Linotype" w:hAnsi="Palatino Linotype" w:cs="Arial"/>
          <w:i/>
          <w:iCs/>
          <w:sz w:val="22"/>
        </w:rPr>
        <w:t>. En consecuencia, el Estado deberá prevenir, investigar, sancionar y reparar las violaciones a los derechos humanos, en los términos que establezca la ley.”</w:t>
      </w:r>
    </w:p>
    <w:p w14:paraId="75318FBF" w14:textId="77777777" w:rsidR="007B7C4B" w:rsidRPr="008D36E6" w:rsidRDefault="007B7C4B" w:rsidP="00EB327A">
      <w:pPr>
        <w:spacing w:line="360" w:lineRule="auto"/>
        <w:jc w:val="both"/>
        <w:rPr>
          <w:rFonts w:ascii="Palatino Linotype" w:hAnsi="Palatino Linotype" w:cs="Arial"/>
        </w:rPr>
      </w:pPr>
      <w:r w:rsidRPr="008D36E6">
        <w:rPr>
          <w:rFonts w:ascii="Palatino Linotype" w:hAnsi="Palatino Linotype" w:cs="Arial"/>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8D36E6" w:rsidRDefault="007B7C4B" w:rsidP="00EB327A">
      <w:pPr>
        <w:tabs>
          <w:tab w:val="left" w:pos="8080"/>
        </w:tabs>
        <w:spacing w:line="360" w:lineRule="auto"/>
        <w:ind w:right="899"/>
        <w:jc w:val="both"/>
        <w:rPr>
          <w:rFonts w:ascii="Palatino Linotype" w:hAnsi="Palatino Linotype" w:cs="Arial"/>
          <w:i/>
        </w:rPr>
      </w:pPr>
    </w:p>
    <w:p w14:paraId="70DA2DE0" w14:textId="77777777" w:rsidR="007B7C4B" w:rsidRPr="008D36E6" w:rsidRDefault="007B7C4B" w:rsidP="00AF4B14">
      <w:pPr>
        <w:ind w:left="709" w:right="814"/>
        <w:contextualSpacing/>
        <w:jc w:val="both"/>
        <w:rPr>
          <w:rFonts w:ascii="Palatino Linotype" w:hAnsi="Palatino Linotype" w:cs="Arial"/>
          <w:i/>
          <w:sz w:val="22"/>
        </w:rPr>
      </w:pPr>
      <w:r w:rsidRPr="008D36E6">
        <w:rPr>
          <w:rFonts w:ascii="Palatino Linotype" w:hAnsi="Palatino Linotype" w:cs="Arial"/>
          <w:i/>
          <w:sz w:val="22"/>
        </w:rPr>
        <w:t>“</w:t>
      </w:r>
      <w:r w:rsidRPr="008D36E6">
        <w:rPr>
          <w:rFonts w:ascii="Palatino Linotype" w:hAnsi="Palatino Linotype" w:cs="Arial"/>
          <w:b/>
          <w:i/>
          <w:sz w:val="22"/>
        </w:rPr>
        <w:t>Artículo 2.-</w:t>
      </w:r>
      <w:r w:rsidRPr="008D36E6">
        <w:rPr>
          <w:rFonts w:ascii="Palatino Linotype" w:hAnsi="Palatino Linotype" w:cs="Arial"/>
          <w:i/>
          <w:sz w:val="22"/>
        </w:rPr>
        <w:t xml:space="preserve"> Son objetivos de esta Ley:</w:t>
      </w:r>
    </w:p>
    <w:p w14:paraId="7D1EDCB6" w14:textId="77777777" w:rsidR="007B7C4B" w:rsidRPr="008D36E6" w:rsidRDefault="007B7C4B" w:rsidP="00AF4B14">
      <w:pPr>
        <w:ind w:left="709" w:right="814"/>
        <w:contextualSpacing/>
        <w:jc w:val="both"/>
        <w:rPr>
          <w:rFonts w:ascii="Palatino Linotype" w:hAnsi="Palatino Linotype" w:cs="Arial"/>
          <w:i/>
          <w:sz w:val="22"/>
        </w:rPr>
      </w:pPr>
      <w:r w:rsidRPr="008D36E6">
        <w:rPr>
          <w:rFonts w:ascii="Palatino Linotype" w:hAnsi="Palatino Linotype" w:cs="Arial"/>
          <w:i/>
          <w:sz w:val="22"/>
        </w:rPr>
        <w:t>(…)</w:t>
      </w:r>
    </w:p>
    <w:p w14:paraId="24063984" w14:textId="77777777" w:rsidR="007B7C4B" w:rsidRPr="008D36E6" w:rsidRDefault="007B7C4B" w:rsidP="00AF4B14">
      <w:pPr>
        <w:ind w:left="709" w:right="814"/>
        <w:contextualSpacing/>
        <w:jc w:val="both"/>
        <w:rPr>
          <w:rFonts w:ascii="Palatino Linotype" w:hAnsi="Palatino Linotype" w:cs="Arial"/>
          <w:i/>
          <w:sz w:val="22"/>
        </w:rPr>
      </w:pPr>
      <w:r w:rsidRPr="008D36E6">
        <w:rPr>
          <w:rFonts w:ascii="Palatino Linotype" w:hAnsi="Palatino Linotype" w:cs="Arial"/>
          <w:b/>
          <w:i/>
          <w:sz w:val="22"/>
        </w:rPr>
        <w:t>II.</w:t>
      </w:r>
      <w:r w:rsidRPr="008D36E6">
        <w:rPr>
          <w:rFonts w:ascii="Palatino Linotype" w:hAnsi="Palatino Linotype" w:cs="Arial"/>
          <w:i/>
          <w:sz w:val="22"/>
        </w:rPr>
        <w:t xml:space="preserve"> Proveer lo necesario para garantizar a toda persona el derecho de acceso a la información pública, a través de procedimientos sencillos, expeditos, oportunos y gratuitos, determinando las bases mínimas sobre las cuales se regirán los mismos;</w:t>
      </w:r>
    </w:p>
    <w:p w14:paraId="1DD9391F" w14:textId="77777777" w:rsidR="007B7C4B" w:rsidRPr="008D36E6" w:rsidRDefault="007B7C4B" w:rsidP="00AF4B14">
      <w:pPr>
        <w:ind w:left="709" w:right="814"/>
        <w:contextualSpacing/>
        <w:jc w:val="both"/>
        <w:rPr>
          <w:rFonts w:ascii="Palatino Linotype" w:hAnsi="Palatino Linotype" w:cs="Arial"/>
          <w:i/>
          <w:sz w:val="22"/>
        </w:rPr>
      </w:pPr>
      <w:r w:rsidRPr="008D36E6">
        <w:rPr>
          <w:rFonts w:ascii="Palatino Linotype" w:hAnsi="Palatino Linotype" w:cs="Arial"/>
          <w:i/>
          <w:sz w:val="22"/>
        </w:rPr>
        <w:t>(…)</w:t>
      </w:r>
    </w:p>
    <w:p w14:paraId="31712EA2" w14:textId="77777777" w:rsidR="007B7C4B" w:rsidRPr="008D36E6" w:rsidRDefault="007B7C4B" w:rsidP="00AF4B14">
      <w:pPr>
        <w:ind w:left="709" w:right="814"/>
        <w:contextualSpacing/>
        <w:jc w:val="both"/>
        <w:rPr>
          <w:rFonts w:ascii="Palatino Linotype" w:hAnsi="Palatino Linotype" w:cs="Arial"/>
          <w:i/>
          <w:sz w:val="22"/>
        </w:rPr>
      </w:pPr>
    </w:p>
    <w:p w14:paraId="5E16C48E" w14:textId="77777777" w:rsidR="007B7C4B" w:rsidRPr="008D36E6" w:rsidRDefault="007B7C4B" w:rsidP="00AF4B14">
      <w:pPr>
        <w:ind w:left="709" w:right="814"/>
        <w:contextualSpacing/>
        <w:jc w:val="both"/>
        <w:rPr>
          <w:rFonts w:ascii="Palatino Linotype" w:hAnsi="Palatino Linotype" w:cs="Arial"/>
          <w:i/>
          <w:sz w:val="22"/>
        </w:rPr>
      </w:pPr>
      <w:r w:rsidRPr="008D36E6">
        <w:rPr>
          <w:rFonts w:ascii="Palatino Linotype" w:hAnsi="Palatino Linotype" w:cs="Arial"/>
          <w:b/>
          <w:i/>
          <w:sz w:val="22"/>
        </w:rPr>
        <w:t>Artículo 12.-</w:t>
      </w:r>
      <w:r w:rsidRPr="008D36E6">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14:paraId="4A4FEE88" w14:textId="77777777" w:rsidR="00AF4B14" w:rsidRPr="008D36E6" w:rsidRDefault="00AF4B14" w:rsidP="00AF4B14">
      <w:pPr>
        <w:ind w:left="709" w:right="814"/>
        <w:contextualSpacing/>
        <w:jc w:val="both"/>
        <w:rPr>
          <w:rFonts w:ascii="Palatino Linotype" w:hAnsi="Palatino Linotype" w:cs="Arial"/>
          <w:i/>
          <w:sz w:val="22"/>
        </w:rPr>
      </w:pPr>
    </w:p>
    <w:p w14:paraId="2A7F7545" w14:textId="77777777" w:rsidR="007B7C4B" w:rsidRPr="008D36E6" w:rsidRDefault="007B7C4B" w:rsidP="00AF4B14">
      <w:pPr>
        <w:ind w:left="709" w:right="814"/>
        <w:contextualSpacing/>
        <w:jc w:val="both"/>
        <w:rPr>
          <w:rFonts w:ascii="Palatino Linotype" w:hAnsi="Palatino Linotype" w:cs="Arial"/>
          <w:i/>
          <w:sz w:val="22"/>
        </w:rPr>
      </w:pPr>
      <w:r w:rsidRPr="008D36E6">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08894A" w14:textId="77777777" w:rsidR="00AF4B14" w:rsidRPr="008D36E6" w:rsidRDefault="00AF4B14" w:rsidP="00AF4B14">
      <w:pPr>
        <w:spacing w:line="360" w:lineRule="auto"/>
        <w:ind w:left="709" w:right="814"/>
        <w:contextualSpacing/>
        <w:jc w:val="both"/>
        <w:rPr>
          <w:rFonts w:ascii="Palatino Linotype" w:hAnsi="Palatino Linotype" w:cs="Arial"/>
          <w:i/>
          <w:sz w:val="22"/>
        </w:rPr>
      </w:pPr>
    </w:p>
    <w:p w14:paraId="76C2B14E" w14:textId="77777777" w:rsidR="007B7C4B" w:rsidRPr="008D36E6" w:rsidRDefault="007B7C4B" w:rsidP="00AF4B14">
      <w:pPr>
        <w:spacing w:line="360" w:lineRule="auto"/>
        <w:jc w:val="both"/>
        <w:rPr>
          <w:rFonts w:ascii="Palatino Linotype" w:hAnsi="Palatino Linotype" w:cs="Arial"/>
        </w:rPr>
      </w:pPr>
      <w:r w:rsidRPr="008D36E6">
        <w:rPr>
          <w:rFonts w:ascii="Palatino Linotype" w:hAnsi="Palatino Linotype" w:cs="Arial"/>
        </w:rPr>
        <w:lastRenderedPageBreak/>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10EEE50" w14:textId="77777777" w:rsidR="00780BA0" w:rsidRPr="008D36E6" w:rsidRDefault="00780BA0" w:rsidP="00AF4B14">
      <w:pPr>
        <w:spacing w:line="360" w:lineRule="auto"/>
        <w:jc w:val="both"/>
        <w:rPr>
          <w:rFonts w:ascii="Palatino Linotype" w:hAnsi="Palatino Linotype" w:cs="Arial"/>
        </w:rPr>
      </w:pPr>
    </w:p>
    <w:p w14:paraId="2618E3FD" w14:textId="77777777" w:rsidR="007B7C4B" w:rsidRPr="008D36E6" w:rsidRDefault="007B7C4B" w:rsidP="00EB327A">
      <w:pPr>
        <w:spacing w:line="360" w:lineRule="auto"/>
        <w:jc w:val="both"/>
        <w:rPr>
          <w:rFonts w:ascii="Palatino Linotype" w:hAnsi="Palatino Linotype" w:cs="Arial"/>
        </w:rPr>
      </w:pPr>
      <w:r w:rsidRPr="008D36E6">
        <w:rPr>
          <w:rFonts w:ascii="Palatino Linotype" w:hAnsi="Palatino Linotype" w:cs="Arial"/>
        </w:rPr>
        <w:t>Luego, la información pública se encuentra a disposición de cualquier persona, lo que implica que es deber de los Sujetos Obligados, garantizar a toda persona el derecho de acceso a la información pública.</w:t>
      </w:r>
    </w:p>
    <w:p w14:paraId="777EC2C7" w14:textId="77777777" w:rsidR="00AF4B14" w:rsidRPr="008D36E6" w:rsidRDefault="00AF4B14" w:rsidP="00EB327A">
      <w:pPr>
        <w:spacing w:line="360" w:lineRule="auto"/>
        <w:jc w:val="both"/>
        <w:rPr>
          <w:rFonts w:ascii="Palatino Linotype" w:hAnsi="Palatino Linotype" w:cs="Arial"/>
        </w:rPr>
      </w:pPr>
    </w:p>
    <w:p w14:paraId="23EF350F" w14:textId="77777777" w:rsidR="007B7C4B" w:rsidRPr="008D36E6" w:rsidRDefault="007B7C4B" w:rsidP="00EB327A">
      <w:pPr>
        <w:spacing w:line="360" w:lineRule="auto"/>
        <w:jc w:val="both"/>
        <w:rPr>
          <w:rFonts w:ascii="Palatino Linotype" w:hAnsi="Palatino Linotype" w:cs="Arial"/>
        </w:rPr>
      </w:pPr>
      <w:r w:rsidRPr="008D36E6">
        <w:rPr>
          <w:rFonts w:ascii="Palatino Linotype" w:hAnsi="Palatino Linotype" w:cs="Arial"/>
        </w:rPr>
        <w:t>Adicional, tenemos que la Ley de la materia, prevé en su artículo 23, lo siguiente:</w:t>
      </w:r>
    </w:p>
    <w:p w14:paraId="0361FDF0" w14:textId="77777777" w:rsidR="007B7C4B" w:rsidRPr="008D36E6" w:rsidRDefault="007B7C4B" w:rsidP="00AF4B14">
      <w:pPr>
        <w:ind w:left="709" w:right="814"/>
        <w:jc w:val="both"/>
        <w:rPr>
          <w:rFonts w:ascii="Palatino Linotype" w:hAnsi="Palatino Linotype" w:cs="Arial"/>
          <w:i/>
          <w:sz w:val="22"/>
        </w:rPr>
      </w:pPr>
      <w:r w:rsidRPr="008D36E6">
        <w:rPr>
          <w:rFonts w:ascii="Palatino Linotype" w:hAnsi="Palatino Linotype" w:cs="Arial"/>
          <w:b/>
          <w:i/>
          <w:sz w:val="22"/>
        </w:rPr>
        <w:t xml:space="preserve">Artículo 23. Son sujetos obligados a transparentar y permitir el acceso a su información y </w:t>
      </w:r>
      <w:r w:rsidRPr="008D36E6">
        <w:rPr>
          <w:rFonts w:ascii="Palatino Linotype" w:hAnsi="Palatino Linotype"/>
          <w:b/>
          <w:i/>
          <w:sz w:val="22"/>
        </w:rPr>
        <w:t>proteger</w:t>
      </w:r>
      <w:r w:rsidRPr="008D36E6">
        <w:rPr>
          <w:rFonts w:ascii="Palatino Linotype" w:hAnsi="Palatino Linotype" w:cs="Arial"/>
          <w:b/>
          <w:i/>
          <w:sz w:val="22"/>
        </w:rPr>
        <w:t xml:space="preserve"> los datos personales que obren en su poder</w:t>
      </w:r>
      <w:r w:rsidRPr="008D36E6">
        <w:rPr>
          <w:rFonts w:ascii="Palatino Linotype" w:hAnsi="Palatino Linotype" w:cs="Arial"/>
          <w:i/>
          <w:sz w:val="22"/>
        </w:rPr>
        <w:t>:</w:t>
      </w:r>
    </w:p>
    <w:p w14:paraId="2BE2B57F" w14:textId="77777777" w:rsidR="00AF4B14" w:rsidRPr="008D36E6" w:rsidRDefault="00AF4B14" w:rsidP="00AF4B14">
      <w:pPr>
        <w:ind w:left="709" w:right="814"/>
        <w:jc w:val="both"/>
        <w:rPr>
          <w:rFonts w:ascii="Palatino Linotype" w:hAnsi="Palatino Linotype" w:cs="Arial"/>
          <w:i/>
          <w:sz w:val="22"/>
        </w:rPr>
      </w:pPr>
    </w:p>
    <w:p w14:paraId="615791F0" w14:textId="77777777" w:rsidR="007B7C4B" w:rsidRPr="008D36E6" w:rsidRDefault="007B7C4B" w:rsidP="00AF4B14">
      <w:pPr>
        <w:ind w:left="709" w:right="814"/>
        <w:jc w:val="both"/>
        <w:rPr>
          <w:rFonts w:ascii="Palatino Linotype" w:hAnsi="Palatino Linotype" w:cs="Arial"/>
          <w:i/>
          <w:sz w:val="22"/>
        </w:rPr>
      </w:pPr>
      <w:r w:rsidRPr="008D36E6">
        <w:rPr>
          <w:rFonts w:ascii="Palatino Linotype" w:hAnsi="Palatino Linotype" w:cs="Arial"/>
          <w:i/>
          <w:sz w:val="22"/>
        </w:rPr>
        <w:t xml:space="preserve">I. El Poder Ejecutivo del Estado de México, las dependencias, organismos auxiliares, órganos, </w:t>
      </w:r>
      <w:r w:rsidRPr="008D36E6">
        <w:rPr>
          <w:rFonts w:ascii="Palatino Linotype" w:hAnsi="Palatino Linotype"/>
          <w:i/>
          <w:sz w:val="22"/>
        </w:rPr>
        <w:t>entidades</w:t>
      </w:r>
      <w:r w:rsidRPr="008D36E6">
        <w:rPr>
          <w:rFonts w:ascii="Palatino Linotype" w:hAnsi="Palatino Linotype" w:cs="Arial"/>
          <w:i/>
          <w:sz w:val="22"/>
        </w:rPr>
        <w:t>, fideicomisos y fondos públicos, así como la Procuraduría General de Justicia;</w:t>
      </w:r>
    </w:p>
    <w:p w14:paraId="3359A66C" w14:textId="77777777" w:rsidR="00AF4B14" w:rsidRPr="008D36E6" w:rsidRDefault="00AF4B14" w:rsidP="00AF4B14">
      <w:pPr>
        <w:ind w:left="709" w:right="814"/>
        <w:jc w:val="both"/>
        <w:rPr>
          <w:rFonts w:ascii="Palatino Linotype" w:hAnsi="Palatino Linotype" w:cs="Arial"/>
          <w:i/>
          <w:sz w:val="22"/>
        </w:rPr>
      </w:pPr>
    </w:p>
    <w:p w14:paraId="77869567" w14:textId="77777777" w:rsidR="007B7C4B" w:rsidRPr="008D36E6" w:rsidRDefault="007B7C4B" w:rsidP="00AF4B14">
      <w:pPr>
        <w:ind w:left="709" w:right="814"/>
        <w:jc w:val="both"/>
        <w:rPr>
          <w:rFonts w:ascii="Palatino Linotype" w:hAnsi="Palatino Linotype" w:cs="Arial"/>
          <w:i/>
          <w:sz w:val="22"/>
        </w:rPr>
      </w:pPr>
      <w:r w:rsidRPr="008D36E6">
        <w:rPr>
          <w:rFonts w:ascii="Palatino Linotype" w:hAnsi="Palatino Linotype" w:cs="Arial"/>
          <w:i/>
          <w:sz w:val="22"/>
        </w:rPr>
        <w:t xml:space="preserve">II. El Poder </w:t>
      </w:r>
      <w:r w:rsidRPr="008D36E6">
        <w:rPr>
          <w:rFonts w:ascii="Palatino Linotype" w:hAnsi="Palatino Linotype"/>
          <w:i/>
          <w:sz w:val="22"/>
        </w:rPr>
        <w:t>Legislativo</w:t>
      </w:r>
      <w:r w:rsidRPr="008D36E6">
        <w:rPr>
          <w:rFonts w:ascii="Palatino Linotype" w:hAnsi="Palatino Linotype" w:cs="Arial"/>
          <w:i/>
          <w:sz w:val="22"/>
        </w:rPr>
        <w:t xml:space="preserve"> del Estado, los organismos, órganos y entidades de la Legislatura y sus dependencias;</w:t>
      </w:r>
    </w:p>
    <w:p w14:paraId="1FB51C23" w14:textId="77777777" w:rsidR="00AF4B14" w:rsidRPr="008D36E6" w:rsidRDefault="00AF4B14" w:rsidP="00AF4B14">
      <w:pPr>
        <w:ind w:left="709" w:right="814"/>
        <w:jc w:val="both"/>
        <w:rPr>
          <w:rFonts w:ascii="Palatino Linotype" w:hAnsi="Palatino Linotype" w:cs="Arial"/>
          <w:i/>
          <w:sz w:val="22"/>
        </w:rPr>
      </w:pPr>
    </w:p>
    <w:p w14:paraId="011E7BDF" w14:textId="77777777" w:rsidR="007B7C4B" w:rsidRPr="008D36E6" w:rsidRDefault="007B7C4B" w:rsidP="00AF4B14">
      <w:pPr>
        <w:ind w:left="709" w:right="814"/>
        <w:jc w:val="both"/>
        <w:rPr>
          <w:rFonts w:ascii="Palatino Linotype" w:hAnsi="Palatino Linotype" w:cs="Arial"/>
          <w:i/>
          <w:sz w:val="22"/>
        </w:rPr>
      </w:pPr>
      <w:r w:rsidRPr="008D36E6">
        <w:rPr>
          <w:rFonts w:ascii="Palatino Linotype" w:hAnsi="Palatino Linotype" w:cs="Arial"/>
          <w:i/>
          <w:sz w:val="22"/>
        </w:rPr>
        <w:t xml:space="preserve">III. El Poder </w:t>
      </w:r>
      <w:r w:rsidRPr="008D36E6">
        <w:rPr>
          <w:rFonts w:ascii="Palatino Linotype" w:hAnsi="Palatino Linotype"/>
          <w:i/>
          <w:sz w:val="22"/>
        </w:rPr>
        <w:t>Judicial</w:t>
      </w:r>
      <w:r w:rsidRPr="008D36E6">
        <w:rPr>
          <w:rFonts w:ascii="Palatino Linotype" w:hAnsi="Palatino Linotype" w:cs="Arial"/>
          <w:i/>
          <w:sz w:val="22"/>
        </w:rPr>
        <w:t xml:space="preserve">, sus organismos, órganos y entidades, así como el Consejo de la </w:t>
      </w:r>
      <w:r w:rsidRPr="008D36E6">
        <w:rPr>
          <w:rFonts w:ascii="Palatino Linotype" w:hAnsi="Palatino Linotype"/>
          <w:i/>
          <w:sz w:val="22"/>
        </w:rPr>
        <w:t>Judicatura</w:t>
      </w:r>
      <w:r w:rsidRPr="008D36E6">
        <w:rPr>
          <w:rFonts w:ascii="Palatino Linotype" w:hAnsi="Palatino Linotype" w:cs="Arial"/>
          <w:i/>
          <w:sz w:val="22"/>
        </w:rPr>
        <w:t xml:space="preserve"> del Estado;</w:t>
      </w:r>
    </w:p>
    <w:p w14:paraId="11525C8C" w14:textId="77777777" w:rsidR="00AF4B14" w:rsidRPr="008D36E6" w:rsidRDefault="00AF4B14" w:rsidP="00AF4B14">
      <w:pPr>
        <w:ind w:left="709" w:right="814"/>
        <w:jc w:val="both"/>
        <w:rPr>
          <w:rFonts w:ascii="Palatino Linotype" w:hAnsi="Palatino Linotype" w:cs="Arial"/>
          <w:b/>
          <w:i/>
          <w:sz w:val="22"/>
        </w:rPr>
      </w:pPr>
    </w:p>
    <w:p w14:paraId="0982B969" w14:textId="77777777" w:rsidR="007B7C4B" w:rsidRPr="008D36E6" w:rsidRDefault="007B7C4B" w:rsidP="00AF4B14">
      <w:pPr>
        <w:ind w:left="709" w:right="814"/>
        <w:jc w:val="both"/>
        <w:rPr>
          <w:rFonts w:ascii="Palatino Linotype" w:hAnsi="Palatino Linotype" w:cs="Arial"/>
          <w:b/>
          <w:i/>
          <w:sz w:val="22"/>
        </w:rPr>
      </w:pPr>
      <w:r w:rsidRPr="008D36E6">
        <w:rPr>
          <w:rFonts w:ascii="Palatino Linotype" w:hAnsi="Palatino Linotype" w:cs="Arial"/>
          <w:b/>
          <w:i/>
          <w:sz w:val="22"/>
        </w:rPr>
        <w:t>IV. Los ayuntamientos y las dependencias, organismos, órganos y entidades de la administración municipal;</w:t>
      </w:r>
    </w:p>
    <w:p w14:paraId="020523D0" w14:textId="77777777" w:rsidR="00AF4B14" w:rsidRPr="008D36E6" w:rsidRDefault="00AF4B14" w:rsidP="00AF4B14">
      <w:pPr>
        <w:ind w:left="709" w:right="814"/>
        <w:jc w:val="both"/>
        <w:rPr>
          <w:rFonts w:ascii="Palatino Linotype" w:hAnsi="Palatino Linotype" w:cs="Arial"/>
          <w:b/>
          <w:i/>
          <w:sz w:val="22"/>
        </w:rPr>
      </w:pPr>
    </w:p>
    <w:p w14:paraId="770FA8BD" w14:textId="77777777" w:rsidR="007B7C4B" w:rsidRPr="008D36E6" w:rsidRDefault="007B7C4B" w:rsidP="00AF4B14">
      <w:pPr>
        <w:ind w:left="709" w:right="814"/>
        <w:jc w:val="both"/>
        <w:rPr>
          <w:rFonts w:ascii="Palatino Linotype" w:hAnsi="Palatino Linotype" w:cs="Arial"/>
          <w:i/>
          <w:sz w:val="22"/>
        </w:rPr>
      </w:pPr>
      <w:r w:rsidRPr="008D36E6">
        <w:rPr>
          <w:rFonts w:ascii="Palatino Linotype" w:hAnsi="Palatino Linotype" w:cs="Arial"/>
          <w:b/>
          <w:i/>
          <w:sz w:val="22"/>
        </w:rPr>
        <w:t>V.</w:t>
      </w:r>
      <w:r w:rsidRPr="008D36E6">
        <w:rPr>
          <w:rFonts w:ascii="Palatino Linotype" w:hAnsi="Palatino Linotype" w:cs="Arial"/>
          <w:i/>
          <w:sz w:val="22"/>
        </w:rPr>
        <w:t xml:space="preserve"> Los </w:t>
      </w:r>
      <w:r w:rsidRPr="008D36E6">
        <w:rPr>
          <w:rFonts w:ascii="Palatino Linotype" w:hAnsi="Palatino Linotype"/>
          <w:i/>
          <w:sz w:val="22"/>
        </w:rPr>
        <w:t>órganos</w:t>
      </w:r>
      <w:r w:rsidRPr="008D36E6">
        <w:rPr>
          <w:rFonts w:ascii="Palatino Linotype" w:hAnsi="Palatino Linotype" w:cs="Arial"/>
          <w:i/>
          <w:sz w:val="22"/>
        </w:rPr>
        <w:t xml:space="preserve"> </w:t>
      </w:r>
      <w:r w:rsidRPr="008D36E6">
        <w:rPr>
          <w:rFonts w:ascii="Palatino Linotype" w:hAnsi="Palatino Linotype"/>
          <w:i/>
          <w:sz w:val="22"/>
        </w:rPr>
        <w:t>autónomos</w:t>
      </w:r>
      <w:r w:rsidRPr="008D36E6">
        <w:rPr>
          <w:rFonts w:ascii="Palatino Linotype" w:hAnsi="Palatino Linotype" w:cs="Arial"/>
          <w:i/>
          <w:sz w:val="22"/>
        </w:rPr>
        <w:t>;</w:t>
      </w:r>
    </w:p>
    <w:p w14:paraId="1A3BA5C7" w14:textId="77777777" w:rsidR="00AF4B14" w:rsidRPr="008D36E6" w:rsidRDefault="00AF4B14" w:rsidP="00AF4B14">
      <w:pPr>
        <w:ind w:left="709" w:right="814"/>
        <w:jc w:val="both"/>
        <w:rPr>
          <w:rFonts w:ascii="Palatino Linotype" w:hAnsi="Palatino Linotype" w:cs="Arial"/>
          <w:b/>
          <w:i/>
          <w:sz w:val="22"/>
        </w:rPr>
      </w:pPr>
    </w:p>
    <w:p w14:paraId="2EC95DD3" w14:textId="77777777" w:rsidR="007B7C4B" w:rsidRPr="008D36E6" w:rsidRDefault="007B7C4B" w:rsidP="00AF4B14">
      <w:pPr>
        <w:ind w:left="709" w:right="814"/>
        <w:jc w:val="both"/>
        <w:rPr>
          <w:rFonts w:ascii="Palatino Linotype" w:hAnsi="Palatino Linotype"/>
          <w:i/>
          <w:sz w:val="22"/>
        </w:rPr>
      </w:pPr>
      <w:r w:rsidRPr="008D36E6">
        <w:rPr>
          <w:rFonts w:ascii="Palatino Linotype" w:hAnsi="Palatino Linotype" w:cs="Arial"/>
          <w:b/>
          <w:i/>
          <w:sz w:val="22"/>
        </w:rPr>
        <w:t>VI.</w:t>
      </w:r>
      <w:r w:rsidRPr="008D36E6">
        <w:rPr>
          <w:rFonts w:ascii="Palatino Linotype" w:hAnsi="Palatino Linotype" w:cs="Arial"/>
          <w:i/>
          <w:sz w:val="22"/>
        </w:rPr>
        <w:t xml:space="preserve"> Los </w:t>
      </w:r>
      <w:r w:rsidRPr="008D36E6">
        <w:rPr>
          <w:rFonts w:ascii="Palatino Linotype" w:hAnsi="Palatino Linotype"/>
          <w:i/>
          <w:sz w:val="22"/>
        </w:rPr>
        <w:t>tribunales administrativos y autoridades jurisdiccionales en materia laboral;</w:t>
      </w:r>
    </w:p>
    <w:p w14:paraId="7D537425" w14:textId="77777777" w:rsidR="00AF4B14" w:rsidRPr="008D36E6" w:rsidRDefault="00AF4B14" w:rsidP="00AF4B14">
      <w:pPr>
        <w:ind w:left="709" w:right="814"/>
        <w:jc w:val="both"/>
        <w:rPr>
          <w:rFonts w:ascii="Palatino Linotype" w:hAnsi="Palatino Linotype"/>
          <w:b/>
          <w:i/>
          <w:sz w:val="22"/>
        </w:rPr>
      </w:pPr>
    </w:p>
    <w:p w14:paraId="7E212CF5" w14:textId="77777777" w:rsidR="007B7C4B" w:rsidRPr="008D36E6" w:rsidRDefault="007B7C4B" w:rsidP="00AF4B14">
      <w:pPr>
        <w:ind w:left="709" w:right="814"/>
        <w:jc w:val="both"/>
        <w:rPr>
          <w:rFonts w:ascii="Palatino Linotype" w:hAnsi="Palatino Linotype"/>
          <w:i/>
          <w:sz w:val="22"/>
        </w:rPr>
      </w:pPr>
      <w:r w:rsidRPr="008D36E6">
        <w:rPr>
          <w:rFonts w:ascii="Palatino Linotype" w:hAnsi="Palatino Linotype"/>
          <w:b/>
          <w:i/>
          <w:sz w:val="22"/>
        </w:rPr>
        <w:t>VII.</w:t>
      </w:r>
      <w:r w:rsidRPr="008D36E6">
        <w:rPr>
          <w:rFonts w:ascii="Palatino Linotype" w:hAnsi="Palatino Linotype"/>
          <w:i/>
          <w:sz w:val="22"/>
        </w:rPr>
        <w:t xml:space="preserve"> Los partidos políticos y agrupaciones políticas, en los términos de las disposiciones aplicables;</w:t>
      </w:r>
    </w:p>
    <w:p w14:paraId="59C6B3E1" w14:textId="77777777" w:rsidR="007B7C4B" w:rsidRPr="008D36E6" w:rsidRDefault="007B7C4B" w:rsidP="00AF4B14">
      <w:pPr>
        <w:ind w:left="709" w:right="814"/>
        <w:jc w:val="both"/>
        <w:rPr>
          <w:rFonts w:ascii="Palatino Linotype" w:hAnsi="Palatino Linotype"/>
          <w:i/>
          <w:sz w:val="22"/>
        </w:rPr>
      </w:pPr>
      <w:r w:rsidRPr="008D36E6">
        <w:rPr>
          <w:rFonts w:ascii="Palatino Linotype" w:hAnsi="Palatino Linotype"/>
          <w:b/>
          <w:i/>
          <w:sz w:val="22"/>
        </w:rPr>
        <w:t>VIII.</w:t>
      </w:r>
      <w:r w:rsidRPr="008D36E6">
        <w:rPr>
          <w:rFonts w:ascii="Palatino Linotype" w:hAnsi="Palatino Linotype"/>
          <w:i/>
          <w:sz w:val="22"/>
        </w:rPr>
        <w:t xml:space="preserve"> Los fideicomisos y fondos públicos que cuenten con financiamiento público, parcial o total, o con participación de entidades de gobierno;</w:t>
      </w:r>
    </w:p>
    <w:p w14:paraId="40D93CD3" w14:textId="77777777" w:rsidR="00AF4B14" w:rsidRPr="008D36E6" w:rsidRDefault="00AF4B14" w:rsidP="00AF4B14">
      <w:pPr>
        <w:ind w:left="709" w:right="814"/>
        <w:jc w:val="both"/>
        <w:rPr>
          <w:rFonts w:ascii="Palatino Linotype" w:hAnsi="Palatino Linotype"/>
          <w:b/>
          <w:i/>
          <w:sz w:val="22"/>
        </w:rPr>
      </w:pPr>
    </w:p>
    <w:p w14:paraId="36EFA8C3" w14:textId="77777777" w:rsidR="007B7C4B" w:rsidRPr="008D36E6" w:rsidRDefault="007B7C4B" w:rsidP="00AF4B14">
      <w:pPr>
        <w:ind w:left="709" w:right="814"/>
        <w:jc w:val="both"/>
        <w:rPr>
          <w:rFonts w:ascii="Palatino Linotype" w:hAnsi="Palatino Linotype"/>
          <w:i/>
          <w:sz w:val="22"/>
        </w:rPr>
      </w:pPr>
      <w:r w:rsidRPr="008D36E6">
        <w:rPr>
          <w:rFonts w:ascii="Palatino Linotype" w:hAnsi="Palatino Linotype"/>
          <w:b/>
          <w:i/>
          <w:sz w:val="22"/>
        </w:rPr>
        <w:t>IX.</w:t>
      </w:r>
      <w:r w:rsidRPr="008D36E6">
        <w:rPr>
          <w:rFonts w:ascii="Palatino Linotype" w:hAnsi="Palatino Linotype"/>
          <w:i/>
          <w:sz w:val="22"/>
        </w:rPr>
        <w:t xml:space="preserve"> Los sindicatos que reciban y/o ejerzan recursos públicos en el ámbito estatal y municipal;</w:t>
      </w:r>
    </w:p>
    <w:p w14:paraId="68FF3A86" w14:textId="77777777" w:rsidR="00AF4B14" w:rsidRPr="008D36E6" w:rsidRDefault="00AF4B14" w:rsidP="00AF4B14">
      <w:pPr>
        <w:ind w:left="709" w:right="814"/>
        <w:jc w:val="both"/>
        <w:rPr>
          <w:rFonts w:ascii="Palatino Linotype" w:hAnsi="Palatino Linotype"/>
          <w:b/>
          <w:i/>
          <w:sz w:val="22"/>
        </w:rPr>
      </w:pPr>
    </w:p>
    <w:p w14:paraId="232A1B81" w14:textId="77777777" w:rsidR="007B7C4B" w:rsidRPr="008D36E6" w:rsidRDefault="007B7C4B" w:rsidP="00AF4B14">
      <w:pPr>
        <w:ind w:left="709" w:right="814"/>
        <w:jc w:val="both"/>
        <w:rPr>
          <w:rFonts w:ascii="Palatino Linotype" w:hAnsi="Palatino Linotype"/>
          <w:i/>
          <w:sz w:val="22"/>
        </w:rPr>
      </w:pPr>
      <w:r w:rsidRPr="008D36E6">
        <w:rPr>
          <w:rFonts w:ascii="Palatino Linotype" w:hAnsi="Palatino Linotype"/>
          <w:b/>
          <w:i/>
          <w:sz w:val="22"/>
        </w:rPr>
        <w:t>X.</w:t>
      </w:r>
      <w:r w:rsidRPr="008D36E6">
        <w:rPr>
          <w:rFonts w:ascii="Palatino Linotype" w:hAnsi="Palatino Linotype"/>
          <w:i/>
          <w:sz w:val="22"/>
        </w:rPr>
        <w:t xml:space="preserve"> Cualquier persona física o jurídico colectiva que reciba y ejerza recursos públicos en el ámbito estatal o municipal; y</w:t>
      </w:r>
    </w:p>
    <w:p w14:paraId="227518A6" w14:textId="77777777" w:rsidR="00AF4B14" w:rsidRPr="008D36E6" w:rsidRDefault="00AF4B14" w:rsidP="00AF4B14">
      <w:pPr>
        <w:ind w:left="709" w:right="814"/>
        <w:jc w:val="both"/>
        <w:rPr>
          <w:rFonts w:ascii="Palatino Linotype" w:hAnsi="Palatino Linotype"/>
          <w:b/>
          <w:i/>
          <w:sz w:val="22"/>
        </w:rPr>
      </w:pPr>
    </w:p>
    <w:p w14:paraId="216DF576" w14:textId="77777777" w:rsidR="007B7C4B" w:rsidRPr="008D36E6" w:rsidRDefault="007B7C4B" w:rsidP="00AF4B14">
      <w:pPr>
        <w:ind w:left="709" w:right="814"/>
        <w:jc w:val="both"/>
        <w:rPr>
          <w:rFonts w:ascii="Palatino Linotype" w:hAnsi="Palatino Linotype"/>
          <w:i/>
          <w:sz w:val="22"/>
        </w:rPr>
      </w:pPr>
      <w:r w:rsidRPr="008D36E6">
        <w:rPr>
          <w:rFonts w:ascii="Palatino Linotype" w:hAnsi="Palatino Linotype"/>
          <w:b/>
          <w:i/>
          <w:sz w:val="22"/>
        </w:rPr>
        <w:t>XI.</w:t>
      </w:r>
      <w:r w:rsidRPr="008D36E6">
        <w:rPr>
          <w:rFonts w:ascii="Palatino Linotype" w:hAnsi="Palatino Linotype"/>
          <w:i/>
          <w:sz w:val="22"/>
        </w:rPr>
        <w:t xml:space="preserve"> Cualquier otra autoridad, entidad, órgano u organismo de los poderes estatal o municipal, que reciba recursos públicos.</w:t>
      </w:r>
    </w:p>
    <w:p w14:paraId="013F5659" w14:textId="77777777" w:rsidR="00AF4B14" w:rsidRPr="008D36E6" w:rsidRDefault="00AF4B14" w:rsidP="00AF4B14">
      <w:pPr>
        <w:ind w:left="709" w:right="814"/>
        <w:jc w:val="both"/>
        <w:rPr>
          <w:rFonts w:ascii="Palatino Linotype" w:hAnsi="Palatino Linotype"/>
          <w:i/>
          <w:sz w:val="22"/>
        </w:rPr>
      </w:pPr>
    </w:p>
    <w:p w14:paraId="126E824B" w14:textId="77777777" w:rsidR="007B7C4B" w:rsidRPr="008D36E6" w:rsidRDefault="007B7C4B" w:rsidP="00AF4B14">
      <w:pPr>
        <w:ind w:left="709" w:right="814"/>
        <w:jc w:val="both"/>
        <w:rPr>
          <w:rFonts w:ascii="Palatino Linotype" w:hAnsi="Palatino Linotype"/>
          <w:i/>
          <w:sz w:val="22"/>
        </w:rPr>
      </w:pPr>
      <w:r w:rsidRPr="008D36E6">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5E05717" w14:textId="77777777" w:rsidR="00AF4B14" w:rsidRPr="008D36E6" w:rsidRDefault="00AF4B14" w:rsidP="00AF4B14">
      <w:pPr>
        <w:ind w:left="709" w:right="814"/>
        <w:jc w:val="both"/>
        <w:rPr>
          <w:rFonts w:ascii="Palatino Linotype" w:hAnsi="Palatino Linotype" w:cs="Arial"/>
          <w:b/>
          <w:i/>
          <w:sz w:val="22"/>
        </w:rPr>
      </w:pPr>
    </w:p>
    <w:p w14:paraId="3489233B" w14:textId="77777777" w:rsidR="007B7C4B" w:rsidRPr="008D36E6" w:rsidRDefault="007B7C4B" w:rsidP="00AF4B14">
      <w:pPr>
        <w:ind w:left="709" w:right="814"/>
        <w:jc w:val="both"/>
        <w:rPr>
          <w:rFonts w:ascii="Palatino Linotype" w:hAnsi="Palatino Linotype" w:cs="Arial"/>
          <w:i/>
          <w:sz w:val="22"/>
        </w:rPr>
      </w:pPr>
      <w:r w:rsidRPr="008D36E6">
        <w:rPr>
          <w:rFonts w:ascii="Palatino Linotype" w:hAnsi="Palatino Linotype" w:cs="Arial"/>
          <w:b/>
          <w:i/>
          <w:sz w:val="22"/>
        </w:rPr>
        <w:t>Los servidores públicos deberán transparentar sus acciones así como garantizar y respetar el derecho de acceso a la información pública.</w:t>
      </w:r>
    </w:p>
    <w:p w14:paraId="3A7A077E" w14:textId="77777777" w:rsidR="00AF4B14" w:rsidRPr="008D36E6" w:rsidRDefault="00AF4B14" w:rsidP="00AF4B14">
      <w:pPr>
        <w:ind w:left="709" w:right="814"/>
        <w:jc w:val="both"/>
        <w:rPr>
          <w:rFonts w:ascii="Palatino Linotype" w:hAnsi="Palatino Linotype" w:cs="Arial"/>
          <w:i/>
          <w:sz w:val="22"/>
        </w:rPr>
      </w:pPr>
    </w:p>
    <w:p w14:paraId="0C1959D1" w14:textId="77777777" w:rsidR="007B7C4B" w:rsidRPr="008D36E6" w:rsidRDefault="007B7C4B" w:rsidP="00AF4B14">
      <w:pPr>
        <w:ind w:left="709" w:right="814"/>
        <w:jc w:val="both"/>
        <w:rPr>
          <w:rFonts w:ascii="Palatino Linotype" w:hAnsi="Palatino Linotype" w:cs="Arial"/>
          <w:i/>
          <w:sz w:val="22"/>
        </w:rPr>
      </w:pPr>
      <w:r w:rsidRPr="008D36E6">
        <w:rPr>
          <w:rFonts w:ascii="Palatino Linotype" w:hAnsi="Palatino Linotype" w:cs="Arial"/>
          <w:i/>
          <w:sz w:val="22"/>
        </w:rPr>
        <w:t>(Énfasis añadido)</w:t>
      </w:r>
    </w:p>
    <w:p w14:paraId="2716251B" w14:textId="77777777" w:rsidR="006E014C" w:rsidRPr="008D36E6" w:rsidRDefault="006E014C" w:rsidP="006E014C">
      <w:pPr>
        <w:spacing w:line="360" w:lineRule="auto"/>
        <w:ind w:left="709" w:right="814"/>
        <w:jc w:val="both"/>
        <w:rPr>
          <w:rFonts w:ascii="Palatino Linotype" w:hAnsi="Palatino Linotype" w:cs="Arial"/>
          <w:i/>
          <w:sz w:val="22"/>
        </w:rPr>
      </w:pPr>
    </w:p>
    <w:p w14:paraId="6764F282" w14:textId="77777777" w:rsidR="00791B17" w:rsidRPr="008D36E6" w:rsidRDefault="007B7C4B" w:rsidP="006E014C">
      <w:pPr>
        <w:spacing w:line="360" w:lineRule="auto"/>
        <w:jc w:val="both"/>
        <w:rPr>
          <w:rFonts w:ascii="Palatino Linotype" w:hAnsi="Palatino Linotype" w:cs="Arial"/>
        </w:rPr>
      </w:pPr>
      <w:r w:rsidRPr="008D36E6">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w:t>
      </w:r>
      <w:r w:rsidR="00791B17" w:rsidRPr="008D36E6">
        <w:rPr>
          <w:rFonts w:ascii="Palatino Linotype" w:hAnsi="Palatino Linotype" w:cs="Arial"/>
        </w:rPr>
        <w:t xml:space="preserve">e es considerada como pública. </w:t>
      </w:r>
    </w:p>
    <w:p w14:paraId="066C3470" w14:textId="77777777" w:rsidR="00791B17" w:rsidRPr="008D36E6" w:rsidRDefault="00791B17" w:rsidP="00791B17">
      <w:pPr>
        <w:spacing w:line="360" w:lineRule="auto"/>
        <w:jc w:val="both"/>
        <w:rPr>
          <w:rFonts w:ascii="Palatino Linotype" w:hAnsi="Palatino Linotype" w:cs="Arial"/>
        </w:rPr>
      </w:pPr>
    </w:p>
    <w:p w14:paraId="22757B08" w14:textId="26B84643" w:rsidR="00791B17" w:rsidRPr="008D36E6" w:rsidRDefault="007B7C4B" w:rsidP="00791B17">
      <w:pPr>
        <w:spacing w:line="360" w:lineRule="auto"/>
        <w:jc w:val="both"/>
        <w:rPr>
          <w:rFonts w:ascii="Palatino Linotype" w:hAnsi="Palatino Linotype" w:cs="Arial"/>
        </w:rPr>
      </w:pPr>
      <w:r w:rsidRPr="008D36E6">
        <w:rPr>
          <w:rFonts w:ascii="Palatino Linotype" w:hAnsi="Palatino Linotype" w:cs="Arial"/>
          <w:lang w:eastAsia="es-MX"/>
        </w:rPr>
        <w:t>Como cuestión preliminar, debe precisarse que</w:t>
      </w:r>
      <w:r w:rsidRPr="008D36E6">
        <w:rPr>
          <w:rFonts w:ascii="Palatino Linotype" w:hAnsi="Palatino Linotype"/>
          <w:b/>
        </w:rPr>
        <w:t xml:space="preserve"> </w:t>
      </w:r>
      <w:r w:rsidRPr="008D36E6">
        <w:rPr>
          <w:rFonts w:ascii="Palatino Linotype" w:hAnsi="Palatino Linotype" w:cs="Arial"/>
          <w:lang w:eastAsia="es-MX"/>
        </w:rPr>
        <w:t xml:space="preserve">de conformidad con lo establecido en </w:t>
      </w:r>
      <w:r w:rsidR="00791B17" w:rsidRPr="008D36E6">
        <w:rPr>
          <w:rFonts w:ascii="Palatino Linotype" w:eastAsia="Calibri" w:hAnsi="Palatino Linotype" w:cs="Arial"/>
          <w:lang w:eastAsia="es-MX"/>
        </w:rPr>
        <w:t>el artículo 31 de la Ley Orgánica Municipal del Estado de México, establece lo siguiente:</w:t>
      </w:r>
    </w:p>
    <w:p w14:paraId="0FFD9AEE" w14:textId="77777777" w:rsidR="00791B17" w:rsidRPr="008D36E6" w:rsidRDefault="00791B17" w:rsidP="00791B17">
      <w:pPr>
        <w:ind w:left="709" w:right="709"/>
        <w:jc w:val="both"/>
        <w:rPr>
          <w:rFonts w:ascii="Palatino Linotype" w:hAnsi="Palatino Linotype"/>
          <w:i/>
          <w:sz w:val="22"/>
          <w:szCs w:val="22"/>
        </w:rPr>
      </w:pPr>
    </w:p>
    <w:p w14:paraId="0F2D58B5" w14:textId="77777777" w:rsidR="00791B17" w:rsidRPr="008D36E6" w:rsidRDefault="00791B17" w:rsidP="00791B17">
      <w:pPr>
        <w:ind w:left="709" w:right="709"/>
        <w:jc w:val="both"/>
        <w:rPr>
          <w:rFonts w:ascii="Palatino Linotype" w:hAnsi="Palatino Linotype"/>
          <w:i/>
          <w:sz w:val="22"/>
          <w:szCs w:val="22"/>
        </w:rPr>
      </w:pPr>
      <w:r w:rsidRPr="008D36E6">
        <w:rPr>
          <w:rFonts w:ascii="Palatino Linotype" w:hAnsi="Palatino Linotype"/>
          <w:i/>
          <w:sz w:val="22"/>
          <w:szCs w:val="22"/>
        </w:rPr>
        <w:t xml:space="preserve">Artículo 31.- </w:t>
      </w:r>
      <w:r w:rsidRPr="008D36E6">
        <w:rPr>
          <w:rFonts w:ascii="Palatino Linotype" w:hAnsi="Palatino Linotype"/>
          <w:b/>
          <w:i/>
          <w:sz w:val="22"/>
          <w:szCs w:val="22"/>
        </w:rPr>
        <w:t>Son atribuciones de los ayuntamientos</w:t>
      </w:r>
      <w:r w:rsidRPr="008D36E6">
        <w:rPr>
          <w:rFonts w:ascii="Palatino Linotype" w:hAnsi="Palatino Linotype"/>
          <w:i/>
          <w:sz w:val="22"/>
          <w:szCs w:val="22"/>
        </w:rPr>
        <w:t>:</w:t>
      </w:r>
    </w:p>
    <w:p w14:paraId="59B0CCBA" w14:textId="77777777" w:rsidR="00791B17" w:rsidRPr="008D36E6" w:rsidRDefault="00791B17" w:rsidP="00791B17">
      <w:pPr>
        <w:ind w:left="709" w:right="709"/>
        <w:jc w:val="both"/>
        <w:rPr>
          <w:rFonts w:ascii="Palatino Linotype" w:hAnsi="Palatino Linotype"/>
          <w:i/>
          <w:sz w:val="22"/>
          <w:szCs w:val="22"/>
        </w:rPr>
      </w:pPr>
      <w:r w:rsidRPr="008D36E6">
        <w:rPr>
          <w:rFonts w:ascii="Palatino Linotype" w:hAnsi="Palatino Linotype"/>
          <w:i/>
          <w:sz w:val="22"/>
          <w:szCs w:val="22"/>
        </w:rPr>
        <w:t>…</w:t>
      </w:r>
    </w:p>
    <w:p w14:paraId="6EAAE584" w14:textId="77777777" w:rsidR="00791B17" w:rsidRPr="008D36E6" w:rsidRDefault="00791B17" w:rsidP="00791B17">
      <w:pPr>
        <w:ind w:left="709" w:right="709"/>
        <w:jc w:val="both"/>
        <w:rPr>
          <w:rFonts w:ascii="Palatino Linotype" w:hAnsi="Palatino Linotype"/>
          <w:i/>
          <w:sz w:val="22"/>
          <w:szCs w:val="22"/>
        </w:rPr>
      </w:pPr>
      <w:r w:rsidRPr="008D36E6">
        <w:rPr>
          <w:rFonts w:ascii="Palatino Linotype" w:hAnsi="Palatino Linotype"/>
          <w:b/>
          <w:i/>
          <w:sz w:val="22"/>
          <w:szCs w:val="22"/>
        </w:rPr>
        <w:t xml:space="preserve">VII. Convenir, contratar o concesionar, </w:t>
      </w:r>
      <w:r w:rsidRPr="008D36E6">
        <w:rPr>
          <w:rFonts w:ascii="Palatino Linotype" w:hAnsi="Palatino Linotype"/>
          <w:i/>
          <w:sz w:val="22"/>
          <w:szCs w:val="22"/>
        </w:rPr>
        <w:t>en términos de ley</w:t>
      </w:r>
      <w:r w:rsidRPr="008D36E6">
        <w:rPr>
          <w:rFonts w:ascii="Palatino Linotype" w:hAnsi="Palatino Linotype"/>
          <w:b/>
          <w:i/>
          <w:sz w:val="22"/>
          <w:szCs w:val="22"/>
        </w:rPr>
        <w:t xml:space="preserve">, la ejecución de obras </w:t>
      </w:r>
      <w:r w:rsidRPr="008D36E6">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14:paraId="2D33F303" w14:textId="77777777" w:rsidR="00791B17" w:rsidRPr="008D36E6" w:rsidRDefault="00791B17" w:rsidP="00791B17">
      <w:pPr>
        <w:ind w:left="709" w:right="709"/>
        <w:jc w:val="both"/>
        <w:rPr>
          <w:rFonts w:ascii="Palatino Linotype" w:hAnsi="Palatino Linotype"/>
          <w:i/>
          <w:sz w:val="22"/>
          <w:szCs w:val="22"/>
        </w:rPr>
      </w:pPr>
      <w:r w:rsidRPr="008D36E6">
        <w:rPr>
          <w:rFonts w:ascii="Palatino Linotype" w:hAnsi="Palatino Linotype"/>
          <w:b/>
          <w:i/>
          <w:sz w:val="22"/>
          <w:szCs w:val="22"/>
        </w:rPr>
        <w:lastRenderedPageBreak/>
        <w:t xml:space="preserve">VIII. Concluir las obras iniciadas por administraciones anteriores </w:t>
      </w:r>
      <w:r w:rsidRPr="008D36E6">
        <w:rPr>
          <w:rFonts w:ascii="Palatino Linotype" w:hAnsi="Palatino Linotype"/>
          <w:i/>
          <w:sz w:val="22"/>
          <w:szCs w:val="22"/>
        </w:rPr>
        <w:t xml:space="preserve">y dar mantenimiento a la infraestructura e instalaciones de los servicios públicos municipales; </w:t>
      </w:r>
    </w:p>
    <w:p w14:paraId="3CFE8FE2" w14:textId="77777777" w:rsidR="00791B17" w:rsidRPr="008D36E6" w:rsidRDefault="00791B17" w:rsidP="00791B17">
      <w:pPr>
        <w:ind w:left="709" w:right="709"/>
        <w:jc w:val="both"/>
        <w:rPr>
          <w:rFonts w:ascii="Palatino Linotype" w:hAnsi="Palatino Linotype"/>
          <w:i/>
          <w:sz w:val="22"/>
          <w:szCs w:val="22"/>
        </w:rPr>
      </w:pPr>
      <w:r w:rsidRPr="008D36E6">
        <w:rPr>
          <w:rFonts w:ascii="Palatino Linotype" w:hAnsi="Palatino Linotype"/>
          <w:b/>
          <w:i/>
          <w:sz w:val="22"/>
          <w:szCs w:val="22"/>
        </w:rPr>
        <w:t>XVIII. Administrar su hacienda en términos de ley</w:t>
      </w:r>
      <w:r w:rsidRPr="008D36E6">
        <w:rPr>
          <w:rFonts w:ascii="Palatino Linotype" w:hAnsi="Palatino Linotype"/>
          <w:i/>
          <w:sz w:val="22"/>
          <w:szCs w:val="22"/>
        </w:rPr>
        <w:t>, y controlar a través del presidente y síndico la aplicación del presupuesto de egresos del municipio;</w:t>
      </w:r>
    </w:p>
    <w:p w14:paraId="0CE2AA1F" w14:textId="77777777" w:rsidR="00791B17" w:rsidRPr="008D36E6" w:rsidRDefault="00791B17" w:rsidP="00791B17">
      <w:pPr>
        <w:ind w:left="709" w:right="709" w:firstLine="708"/>
        <w:jc w:val="both"/>
        <w:rPr>
          <w:rFonts w:ascii="Palatino Linotype" w:hAnsi="Palatino Linotype"/>
          <w:i/>
          <w:sz w:val="22"/>
          <w:szCs w:val="22"/>
        </w:rPr>
      </w:pPr>
    </w:p>
    <w:p w14:paraId="6EA512A5" w14:textId="77777777" w:rsidR="00791B17" w:rsidRPr="008D36E6" w:rsidRDefault="00791B17" w:rsidP="00791B17">
      <w:pPr>
        <w:ind w:left="709" w:right="709"/>
        <w:jc w:val="both"/>
        <w:rPr>
          <w:rFonts w:ascii="Palatino Linotype" w:hAnsi="Palatino Linotype" w:cs="Arial"/>
          <w:sz w:val="22"/>
          <w:szCs w:val="22"/>
          <w:lang w:eastAsia="es-MX"/>
        </w:rPr>
      </w:pPr>
      <w:r w:rsidRPr="008D36E6">
        <w:rPr>
          <w:rFonts w:ascii="Palatino Linotype" w:hAnsi="Palatino Linotype" w:cs="Arial"/>
          <w:sz w:val="22"/>
          <w:szCs w:val="22"/>
          <w:lang w:eastAsia="es-MX"/>
        </w:rPr>
        <w:t>(Énfasis añadido)</w:t>
      </w:r>
    </w:p>
    <w:p w14:paraId="4DC9244C" w14:textId="77777777" w:rsidR="00791B17" w:rsidRPr="008D36E6" w:rsidRDefault="00791B17" w:rsidP="00791B17">
      <w:pPr>
        <w:spacing w:line="360" w:lineRule="auto"/>
        <w:ind w:left="709" w:right="709"/>
        <w:jc w:val="both"/>
        <w:rPr>
          <w:rFonts w:ascii="Palatino Linotype" w:hAnsi="Palatino Linotype" w:cs="Arial"/>
          <w:sz w:val="22"/>
          <w:szCs w:val="22"/>
          <w:lang w:eastAsia="es-MX"/>
        </w:rPr>
      </w:pPr>
    </w:p>
    <w:p w14:paraId="2F75AC68" w14:textId="6D88EAD9" w:rsidR="007A2C44" w:rsidRPr="008D36E6" w:rsidRDefault="00791B17" w:rsidP="00EB327A">
      <w:pPr>
        <w:spacing w:line="360" w:lineRule="auto"/>
        <w:jc w:val="both"/>
        <w:rPr>
          <w:rFonts w:ascii="Palatino Linotype" w:hAnsi="Palatino Linotype" w:cs="Arial"/>
        </w:rPr>
      </w:pPr>
      <w:r w:rsidRPr="008D36E6">
        <w:rPr>
          <w:rFonts w:ascii="Palatino Linotype" w:hAnsi="Palatino Linotype" w:cs="Arial"/>
        </w:rPr>
        <w:t>Precepto del que se advierte que, los Ayuntamientos tienen la atribución de contratar la ejecución de obras, concluir aquellas que no fueron terminadas en administraciones anteriores y administrar los recursos obtenidos de su hacienda, en los términos de la legislación aplicabl</w:t>
      </w:r>
      <w:r w:rsidR="007A2C44" w:rsidRPr="008D36E6">
        <w:rPr>
          <w:rFonts w:ascii="Palatino Linotype" w:hAnsi="Palatino Linotype" w:cs="Arial"/>
        </w:rPr>
        <w:t>e.</w:t>
      </w:r>
    </w:p>
    <w:p w14:paraId="1C9D568A" w14:textId="77777777" w:rsidR="00791B17" w:rsidRPr="008D36E6" w:rsidRDefault="00791B17" w:rsidP="00EB327A">
      <w:pPr>
        <w:spacing w:line="360" w:lineRule="auto"/>
        <w:jc w:val="both"/>
        <w:rPr>
          <w:rFonts w:ascii="Palatino Linotype" w:hAnsi="Palatino Linotype" w:cs="Arial"/>
          <w:lang w:eastAsia="es-MX"/>
        </w:rPr>
      </w:pPr>
    </w:p>
    <w:p w14:paraId="4493935C" w14:textId="06745029" w:rsidR="007B7C4B" w:rsidRPr="008D36E6" w:rsidRDefault="00774E49" w:rsidP="00EB327A">
      <w:pPr>
        <w:tabs>
          <w:tab w:val="left" w:pos="8080"/>
        </w:tabs>
        <w:spacing w:line="360" w:lineRule="auto"/>
        <w:ind w:right="49"/>
        <w:jc w:val="both"/>
        <w:rPr>
          <w:rFonts w:ascii="Palatino Linotype" w:hAnsi="Palatino Linotype" w:cs="Arial"/>
        </w:rPr>
      </w:pPr>
      <w:r w:rsidRPr="008D36E6">
        <w:rPr>
          <w:rFonts w:ascii="Palatino Linotype" w:hAnsi="Palatino Linotype" w:cs="Arial"/>
        </w:rPr>
        <w:t>Por otra parte</w:t>
      </w:r>
      <w:r w:rsidR="007B7C4B" w:rsidRPr="008D36E6">
        <w:rPr>
          <w:rFonts w:ascii="Palatino Linotype" w:hAnsi="Palatino Linotype" w:cs="Arial"/>
        </w:rPr>
        <w:t>,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y Acceso a la Información Pública del Estado de México y Municipios, como se aprecia a continuación:</w:t>
      </w:r>
    </w:p>
    <w:p w14:paraId="6C88F760" w14:textId="77777777" w:rsidR="007B7C4B" w:rsidRPr="008D36E6" w:rsidRDefault="007B7C4B" w:rsidP="00EB327A">
      <w:pPr>
        <w:tabs>
          <w:tab w:val="left" w:pos="8080"/>
        </w:tabs>
        <w:spacing w:line="360" w:lineRule="auto"/>
        <w:ind w:right="49"/>
        <w:jc w:val="both"/>
        <w:rPr>
          <w:rFonts w:ascii="Palatino Linotype" w:hAnsi="Palatino Linotype" w:cs="Arial"/>
        </w:rPr>
      </w:pPr>
    </w:p>
    <w:p w14:paraId="5D871E9A" w14:textId="77777777" w:rsidR="007B7C4B" w:rsidRPr="008D36E6" w:rsidRDefault="007B7C4B" w:rsidP="00F702DF">
      <w:pPr>
        <w:autoSpaceDE w:val="0"/>
        <w:autoSpaceDN w:val="0"/>
        <w:adjustRightInd w:val="0"/>
        <w:ind w:left="709" w:right="814"/>
        <w:jc w:val="both"/>
        <w:rPr>
          <w:rFonts w:ascii="Palatino Linotype" w:hAnsi="Palatino Linotype" w:cs="Arial"/>
          <w:b/>
          <w:bCs/>
          <w:i/>
          <w:sz w:val="22"/>
          <w:lang w:eastAsia="en-US"/>
        </w:rPr>
      </w:pPr>
      <w:r w:rsidRPr="008D36E6">
        <w:rPr>
          <w:rFonts w:ascii="Palatino Linotype" w:hAnsi="Palatino Linotype" w:cs="Arial"/>
          <w:bCs/>
          <w:i/>
          <w:sz w:val="22"/>
          <w:lang w:eastAsia="en-US"/>
        </w:rPr>
        <w:t>“</w:t>
      </w:r>
      <w:r w:rsidRPr="008D36E6">
        <w:rPr>
          <w:rFonts w:ascii="Palatino Linotype" w:hAnsi="Palatino Linotype" w:cs="Arial"/>
          <w:b/>
          <w:bCs/>
          <w:i/>
          <w:sz w:val="22"/>
          <w:lang w:eastAsia="en-US"/>
        </w:rPr>
        <w:t xml:space="preserve">Artículo 3. </w:t>
      </w:r>
      <w:r w:rsidRPr="008D36E6">
        <w:rPr>
          <w:rFonts w:ascii="Palatino Linotype" w:hAnsi="Palatino Linotype" w:cs="Arial"/>
          <w:bCs/>
          <w:i/>
          <w:sz w:val="22"/>
          <w:lang w:eastAsia="en-US"/>
        </w:rPr>
        <w:t>Para los efectos de la presente Ley se entenderá por:</w:t>
      </w:r>
      <w:r w:rsidRPr="008D36E6">
        <w:rPr>
          <w:rFonts w:ascii="Palatino Linotype" w:hAnsi="Palatino Linotype" w:cs="Arial"/>
          <w:b/>
          <w:bCs/>
          <w:i/>
          <w:sz w:val="22"/>
          <w:lang w:eastAsia="en-US"/>
        </w:rPr>
        <w:t xml:space="preserve"> </w:t>
      </w:r>
    </w:p>
    <w:p w14:paraId="23ADD62F" w14:textId="77777777" w:rsidR="007B7C4B" w:rsidRPr="008D36E6" w:rsidRDefault="007B7C4B" w:rsidP="00F702DF">
      <w:pPr>
        <w:autoSpaceDE w:val="0"/>
        <w:autoSpaceDN w:val="0"/>
        <w:adjustRightInd w:val="0"/>
        <w:ind w:left="709" w:right="814"/>
        <w:jc w:val="both"/>
        <w:rPr>
          <w:rFonts w:ascii="Palatino Linotype" w:hAnsi="Palatino Linotype" w:cs="Arial"/>
          <w:bCs/>
          <w:i/>
          <w:sz w:val="22"/>
          <w:lang w:eastAsia="en-US"/>
        </w:rPr>
      </w:pPr>
      <w:r w:rsidRPr="008D36E6">
        <w:rPr>
          <w:rFonts w:ascii="Palatino Linotype" w:hAnsi="Palatino Linotype" w:cs="Arial"/>
          <w:bCs/>
          <w:i/>
          <w:sz w:val="22"/>
          <w:lang w:eastAsia="en-US"/>
        </w:rPr>
        <w:t>…</w:t>
      </w:r>
    </w:p>
    <w:p w14:paraId="5EFE938D" w14:textId="77777777" w:rsidR="007B7C4B" w:rsidRPr="008D36E6" w:rsidRDefault="007B7C4B" w:rsidP="00F702DF">
      <w:pPr>
        <w:autoSpaceDE w:val="0"/>
        <w:autoSpaceDN w:val="0"/>
        <w:adjustRightInd w:val="0"/>
        <w:ind w:left="709" w:right="814"/>
        <w:jc w:val="both"/>
        <w:rPr>
          <w:rFonts w:ascii="Palatino Linotype" w:hAnsi="Palatino Linotype" w:cs="Arial"/>
          <w:b/>
          <w:bCs/>
          <w:i/>
          <w:sz w:val="22"/>
          <w:lang w:eastAsia="en-US"/>
        </w:rPr>
      </w:pPr>
    </w:p>
    <w:p w14:paraId="676F7730" w14:textId="77777777" w:rsidR="007B7C4B" w:rsidRPr="008D36E6" w:rsidRDefault="007B7C4B" w:rsidP="00F702DF">
      <w:pPr>
        <w:autoSpaceDE w:val="0"/>
        <w:autoSpaceDN w:val="0"/>
        <w:adjustRightInd w:val="0"/>
        <w:ind w:left="709" w:right="814"/>
        <w:jc w:val="both"/>
        <w:rPr>
          <w:rFonts w:ascii="Palatino Linotype" w:hAnsi="Palatino Linotype" w:cs="Arial"/>
          <w:i/>
          <w:sz w:val="22"/>
          <w:lang w:eastAsia="en-US"/>
        </w:rPr>
      </w:pPr>
      <w:r w:rsidRPr="008D36E6">
        <w:rPr>
          <w:rFonts w:ascii="Palatino Linotype" w:hAnsi="Palatino Linotype" w:cs="Arial"/>
          <w:b/>
          <w:i/>
          <w:sz w:val="22"/>
          <w:lang w:eastAsia="en-US"/>
        </w:rPr>
        <w:t>XI. Documento:</w:t>
      </w:r>
      <w:r w:rsidRPr="008D36E6">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8D36E6">
        <w:rPr>
          <w:rFonts w:ascii="Palatino Linotype" w:hAnsi="Palatino Linotype" w:cs="Arial"/>
          <w:i/>
          <w:sz w:val="22"/>
          <w:lang w:eastAsia="en-US"/>
        </w:rPr>
        <w:lastRenderedPageBreak/>
        <w:t>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8D36E6" w:rsidRDefault="007B7C4B" w:rsidP="00F702DF">
      <w:pPr>
        <w:autoSpaceDE w:val="0"/>
        <w:autoSpaceDN w:val="0"/>
        <w:adjustRightInd w:val="0"/>
        <w:ind w:left="709" w:right="814"/>
        <w:jc w:val="both"/>
        <w:rPr>
          <w:rFonts w:ascii="Palatino Linotype" w:hAnsi="Palatino Linotype" w:cs="Arial"/>
          <w:bCs/>
          <w:i/>
          <w:sz w:val="22"/>
          <w:lang w:eastAsia="en-US"/>
        </w:rPr>
      </w:pPr>
      <w:r w:rsidRPr="008D36E6">
        <w:rPr>
          <w:rFonts w:ascii="Palatino Linotype" w:hAnsi="Palatino Linotype" w:cs="Arial"/>
          <w:b/>
          <w:bCs/>
          <w:i/>
          <w:sz w:val="22"/>
          <w:lang w:eastAsia="en-US"/>
        </w:rPr>
        <w:t>…</w:t>
      </w:r>
      <w:r w:rsidRPr="008D36E6">
        <w:rPr>
          <w:rFonts w:ascii="Palatino Linotype" w:hAnsi="Palatino Linotype" w:cs="Arial"/>
          <w:bCs/>
          <w:i/>
          <w:sz w:val="22"/>
          <w:lang w:eastAsia="en-US"/>
        </w:rPr>
        <w:t>”</w:t>
      </w:r>
    </w:p>
    <w:p w14:paraId="3B2F009B" w14:textId="77777777" w:rsidR="007B7C4B" w:rsidRPr="008D36E6" w:rsidRDefault="007B7C4B" w:rsidP="00EB327A">
      <w:pPr>
        <w:spacing w:line="360" w:lineRule="auto"/>
        <w:jc w:val="both"/>
        <w:rPr>
          <w:rFonts w:ascii="Palatino Linotype" w:hAnsi="Palatino Linotype" w:cs="Arial"/>
        </w:rPr>
      </w:pPr>
    </w:p>
    <w:p w14:paraId="7DA70EF1" w14:textId="3013A9CF" w:rsidR="00E92A67" w:rsidRPr="008D36E6" w:rsidRDefault="00E92A67" w:rsidP="0094174D">
      <w:pPr>
        <w:spacing w:line="360" w:lineRule="auto"/>
        <w:jc w:val="both"/>
        <w:rPr>
          <w:rFonts w:ascii="Palatino Linotype" w:hAnsi="Palatino Linotype"/>
        </w:rPr>
      </w:pPr>
      <w:r w:rsidRPr="008D36E6">
        <w:rPr>
          <w:rFonts w:ascii="Palatino Linotype" w:hAnsi="Palatino Linotype" w:cs="Arial"/>
        </w:rPr>
        <w:t xml:space="preserve">En ese tenor, y </w:t>
      </w:r>
      <w:r w:rsidR="006E014C" w:rsidRPr="008D36E6">
        <w:rPr>
          <w:rFonts w:ascii="Palatino Linotype" w:hAnsi="Palatino Linotype" w:cs="Arial"/>
        </w:rPr>
        <w:t xml:space="preserve">en virtud de que el </w:t>
      </w:r>
      <w:r w:rsidR="004B40E1" w:rsidRPr="008D36E6">
        <w:rPr>
          <w:rFonts w:ascii="Palatino Linotype" w:hAnsi="Palatino Linotype" w:cs="Arial"/>
        </w:rPr>
        <w:t xml:space="preserve">particular </w:t>
      </w:r>
      <w:r w:rsidRPr="008D36E6">
        <w:rPr>
          <w:rFonts w:ascii="Palatino Linotype" w:hAnsi="Palatino Linotype" w:cs="Arial"/>
        </w:rPr>
        <w:t>solicitó l</w:t>
      </w:r>
      <w:r w:rsidR="007A2C44" w:rsidRPr="008D36E6">
        <w:rPr>
          <w:rFonts w:ascii="Palatino Linotype" w:hAnsi="Palatino Linotype" w:cs="Arial"/>
        </w:rPr>
        <w:t xml:space="preserve">os ingresos propios y obras </w:t>
      </w:r>
      <w:r w:rsidR="002A7CA6" w:rsidRPr="008D36E6">
        <w:rPr>
          <w:rFonts w:ascii="Palatino Linotype" w:hAnsi="Palatino Linotype" w:cs="Arial"/>
        </w:rPr>
        <w:t>realizadas en el año 2017</w:t>
      </w:r>
      <w:r w:rsidRPr="008D36E6">
        <w:rPr>
          <w:rFonts w:ascii="Palatino Linotype" w:hAnsi="Palatino Linotype" w:cs="Arial"/>
        </w:rPr>
        <w:t xml:space="preserve">, </w:t>
      </w:r>
      <w:r w:rsidR="0094174D" w:rsidRPr="008D36E6">
        <w:rPr>
          <w:rFonts w:ascii="Palatino Linotype" w:hAnsi="Palatino Linotype" w:cs="Arial"/>
        </w:rPr>
        <w:t>d</w:t>
      </w:r>
      <w:r w:rsidRPr="008D36E6">
        <w:rPr>
          <w:rFonts w:ascii="Palatino Linotype" w:hAnsi="Palatino Linotype"/>
        </w:rPr>
        <w:t xml:space="preserve">e esta forma, el Órgano Superior de Fiscalización del Estado de México (OSFEM),  emite anualmente los </w:t>
      </w:r>
      <w:r w:rsidR="0094174D" w:rsidRPr="008D36E6">
        <w:rPr>
          <w:rFonts w:ascii="Palatino Linotype" w:hAnsi="Palatino Linotype"/>
        </w:rPr>
        <w:t>Lineamientos para la elaboración y presentación de la Cuenta Pública Municipal 2017</w:t>
      </w:r>
      <w:r w:rsidRPr="008D36E6">
        <w:rPr>
          <w:rFonts w:ascii="Palatino Linotype" w:hAnsi="Palatino Linotype"/>
        </w:rPr>
        <w:t xml:space="preserve">, dentro de los cuales destacan </w:t>
      </w:r>
      <w:r w:rsidR="0094174D" w:rsidRPr="008D36E6">
        <w:rPr>
          <w:rFonts w:ascii="Palatino Linotype" w:hAnsi="Palatino Linotype"/>
        </w:rPr>
        <w:t>el Informe Anual de Obras Terminadas, el Informe Anual de Construcciones en Proceso y el Estado Analítico de Ingresos.</w:t>
      </w:r>
    </w:p>
    <w:p w14:paraId="0CF54225" w14:textId="7F704494" w:rsidR="00E92A67" w:rsidRPr="008D36E6" w:rsidRDefault="00E92A67" w:rsidP="0094174D">
      <w:pPr>
        <w:spacing w:line="360" w:lineRule="auto"/>
        <w:jc w:val="both"/>
        <w:rPr>
          <w:rFonts w:ascii="Palatino Linotype" w:hAnsi="Palatino Linotype"/>
        </w:rPr>
      </w:pPr>
      <w:r w:rsidRPr="008D36E6">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w:t>
      </w:r>
      <w:r w:rsidR="0094174D" w:rsidRPr="008D36E6">
        <w:rPr>
          <w:rFonts w:ascii="Palatino Linotype" w:hAnsi="Palatino Linotype"/>
        </w:rPr>
        <w:t>M</w:t>
      </w:r>
      <w:r w:rsidRPr="008D36E6">
        <w:rPr>
          <w:rFonts w:ascii="Palatino Linotype" w:hAnsi="Palatino Linotype"/>
        </w:rPr>
        <w:t xml:space="preserve">unicipios; en atención a ello, </w:t>
      </w:r>
      <w:r w:rsidR="0094174D" w:rsidRPr="008D36E6">
        <w:rPr>
          <w:rFonts w:ascii="Palatino Linotype" w:hAnsi="Palatino Linotype"/>
        </w:rPr>
        <w:t xml:space="preserve">la cuenta pública deberá ser presentada </w:t>
      </w:r>
      <w:r w:rsidRPr="008D36E6">
        <w:rPr>
          <w:rFonts w:ascii="Palatino Linotype" w:hAnsi="Palatino Linotype"/>
        </w:rPr>
        <w:t xml:space="preserve">al Órgano Superior de Fiscalización </w:t>
      </w:r>
      <w:r w:rsidR="0094174D" w:rsidRPr="008D36E6">
        <w:rPr>
          <w:rFonts w:ascii="Palatino Linotype" w:hAnsi="Palatino Linotype"/>
        </w:rPr>
        <w:t xml:space="preserve">dentro de los quince primeros días del mes de marzo de cada año, </w:t>
      </w:r>
      <w:r w:rsidRPr="008D36E6">
        <w:rPr>
          <w:rFonts w:ascii="Palatino Linotype" w:hAnsi="Palatino Linotype"/>
        </w:rPr>
        <w:t>de acuerdo a lo establecido en el artículo 32 de la Ley de Fiscalización Superior del Estado de México, que a la letra dice:</w:t>
      </w:r>
    </w:p>
    <w:p w14:paraId="0E5992A5" w14:textId="77777777" w:rsidR="00F702DF" w:rsidRPr="008D36E6" w:rsidRDefault="00F702DF" w:rsidP="00F702DF">
      <w:pPr>
        <w:jc w:val="both"/>
        <w:rPr>
          <w:rFonts w:ascii="Palatino Linotype" w:hAnsi="Palatino Linotype"/>
          <w:sz w:val="22"/>
        </w:rPr>
      </w:pPr>
    </w:p>
    <w:p w14:paraId="37F72C08" w14:textId="77777777" w:rsidR="00E92A67" w:rsidRPr="008D36E6" w:rsidRDefault="00E92A67" w:rsidP="00F702DF">
      <w:pPr>
        <w:ind w:left="851" w:right="899"/>
        <w:jc w:val="both"/>
        <w:rPr>
          <w:rFonts w:ascii="Palatino Linotype" w:hAnsi="Palatino Linotype"/>
          <w:i/>
          <w:sz w:val="22"/>
        </w:rPr>
      </w:pPr>
      <w:r w:rsidRPr="008D36E6">
        <w:rPr>
          <w:rFonts w:ascii="Palatino Linotype" w:hAnsi="Palatino Linotype"/>
          <w:i/>
          <w:sz w:val="22"/>
        </w:rPr>
        <w:t>“</w:t>
      </w:r>
      <w:r w:rsidRPr="008D36E6">
        <w:rPr>
          <w:rFonts w:ascii="Palatino Linotype" w:hAnsi="Palatino Linotype"/>
          <w:b/>
          <w:i/>
          <w:sz w:val="22"/>
        </w:rPr>
        <w:t>Artículo 32.-</w:t>
      </w:r>
      <w:r w:rsidRPr="008D36E6">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24EF270" w14:textId="77777777" w:rsidR="00F702DF" w:rsidRPr="008D36E6" w:rsidRDefault="00F702DF" w:rsidP="00F702DF">
      <w:pPr>
        <w:ind w:left="851" w:right="899"/>
        <w:jc w:val="both"/>
        <w:rPr>
          <w:rFonts w:ascii="Palatino Linotype" w:hAnsi="Palatino Linotype"/>
          <w:i/>
          <w:sz w:val="22"/>
        </w:rPr>
      </w:pPr>
    </w:p>
    <w:p w14:paraId="2060F74A" w14:textId="77777777" w:rsidR="00E92A67" w:rsidRPr="008D36E6" w:rsidRDefault="00E92A67" w:rsidP="00F702DF">
      <w:pPr>
        <w:ind w:left="851" w:right="899"/>
        <w:jc w:val="both"/>
        <w:rPr>
          <w:rFonts w:ascii="Palatino Linotype" w:hAnsi="Palatino Linotype"/>
          <w:b/>
          <w:i/>
          <w:sz w:val="22"/>
        </w:rPr>
      </w:pPr>
      <w:r w:rsidRPr="008D36E6">
        <w:rPr>
          <w:rFonts w:ascii="Palatino Linotype" w:hAnsi="Palatino Linotype"/>
          <w:b/>
          <w:i/>
          <w:sz w:val="22"/>
        </w:rPr>
        <w:t>Los Presidentes Municipales presentarán a la Legislatura las cuentas públicas anuales</w:t>
      </w:r>
      <w:r w:rsidRPr="008D36E6">
        <w:rPr>
          <w:rFonts w:ascii="Palatino Linotype" w:hAnsi="Palatino Linotype"/>
          <w:i/>
          <w:sz w:val="22"/>
        </w:rPr>
        <w:t xml:space="preserve"> de sus respectivos municipios, del ejercicio fiscal inmediato anterior, </w:t>
      </w:r>
      <w:r w:rsidRPr="008D36E6">
        <w:rPr>
          <w:rFonts w:ascii="Palatino Linotype" w:hAnsi="Palatino Linotype"/>
          <w:b/>
          <w:i/>
          <w:sz w:val="22"/>
        </w:rPr>
        <w:t>dentro de los quince primeros días del mes de marzo</w:t>
      </w:r>
      <w:r w:rsidRPr="008D36E6">
        <w:rPr>
          <w:rFonts w:ascii="Palatino Linotype" w:hAnsi="Palatino Linotype"/>
          <w:i/>
          <w:sz w:val="22"/>
        </w:rPr>
        <w:t xml:space="preserve"> de cada año; </w:t>
      </w:r>
      <w:r w:rsidRPr="008D36E6">
        <w:rPr>
          <w:rFonts w:ascii="Palatino Linotype" w:hAnsi="Palatino Linotype"/>
          <w:b/>
          <w:i/>
          <w:sz w:val="22"/>
        </w:rPr>
        <w:t>asimism</w:t>
      </w:r>
      <w:r w:rsidRPr="008D36E6">
        <w:rPr>
          <w:rFonts w:ascii="Palatino Linotype" w:hAnsi="Palatino Linotype"/>
          <w:i/>
          <w:sz w:val="22"/>
        </w:rPr>
        <w:t>o, los informes mensuales los deberán presentar dentro de los veinte días posteriores al término del mes correspondiente</w:t>
      </w:r>
      <w:r w:rsidRPr="008D36E6">
        <w:rPr>
          <w:rFonts w:ascii="Palatino Linotype" w:hAnsi="Palatino Linotype"/>
          <w:b/>
          <w:i/>
          <w:sz w:val="22"/>
        </w:rPr>
        <w:t>.”</w:t>
      </w:r>
    </w:p>
    <w:p w14:paraId="1D5B80EF" w14:textId="77777777" w:rsidR="00F702DF" w:rsidRPr="008D36E6" w:rsidRDefault="00F702DF" w:rsidP="00EB327A">
      <w:pPr>
        <w:spacing w:line="360" w:lineRule="auto"/>
        <w:ind w:left="851" w:right="899"/>
        <w:jc w:val="both"/>
        <w:rPr>
          <w:rFonts w:ascii="Palatino Linotype" w:hAnsi="Palatino Linotype"/>
          <w:b/>
          <w:i/>
        </w:rPr>
      </w:pPr>
    </w:p>
    <w:p w14:paraId="42FB9731" w14:textId="1C39B233" w:rsidR="00E92A67" w:rsidRPr="008D36E6" w:rsidRDefault="00E92A67" w:rsidP="0094174D">
      <w:pPr>
        <w:spacing w:line="360" w:lineRule="auto"/>
        <w:jc w:val="both"/>
        <w:rPr>
          <w:rFonts w:ascii="Palatino Linotype" w:hAnsi="Palatino Linotype"/>
        </w:rPr>
      </w:pPr>
      <w:r w:rsidRPr="008D36E6">
        <w:rPr>
          <w:rFonts w:ascii="Palatino Linotype" w:hAnsi="Palatino Linotype"/>
        </w:rPr>
        <w:lastRenderedPageBreak/>
        <w:t xml:space="preserve">La información </w:t>
      </w:r>
      <w:r w:rsidRPr="008D36E6">
        <w:rPr>
          <w:rFonts w:ascii="Palatino Linotype" w:hAnsi="Palatino Linotype"/>
          <w:b/>
        </w:rPr>
        <w:t>documental comprobatoria</w:t>
      </w:r>
      <w:r w:rsidRPr="008D36E6">
        <w:rPr>
          <w:rFonts w:ascii="Palatino Linotype" w:hAnsi="Palatino Linotype"/>
        </w:rPr>
        <w:t xml:space="preserve">, </w:t>
      </w:r>
      <w:r w:rsidRPr="008D36E6">
        <w:rPr>
          <w:rFonts w:ascii="Palatino Linotype" w:hAnsi="Palatino Linotype"/>
          <w:b/>
        </w:rPr>
        <w:t>deberá conservarse en los archivos de la entidad fiscalizada Municipio</w:t>
      </w:r>
      <w:r w:rsidRPr="008D36E6">
        <w:rPr>
          <w:rFonts w:ascii="Palatino Linotype" w:hAnsi="Palatino Linotype"/>
        </w:rPr>
        <w:t>, en original y debidamente integrada en términos de los lineamientos de referencia, pues son susceptibles de revisión directa por el órgano Superior de Fiscalización.</w:t>
      </w:r>
    </w:p>
    <w:p w14:paraId="59B7B1EA" w14:textId="77777777" w:rsidR="00F702DF" w:rsidRPr="008D36E6" w:rsidRDefault="00F702DF" w:rsidP="0094174D">
      <w:pPr>
        <w:spacing w:line="360" w:lineRule="auto"/>
        <w:jc w:val="both"/>
        <w:rPr>
          <w:rFonts w:ascii="Palatino Linotype" w:hAnsi="Palatino Linotype"/>
        </w:rPr>
      </w:pPr>
    </w:p>
    <w:p w14:paraId="48E40D50" w14:textId="6A68CF57" w:rsidR="00E92A67" w:rsidRPr="008D36E6" w:rsidRDefault="00E92A67" w:rsidP="00DA2526">
      <w:pPr>
        <w:spacing w:line="360" w:lineRule="auto"/>
        <w:jc w:val="both"/>
        <w:rPr>
          <w:rFonts w:ascii="Palatino Linotype" w:hAnsi="Palatino Linotype"/>
        </w:rPr>
      </w:pPr>
      <w:r w:rsidRPr="008D36E6">
        <w:rPr>
          <w:rFonts w:ascii="Palatino Linotype" w:hAnsi="Palatino Linotype" w:cs="Arial"/>
        </w:rPr>
        <w:t>Una vez puntualizado esto, se advierte que en</w:t>
      </w:r>
      <w:r w:rsidRPr="008D36E6">
        <w:rPr>
          <w:rFonts w:ascii="Palatino Linotype" w:hAnsi="Palatino Linotype"/>
        </w:rPr>
        <w:t xml:space="preserve"> </w:t>
      </w:r>
      <w:r w:rsidR="00DA2526" w:rsidRPr="008D36E6">
        <w:rPr>
          <w:rFonts w:ascii="Palatino Linotype" w:hAnsi="Palatino Linotype" w:cs="Arial"/>
        </w:rPr>
        <w:t>l</w:t>
      </w:r>
      <w:r w:rsidR="00DA2526" w:rsidRPr="008D36E6">
        <w:rPr>
          <w:rFonts w:ascii="Palatino Linotype" w:hAnsi="Palatino Linotype"/>
        </w:rPr>
        <w:t xml:space="preserve">os </w:t>
      </w:r>
      <w:r w:rsidR="00DA2526" w:rsidRPr="008D36E6">
        <w:rPr>
          <w:rFonts w:ascii="Palatino Linotype" w:hAnsi="Palatino Linotype"/>
          <w:i/>
        </w:rPr>
        <w:t>Lineamientos para la elaboración y presentación de la Cuenta Pública Municipal 2017</w:t>
      </w:r>
      <w:r w:rsidRPr="008D36E6">
        <w:rPr>
          <w:rFonts w:ascii="Palatino Linotype" w:hAnsi="Palatino Linotype"/>
        </w:rPr>
        <w:t xml:space="preserve">, visibles en la página oficial del Órgano Superior de Fiscalización del Estado de México (OSFEM) en el sitio de internet </w:t>
      </w:r>
      <w:r w:rsidR="00DA2526" w:rsidRPr="008D36E6">
        <w:rPr>
          <w:rFonts w:ascii="Palatino Linotype" w:hAnsi="Palatino Linotype"/>
          <w:i/>
        </w:rPr>
        <w:t>https://www.osfem.gob.mx/04_Normatividad/doc/Normatividad/2018/02_LinCtaPubMpal_2017.pdf</w:t>
      </w:r>
      <w:r w:rsidRPr="008D36E6">
        <w:rPr>
          <w:rFonts w:ascii="Palatino Linotype" w:hAnsi="Palatino Linotype"/>
        </w:rPr>
        <w:t>, se contempla precisamente la presentación de la Información referente a l</w:t>
      </w:r>
      <w:r w:rsidR="00DA2526" w:rsidRPr="008D36E6">
        <w:rPr>
          <w:rFonts w:ascii="Palatino Linotype" w:hAnsi="Palatino Linotype"/>
        </w:rPr>
        <w:t>os formatos descritos con anterioridad</w:t>
      </w:r>
      <w:r w:rsidRPr="008D36E6">
        <w:rPr>
          <w:rFonts w:ascii="Palatino Linotype" w:hAnsi="Palatino Linotype"/>
        </w:rPr>
        <w:t xml:space="preserve"> tal y como se muestra en las siguientes imágenes: </w:t>
      </w:r>
    </w:p>
    <w:p w14:paraId="6FDFA015" w14:textId="2CE98991" w:rsidR="00E92A67" w:rsidRPr="008D36E6" w:rsidRDefault="00DA2526" w:rsidP="00EB327A">
      <w:pPr>
        <w:spacing w:line="360" w:lineRule="auto"/>
        <w:jc w:val="center"/>
        <w:rPr>
          <w:rFonts w:ascii="Palatino Linotype" w:hAnsi="Palatino Linotype"/>
        </w:rPr>
      </w:pPr>
      <w:r w:rsidRPr="008D36E6">
        <w:rPr>
          <w:noProof/>
          <w:lang w:eastAsia="es-MX"/>
        </w:rPr>
        <w:drawing>
          <wp:inline distT="0" distB="0" distL="0" distR="0" wp14:anchorId="129707B8" wp14:editId="67CBCADA">
            <wp:extent cx="5826760" cy="3896436"/>
            <wp:effectExtent l="0" t="0" r="254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1850" cy="3899840"/>
                    </a:xfrm>
                    <a:prstGeom prst="rect">
                      <a:avLst/>
                    </a:prstGeom>
                  </pic:spPr>
                </pic:pic>
              </a:graphicData>
            </a:graphic>
          </wp:inline>
        </w:drawing>
      </w:r>
    </w:p>
    <w:p w14:paraId="76D45447" w14:textId="10320D8D" w:rsidR="00DA2526" w:rsidRPr="008D36E6" w:rsidRDefault="00DA2526" w:rsidP="00EB327A">
      <w:pPr>
        <w:autoSpaceDE w:val="0"/>
        <w:autoSpaceDN w:val="0"/>
        <w:adjustRightInd w:val="0"/>
        <w:spacing w:line="360" w:lineRule="auto"/>
        <w:jc w:val="center"/>
        <w:rPr>
          <w:rFonts w:ascii="Palatino Linotype" w:hAnsi="Palatino Linotype"/>
          <w:noProof/>
          <w:lang w:eastAsia="es-MX"/>
        </w:rPr>
      </w:pPr>
    </w:p>
    <w:p w14:paraId="4AB22393" w14:textId="77777777" w:rsidR="00DA2526" w:rsidRPr="008D36E6" w:rsidRDefault="00DA2526" w:rsidP="00EB327A">
      <w:pPr>
        <w:autoSpaceDE w:val="0"/>
        <w:autoSpaceDN w:val="0"/>
        <w:adjustRightInd w:val="0"/>
        <w:spacing w:line="360" w:lineRule="auto"/>
        <w:jc w:val="center"/>
        <w:rPr>
          <w:rFonts w:ascii="Palatino Linotype" w:hAnsi="Palatino Linotype"/>
          <w:noProof/>
          <w:lang w:eastAsia="es-MX"/>
        </w:rPr>
      </w:pPr>
    </w:p>
    <w:p w14:paraId="2F0B9AF1" w14:textId="77777777" w:rsidR="00DA2526" w:rsidRPr="008D36E6" w:rsidRDefault="00DA2526" w:rsidP="00EB327A">
      <w:pPr>
        <w:autoSpaceDE w:val="0"/>
        <w:autoSpaceDN w:val="0"/>
        <w:adjustRightInd w:val="0"/>
        <w:spacing w:line="360" w:lineRule="auto"/>
        <w:jc w:val="center"/>
        <w:rPr>
          <w:rFonts w:ascii="Palatino Linotype" w:hAnsi="Palatino Linotype"/>
          <w:noProof/>
          <w:lang w:eastAsia="es-MX"/>
        </w:rPr>
      </w:pPr>
    </w:p>
    <w:p w14:paraId="229E2C7F" w14:textId="77777777" w:rsidR="00DA2526" w:rsidRPr="008D36E6" w:rsidRDefault="00E92A67" w:rsidP="00EB327A">
      <w:pPr>
        <w:autoSpaceDE w:val="0"/>
        <w:autoSpaceDN w:val="0"/>
        <w:adjustRightInd w:val="0"/>
        <w:spacing w:line="360" w:lineRule="auto"/>
        <w:jc w:val="center"/>
        <w:rPr>
          <w:rFonts w:ascii="Palatino Linotype" w:hAnsi="Palatino Linotype"/>
          <w:noProof/>
          <w:lang w:eastAsia="es-MX"/>
        </w:rPr>
      </w:pPr>
      <w:r w:rsidRPr="008D36E6">
        <w:rPr>
          <w:rFonts w:ascii="Palatino Linotype" w:hAnsi="Palatino Linotype"/>
          <w:noProof/>
          <w:lang w:eastAsia="es-MX"/>
        </w:rPr>
        <w:t xml:space="preserve"> </w:t>
      </w:r>
    </w:p>
    <w:p w14:paraId="47E15F59" w14:textId="291DC9D2" w:rsidR="00DA2526" w:rsidRPr="008D36E6" w:rsidRDefault="00DA2526" w:rsidP="00EB327A">
      <w:pPr>
        <w:autoSpaceDE w:val="0"/>
        <w:autoSpaceDN w:val="0"/>
        <w:adjustRightInd w:val="0"/>
        <w:spacing w:line="360" w:lineRule="auto"/>
        <w:jc w:val="center"/>
        <w:rPr>
          <w:rFonts w:ascii="Palatino Linotype" w:hAnsi="Palatino Linotype" w:cs="Arial"/>
        </w:rPr>
      </w:pPr>
      <w:r w:rsidRPr="008D36E6">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585B2FF" wp14:editId="1D440780">
                <wp:simplePos x="0" y="0"/>
                <wp:positionH relativeFrom="margin">
                  <wp:posOffset>81915</wp:posOffset>
                </wp:positionH>
                <wp:positionV relativeFrom="paragraph">
                  <wp:posOffset>2539365</wp:posOffset>
                </wp:positionV>
                <wp:extent cx="3295650" cy="362585"/>
                <wp:effectExtent l="57150" t="19050" r="76200" b="94615"/>
                <wp:wrapNone/>
                <wp:docPr id="28" name="Rectángulo redondeado 28"/>
                <wp:cNvGraphicFramePr/>
                <a:graphic xmlns:a="http://schemas.openxmlformats.org/drawingml/2006/main">
                  <a:graphicData uri="http://schemas.microsoft.com/office/word/2010/wordprocessingShape">
                    <wps:wsp>
                      <wps:cNvSpPr/>
                      <wps:spPr>
                        <a:xfrm>
                          <a:off x="0" y="0"/>
                          <a:ext cx="3295650" cy="36258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19345" id="Rectángulo redondeado 28" o:spid="_x0000_s1026" style="position:absolute;margin-left:6.45pt;margin-top:199.95pt;width:259.5pt;height:28.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TQtgIAAGMFAAAOAAAAZHJzL2Uyb0RvYy54bWysVM1u2zAMvg/YOwi6r85v1wZNiqBFhgFF&#10;WzQdemZkOTYgi5okx+neZs+yFxspu2m67jTMB1kUKf58/MSLy31txE77UKGdy+HJQAptFeaV3c7l&#10;t8fVpzMpQgSbg0Gr5/JZB3m5+PjhonUzPcISTa69ICc2zFo3l2WMbpZlQZW6hnCCTltSFuhriCT6&#10;bZZ7aMl7bbLRYHCatehz51HpEOj0ulPKRfJfFFrFu6IIOgozl5RbTKtP64bXbHEBs60HV1aqTwP+&#10;IYsaKktBD66uIYJofPXOVV0pjwGLeKKwzrAoKqVTDVTNcPBHNesSnE61EDjBHWAK/8+tut3de1Hl&#10;czmiTlmoqUcPhNqvn3bbGBRe52hzDTkKMiC0WhdmdGnt7n0vBdpy6fvC1/ynosQ+Ifx8QFjvo1B0&#10;OB6dT0+n1AhFuvHpaHo2ZafZ623nQ/yisRa8mUuPjc05oYQu7G5C7Oxf7DiixVVlDJ3DzFjREg/P&#10;BykIEKMKA5Hi1Y5qDHYrBZgtUVVFn1wGNFXO1/l28NvNlfFiB0SX1WpAX5/eGzOOfQ2h7OySqjcz&#10;lt3oRDxKlQVsovbrMm/FxjT+ASiNSXIs8oorHI05CgnEymnSkOQxPlWxTARgEN8lxx7oGp+DcSV0&#10;qYynfNgB1NeSwD3kkKSj9DJuZ9dA3m0wfyY6UPTUv+DUqqJabyDEe/D0MCg1euzxjpbCICGN/U6K&#10;Ev2Pv52zPfGVtFK09NCoC98b8FoK89USk8+Hkwm5jUmYTD+PuPxjzeZYY5v6Cqk5QxorTqUt20fz&#10;si081k80E5YclVRgFcXu+t0LV7EbADRVlF4ukxm9Rgfxxq6dYueMK3f5cf8E3vVcjMTiW3x5lAT8&#10;WzZ2tnzT4rKJWFSJqq+4Evgs0EtObeinDo+KYzlZvc7GxW8AAAD//wMAUEsDBBQABgAIAAAAIQAs&#10;zRxG4AAAAAoBAAAPAAAAZHJzL2Rvd25yZXYueG1sTI/BTsMwEETvSPyDtUhcEHXaUiAhToUqUSkS&#10;AlH4ANde4tB4HcVuGv6e5QS3Ge3T7Ey5nnwnRhxiG0jBfJaBQDLBttQo+Hh/ur4HEZMmq7tAqOAb&#10;I6yr87NSFzac6A3HXWoEh1AstAKXUl9IGY1Dr+Ms9Eh8+wyD14nt0Eg76BOH+04usuxWet0Sf3C6&#10;x41Dc9gdvYKrF7Ot8820Hb+enTm81n1bx16py4vp8QFEwin9wfBbn6tDxZ324Ug2io79ImdSwTLP&#10;WTCwWs5Z7BXcrO4ykFUp/0+ofgAAAP//AwBQSwECLQAUAAYACAAAACEAtoM4kv4AAADhAQAAEwAA&#10;AAAAAAAAAAAAAAAAAAAAW0NvbnRlbnRfVHlwZXNdLnhtbFBLAQItABQABgAIAAAAIQA4/SH/1gAA&#10;AJQBAAALAAAAAAAAAAAAAAAAAC8BAABfcmVscy8ucmVsc1BLAQItABQABgAIAAAAIQC9r5TQtgIA&#10;AGMFAAAOAAAAAAAAAAAAAAAAAC4CAABkcnMvZTJvRG9jLnhtbFBLAQItABQABgAIAAAAIQAszRxG&#10;4AAAAAoBAAAPAAAAAAAAAAAAAAAAABAFAABkcnMvZG93bnJldi54bWxQSwUGAAAAAAQABADzAAAA&#10;HQYAAAAA&#10;" filled="f" strokecolor="red" strokeweight="1.5pt">
                <v:shadow on="t" color="black" opacity="22937f" origin=",.5" offset="0,.63889mm"/>
                <w10:wrap anchorx="margin"/>
              </v:roundrect>
            </w:pict>
          </mc:Fallback>
        </mc:AlternateContent>
      </w:r>
      <w:r w:rsidRPr="008D36E6">
        <w:rPr>
          <w:noProof/>
          <w:lang w:eastAsia="es-MX"/>
        </w:rPr>
        <w:drawing>
          <wp:inline distT="0" distB="0" distL="0" distR="0" wp14:anchorId="2EDCDE8B" wp14:editId="6DACD477">
            <wp:extent cx="5828030" cy="6697345"/>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8030" cy="6697345"/>
                    </a:xfrm>
                    <a:prstGeom prst="rect">
                      <a:avLst/>
                    </a:prstGeom>
                  </pic:spPr>
                </pic:pic>
              </a:graphicData>
            </a:graphic>
          </wp:inline>
        </w:drawing>
      </w:r>
    </w:p>
    <w:p w14:paraId="237DBF9F" w14:textId="77777777" w:rsidR="00DA2526" w:rsidRPr="008D36E6" w:rsidRDefault="00DA2526" w:rsidP="00EB327A">
      <w:pPr>
        <w:autoSpaceDE w:val="0"/>
        <w:autoSpaceDN w:val="0"/>
        <w:adjustRightInd w:val="0"/>
        <w:spacing w:line="360" w:lineRule="auto"/>
        <w:jc w:val="center"/>
        <w:rPr>
          <w:rFonts w:ascii="Palatino Linotype" w:hAnsi="Palatino Linotype" w:cs="Arial"/>
        </w:rPr>
      </w:pPr>
    </w:p>
    <w:p w14:paraId="255C6CC8" w14:textId="098329CE" w:rsidR="00E92A67" w:rsidRPr="008D36E6" w:rsidRDefault="00DA2526" w:rsidP="00000B73">
      <w:pPr>
        <w:autoSpaceDE w:val="0"/>
        <w:autoSpaceDN w:val="0"/>
        <w:adjustRightInd w:val="0"/>
        <w:spacing w:line="360" w:lineRule="auto"/>
        <w:jc w:val="center"/>
        <w:rPr>
          <w:rFonts w:ascii="Palatino Linotype" w:hAnsi="Palatino Linotype"/>
          <w:noProof/>
        </w:rPr>
      </w:pPr>
      <w:r w:rsidRPr="008D36E6">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07E78075" wp14:editId="1A19B3F9">
                <wp:simplePos x="0" y="0"/>
                <wp:positionH relativeFrom="margin">
                  <wp:posOffset>91440</wp:posOffset>
                </wp:positionH>
                <wp:positionV relativeFrom="paragraph">
                  <wp:posOffset>2310765</wp:posOffset>
                </wp:positionV>
                <wp:extent cx="2838450" cy="542925"/>
                <wp:effectExtent l="57150" t="19050" r="76200" b="104775"/>
                <wp:wrapNone/>
                <wp:docPr id="20" name="Rectángulo redondeado 20"/>
                <wp:cNvGraphicFramePr/>
                <a:graphic xmlns:a="http://schemas.openxmlformats.org/drawingml/2006/main">
                  <a:graphicData uri="http://schemas.microsoft.com/office/word/2010/wordprocessingShape">
                    <wps:wsp>
                      <wps:cNvSpPr/>
                      <wps:spPr>
                        <a:xfrm>
                          <a:off x="0" y="0"/>
                          <a:ext cx="2838450" cy="54292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9A117" id="Rectángulo redondeado 20" o:spid="_x0000_s1026" style="position:absolute;margin-left:7.2pt;margin-top:181.95pt;width:223.5pt;height:4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tBtgIAAGMFAAAOAAAAZHJzL2Uyb0RvYy54bWysVM1u2zAMvg/YOwi6r07SZGuDOkXQIsOA&#10;oiuaDj0zshwbkEVNkuN0b7Nn2YuNlN00XXca5oMsihR/Pn7ixeW+MWKnfajR5nJ8MpJCW4VFbbe5&#10;/Paw+nAmRYhgCzBodS6fdJCXi/fvLjo31xOs0BTaC3Jiw7xzuaxidPMsC6rSDYQTdNqSskTfQCTR&#10;b7PCQ0feG5NNRqOPWYe+cB6VDoFOr3ulXCT/ZalV/FqWQUdhckm5xbT6tG54zRYXMN96cFWthjTg&#10;H7JooLYU9ODqGiKI1tdvXDW18hiwjCcKmwzLslY61UDVjEd/VLOuwOlUC4ET3AGm8P/cqtvdnRd1&#10;kcsJwWOhoR7dE2q/ftpta1B4XaAtNBQoyIDQ6lyY06W1u/ODFGjLpe9L3/CfihL7hPDTAWG9j0LR&#10;4eTs9Gw6o0iKdLPp5HwyY6fZy23nQ/yssRG8yaXH1hacUEIXdjch9vbPdhzR4qo2hs5hbqzoiIfn&#10;oxQEiFGlgUjxGkc1BruVAsyWqKqiTy4Dmrrg63w7+O3mynixA6LLajWib0jvlRnHvoZQ9XZJNZgZ&#10;y250Ih6lygK2Uft1VXRiY1p/D5TGNDkWRc0VTk45CgnEylnSkOQxPtaxSgRgEN8kxx7oGp+DcRX0&#10;qZzO+LAHaKglgXvIIUlH6WXczr6BvNtg8UR0oOipf8GpVU213kCId+DpYVBq9NjjV1pKg4Q0Djsp&#10;KvQ//nbO9sRX0krR0UOjLnxvwWspzBdLTD4fT6fkNiZhOvvEPPTHms2xxrbNFVJzxjRWnEpbto/m&#10;eVt6bB5pJiw5KqnAKord93sQrmI/AGiqKL1cJjN6jQ7ijV07xc4ZV+7yw/4RvBu4GInFt/j8KAn4&#10;12zsbfmmxWUbsawTVV9wJfBZoJec2jBMHR4Vx3KyepmNi98AAAD//wMAUEsDBBQABgAIAAAAIQBS&#10;FNwD4AAAAAoBAAAPAAAAZHJzL2Rvd25yZXYueG1sTI9RS8MwFIXfBf9DuIIv4tJtpdjadMhgg4Io&#10;Tn9AlsSmrrkJTdbVf+/1Sd/uufdw7nfqzewGNpkx9h4FLBcZMIPK6x47AR/vu/sHYDFJ1HLwaAR8&#10;mwib5vqqlpX2F3wz0yF1jEIwVlKATSlUnEdljZNx4YNBun360clEcuy4HuWFwt3AV1lWcCd7pA9W&#10;BrO1Rp0OZyfg7kXt23I776evZ6tOr23o2xiEuL2Znx6BJTOnPzP84hM6NMR09GfUkQ2k85ycAtbF&#10;ugRGhrxY0uZIQ17mwJua/6/Q/AAAAP//AwBQSwECLQAUAAYACAAAACEAtoM4kv4AAADhAQAAEwAA&#10;AAAAAAAAAAAAAAAAAAAAW0NvbnRlbnRfVHlwZXNdLnhtbFBLAQItABQABgAIAAAAIQA4/SH/1gAA&#10;AJQBAAALAAAAAAAAAAAAAAAAAC8BAABfcmVscy8ucmVsc1BLAQItABQABgAIAAAAIQAbsrtBtgIA&#10;AGMFAAAOAAAAAAAAAAAAAAAAAC4CAABkcnMvZTJvRG9jLnhtbFBLAQItABQABgAIAAAAIQBSFNwD&#10;4AAAAAoBAAAPAAAAAAAAAAAAAAAAABAFAABkcnMvZG93bnJldi54bWxQSwUGAAAAAAQABADzAAAA&#10;HQYAAAAA&#10;" filled="f" strokecolor="red" strokeweight="1.5pt">
                <v:shadow on="t" color="black" opacity="22937f" origin=",.5" offset="0,.63889mm"/>
                <w10:wrap anchorx="margin"/>
              </v:roundrect>
            </w:pict>
          </mc:Fallback>
        </mc:AlternateContent>
      </w:r>
      <w:r w:rsidRPr="008D36E6">
        <w:rPr>
          <w:noProof/>
          <w:lang w:eastAsia="es-MX"/>
        </w:rPr>
        <w:drawing>
          <wp:inline distT="0" distB="0" distL="0" distR="0" wp14:anchorId="014B5F58" wp14:editId="6677B4E4">
            <wp:extent cx="5828030" cy="687705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030" cy="6877050"/>
                    </a:xfrm>
                    <a:prstGeom prst="rect">
                      <a:avLst/>
                    </a:prstGeom>
                  </pic:spPr>
                </pic:pic>
              </a:graphicData>
            </a:graphic>
          </wp:inline>
        </w:drawing>
      </w:r>
    </w:p>
    <w:p w14:paraId="756426A4" w14:textId="72E2C8AE" w:rsidR="00E92A67" w:rsidRPr="008D36E6" w:rsidRDefault="00E92A67" w:rsidP="00000B73">
      <w:pPr>
        <w:autoSpaceDE w:val="0"/>
        <w:autoSpaceDN w:val="0"/>
        <w:adjustRightInd w:val="0"/>
        <w:spacing w:line="360" w:lineRule="auto"/>
        <w:jc w:val="center"/>
        <w:rPr>
          <w:rFonts w:ascii="Palatino Linotype" w:hAnsi="Palatino Linotype"/>
          <w:noProof/>
          <w:lang w:eastAsia="es-MX"/>
        </w:rPr>
      </w:pPr>
    </w:p>
    <w:p w14:paraId="18BE36C0" w14:textId="7035E10F" w:rsidR="00995E41" w:rsidRPr="008D36E6" w:rsidRDefault="00995E41" w:rsidP="00995E41">
      <w:pPr>
        <w:autoSpaceDE w:val="0"/>
        <w:autoSpaceDN w:val="0"/>
        <w:adjustRightInd w:val="0"/>
        <w:spacing w:line="360" w:lineRule="auto"/>
        <w:jc w:val="center"/>
        <w:rPr>
          <w:rFonts w:ascii="Palatino Linotype" w:hAnsi="Palatino Linotype"/>
          <w:b/>
          <w:noProof/>
          <w:sz w:val="28"/>
          <w:lang w:eastAsia="es-MX"/>
        </w:rPr>
      </w:pPr>
      <w:r w:rsidRPr="008D36E6">
        <w:rPr>
          <w:rFonts w:ascii="Palatino Linotype" w:hAnsi="Palatino Linotype"/>
          <w:b/>
          <w:noProof/>
          <w:sz w:val="28"/>
          <w:lang w:eastAsia="es-MX"/>
        </w:rPr>
        <w:lastRenderedPageBreak/>
        <w:t>Estado analítico de Ingresos</w:t>
      </w:r>
    </w:p>
    <w:p w14:paraId="2C6641F8" w14:textId="135FAC87" w:rsidR="00DD26A9" w:rsidRPr="008D36E6" w:rsidRDefault="00DA2526" w:rsidP="00000B73">
      <w:pPr>
        <w:autoSpaceDE w:val="0"/>
        <w:autoSpaceDN w:val="0"/>
        <w:adjustRightInd w:val="0"/>
        <w:spacing w:line="360" w:lineRule="auto"/>
        <w:jc w:val="center"/>
        <w:rPr>
          <w:rFonts w:ascii="Palatino Linotype" w:hAnsi="Palatino Linotype"/>
          <w:noProof/>
          <w:lang w:eastAsia="es-MX"/>
        </w:rPr>
      </w:pPr>
      <w:r w:rsidRPr="008D36E6">
        <w:rPr>
          <w:noProof/>
          <w:lang w:eastAsia="es-MX"/>
        </w:rPr>
        <w:drawing>
          <wp:inline distT="0" distB="0" distL="0" distR="0" wp14:anchorId="586A741C" wp14:editId="42AFB9F7">
            <wp:extent cx="6848535" cy="5604510"/>
            <wp:effectExtent l="0" t="6667" r="2857" b="2858"/>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6867320" cy="5619883"/>
                    </a:xfrm>
                    <a:prstGeom prst="rect">
                      <a:avLst/>
                    </a:prstGeom>
                  </pic:spPr>
                </pic:pic>
              </a:graphicData>
            </a:graphic>
          </wp:inline>
        </w:drawing>
      </w:r>
    </w:p>
    <w:p w14:paraId="16953C4F" w14:textId="77832E99" w:rsidR="00000B73" w:rsidRPr="008D36E6" w:rsidRDefault="00DA2526" w:rsidP="00EB327A">
      <w:pPr>
        <w:spacing w:line="360" w:lineRule="auto"/>
        <w:jc w:val="both"/>
        <w:rPr>
          <w:rFonts w:ascii="Palatino Linotype" w:hAnsi="Palatino Linotype" w:cs="Arial"/>
        </w:rPr>
      </w:pPr>
      <w:r w:rsidRPr="008D36E6">
        <w:rPr>
          <w:noProof/>
          <w:lang w:eastAsia="es-MX"/>
        </w:rPr>
        <w:lastRenderedPageBreak/>
        <w:drawing>
          <wp:inline distT="0" distB="0" distL="0" distR="0" wp14:anchorId="7E9FA37B" wp14:editId="483E416A">
            <wp:extent cx="5828030" cy="741743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7417435"/>
                    </a:xfrm>
                    <a:prstGeom prst="rect">
                      <a:avLst/>
                    </a:prstGeom>
                  </pic:spPr>
                </pic:pic>
              </a:graphicData>
            </a:graphic>
          </wp:inline>
        </w:drawing>
      </w:r>
    </w:p>
    <w:p w14:paraId="5EBD1030" w14:textId="4D140971" w:rsidR="00995E41" w:rsidRPr="008D36E6" w:rsidRDefault="00995E41" w:rsidP="00EB327A">
      <w:pPr>
        <w:spacing w:line="360" w:lineRule="auto"/>
        <w:jc w:val="both"/>
        <w:rPr>
          <w:rFonts w:ascii="Palatino Linotype" w:hAnsi="Palatino Linotype" w:cs="Arial"/>
        </w:rPr>
      </w:pPr>
      <w:r w:rsidRPr="008D36E6">
        <w:rPr>
          <w:noProof/>
          <w:lang w:eastAsia="es-MX"/>
        </w:rPr>
        <w:lastRenderedPageBreak/>
        <w:drawing>
          <wp:inline distT="0" distB="0" distL="0" distR="0" wp14:anchorId="14BB14A3" wp14:editId="32AD190D">
            <wp:extent cx="5828030" cy="239014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2390140"/>
                    </a:xfrm>
                    <a:prstGeom prst="rect">
                      <a:avLst/>
                    </a:prstGeom>
                  </pic:spPr>
                </pic:pic>
              </a:graphicData>
            </a:graphic>
          </wp:inline>
        </w:drawing>
      </w:r>
    </w:p>
    <w:p w14:paraId="35A6C6AA" w14:textId="77777777" w:rsidR="00995E41" w:rsidRPr="008D36E6" w:rsidRDefault="00995E41" w:rsidP="00EB327A">
      <w:pPr>
        <w:spacing w:line="360" w:lineRule="auto"/>
        <w:jc w:val="both"/>
        <w:rPr>
          <w:rFonts w:ascii="Palatino Linotype" w:hAnsi="Palatino Linotype" w:cs="Arial"/>
        </w:rPr>
      </w:pPr>
    </w:p>
    <w:p w14:paraId="1EE8A98C" w14:textId="2BBF231D" w:rsidR="00995E41" w:rsidRPr="008D36E6" w:rsidRDefault="00995E41" w:rsidP="00995E41">
      <w:pPr>
        <w:spacing w:line="360" w:lineRule="auto"/>
        <w:jc w:val="center"/>
        <w:rPr>
          <w:rFonts w:ascii="Palatino Linotype" w:hAnsi="Palatino Linotype" w:cs="Arial"/>
          <w:b/>
          <w:sz w:val="28"/>
        </w:rPr>
      </w:pPr>
      <w:r w:rsidRPr="008D36E6">
        <w:rPr>
          <w:rFonts w:ascii="Palatino Linotype" w:hAnsi="Palatino Linotype" w:cs="Arial"/>
          <w:b/>
          <w:sz w:val="28"/>
        </w:rPr>
        <w:t>Informe Anual de Obras Terminadas y en Proceso</w:t>
      </w:r>
    </w:p>
    <w:p w14:paraId="5E07EB91" w14:textId="77777777" w:rsidR="00995E41" w:rsidRPr="008D36E6" w:rsidRDefault="00995E41" w:rsidP="00EB327A">
      <w:pPr>
        <w:spacing w:line="360" w:lineRule="auto"/>
        <w:jc w:val="both"/>
        <w:rPr>
          <w:rFonts w:ascii="Palatino Linotype" w:hAnsi="Palatino Linotype" w:cs="Arial"/>
        </w:rPr>
      </w:pPr>
    </w:p>
    <w:p w14:paraId="279F62D6" w14:textId="14031574" w:rsidR="00995E41" w:rsidRPr="008D36E6" w:rsidRDefault="00995E41" w:rsidP="00EB327A">
      <w:pPr>
        <w:spacing w:line="360" w:lineRule="auto"/>
        <w:jc w:val="both"/>
        <w:rPr>
          <w:rFonts w:ascii="Palatino Linotype" w:hAnsi="Palatino Linotype" w:cs="Arial"/>
        </w:rPr>
      </w:pPr>
      <w:r w:rsidRPr="008D36E6">
        <w:rPr>
          <w:noProof/>
          <w:lang w:eastAsia="es-MX"/>
        </w:rPr>
        <w:drawing>
          <wp:inline distT="0" distB="0" distL="0" distR="0" wp14:anchorId="555ACA52" wp14:editId="10DA39D0">
            <wp:extent cx="5828030" cy="400304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4003040"/>
                    </a:xfrm>
                    <a:prstGeom prst="rect">
                      <a:avLst/>
                    </a:prstGeom>
                  </pic:spPr>
                </pic:pic>
              </a:graphicData>
            </a:graphic>
          </wp:inline>
        </w:drawing>
      </w:r>
    </w:p>
    <w:p w14:paraId="5EB2CBB3" w14:textId="2CB6BBF5" w:rsidR="00995E41" w:rsidRPr="008D36E6" w:rsidRDefault="00995E41" w:rsidP="00EB327A">
      <w:pPr>
        <w:spacing w:line="360" w:lineRule="auto"/>
        <w:jc w:val="both"/>
        <w:rPr>
          <w:rFonts w:ascii="Palatino Linotype" w:hAnsi="Palatino Linotype" w:cs="Arial"/>
        </w:rPr>
      </w:pPr>
      <w:r w:rsidRPr="008D36E6">
        <w:rPr>
          <w:noProof/>
          <w:lang w:eastAsia="es-MX"/>
        </w:rPr>
        <w:lastRenderedPageBreak/>
        <w:drawing>
          <wp:inline distT="0" distB="0" distL="0" distR="0" wp14:anchorId="7955799F" wp14:editId="04B22C4F">
            <wp:extent cx="5828030" cy="560197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030" cy="5601970"/>
                    </a:xfrm>
                    <a:prstGeom prst="rect">
                      <a:avLst/>
                    </a:prstGeom>
                  </pic:spPr>
                </pic:pic>
              </a:graphicData>
            </a:graphic>
          </wp:inline>
        </w:drawing>
      </w:r>
    </w:p>
    <w:p w14:paraId="425A8F04" w14:textId="114093AE" w:rsidR="00995E41" w:rsidRPr="008D36E6" w:rsidRDefault="00995E41" w:rsidP="00EB327A">
      <w:pPr>
        <w:spacing w:line="360" w:lineRule="auto"/>
        <w:jc w:val="both"/>
        <w:rPr>
          <w:rFonts w:ascii="Palatino Linotype" w:hAnsi="Palatino Linotype" w:cs="Arial"/>
        </w:rPr>
      </w:pPr>
      <w:r w:rsidRPr="008D36E6">
        <w:rPr>
          <w:rFonts w:ascii="Palatino Linotype" w:hAnsi="Palatino Linotype" w:cs="Arial"/>
          <w:noProof/>
          <w:lang w:eastAsia="es-MX"/>
        </w:rPr>
        <mc:AlternateContent>
          <mc:Choice Requires="wps">
            <w:drawing>
              <wp:anchor distT="0" distB="0" distL="114300" distR="114300" simplePos="0" relativeHeight="251681792" behindDoc="0" locked="0" layoutInCell="1" allowOverlap="1" wp14:anchorId="756E23B8" wp14:editId="5E5FF133">
                <wp:simplePos x="0" y="0"/>
                <wp:positionH relativeFrom="column">
                  <wp:posOffset>158115</wp:posOffset>
                </wp:positionH>
                <wp:positionV relativeFrom="paragraph">
                  <wp:posOffset>212089</wp:posOffset>
                </wp:positionV>
                <wp:extent cx="5562600" cy="1628775"/>
                <wp:effectExtent l="0" t="0" r="19050" b="28575"/>
                <wp:wrapNone/>
                <wp:docPr id="27" name="Conector recto 27"/>
                <wp:cNvGraphicFramePr/>
                <a:graphic xmlns:a="http://schemas.openxmlformats.org/drawingml/2006/main">
                  <a:graphicData uri="http://schemas.microsoft.com/office/word/2010/wordprocessingShape">
                    <wps:wsp>
                      <wps:cNvCnPr/>
                      <wps:spPr>
                        <a:xfrm>
                          <a:off x="0" y="0"/>
                          <a:ext cx="5562600" cy="162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CE892" id="Conector recto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45pt,16.7pt" to="450.4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fuQEAAMcDAAAOAAAAZHJzL2Uyb0RvYy54bWysU8uuEzEM3SPxD1H2dB5S26tRp3fRK9gg&#10;qHh8QG7G6UTKS05op3+Pk2nnIkBCIDZ52cf2OXZ2j5M17AwYtXc9b1Y1Z+CkH7Q79fzrl7dvHjiL&#10;SbhBGO+g51eI/HH/+tXuEjpo/ejNAMgoiIvdJfR8TCl0VRXlCFbElQ/gyKg8WpHoiqdqQHGh6NZU&#10;bV1vqovHIaCXECO9Ps1Gvi/xlQKZPioVITHTc6otlRXL+pzXar8T3QlFGLW8lSH+oQortKOkS6gn&#10;kQT7hvqXUFZL9NGrtJLeVl4pLaFwIDZN/RObz6MIULiQODEsMsX/F1Z+OB+R6aHn7ZYzJyz16ECd&#10;kskjw7wxMpBKlxA7cj64I95uMRwxU54U2rwTGTYVZa+LsjAlJulxvd60m5oaIMnWbNqH7Xado1Yv&#10;8IAxvQNvWT703GiXqYtOnN/HNLveXQiXy5kLKKd0NZCdjfsEiuhQyqagyyDBwSA7CxoBISW41NxS&#10;F+8MU9qYBVj/GXjzz1AoQ/Y34AVRMnuXFrDVzuPvsqfpXrKa/e8KzLyzBM9+uJbWFGloWoq4t8nO&#10;4/jjvcBf/t/+OwAAAP//AwBQSwMEFAAGAAgAAAAhAFv/nKXgAAAACQEAAA8AAABkcnMvZG93bnJl&#10;di54bWxMj8FKw0AQhu+C77CM4M3umhZpYjalFMRakGIV6nGbHZNodjZkt0369k5Pepz5fv75Jl+M&#10;rhUn7EPjScP9RIFAKr1tqNLw8f50NwcRoiFrWk+o4YwBFsX1VW4y6wd6w9MuVoJLKGRGQx1jl0kZ&#10;yhqdCRPfITH78r0zkce+krY3A5e7ViZKPUhnGuILtelwVWP5szs6Da/9er1abs7ftP10wz7Z7Lcv&#10;47PWtzfj8hFExDH+heGiz+pQsNPBH8kG0WpIZiknNUynMxDMU6V4cWAwT1OQRS7/f1D8AgAA//8D&#10;AFBLAQItABQABgAIAAAAIQC2gziS/gAAAOEBAAATAAAAAAAAAAAAAAAAAAAAAABbQ29udGVudF9U&#10;eXBlc10ueG1sUEsBAi0AFAAGAAgAAAAhADj9If/WAAAAlAEAAAsAAAAAAAAAAAAAAAAALwEAAF9y&#10;ZWxzLy5yZWxzUEsBAi0AFAAGAAgAAAAhAPyUb5+5AQAAxwMAAA4AAAAAAAAAAAAAAAAALgIAAGRy&#10;cy9lMm9Eb2MueG1sUEsBAi0AFAAGAAgAAAAhAFv/nKXgAAAACQEAAA8AAAAAAAAAAAAAAAAAEwQA&#10;AGRycy9kb3ducmV2LnhtbFBLBQYAAAAABAAEAPMAAAAgBQAAAAA=&#10;" strokecolor="#5b9bd5 [3204]" strokeweight=".5pt">
                <v:stroke joinstyle="miter"/>
              </v:line>
            </w:pict>
          </mc:Fallback>
        </mc:AlternateContent>
      </w:r>
    </w:p>
    <w:p w14:paraId="5A7B39FA" w14:textId="699049DC" w:rsidR="00995E41" w:rsidRPr="008D36E6" w:rsidRDefault="00995E41" w:rsidP="00EB327A">
      <w:pPr>
        <w:spacing w:line="360" w:lineRule="auto"/>
        <w:jc w:val="both"/>
        <w:rPr>
          <w:rFonts w:ascii="Palatino Linotype" w:hAnsi="Palatino Linotype" w:cs="Arial"/>
        </w:rPr>
      </w:pPr>
      <w:r w:rsidRPr="008D36E6">
        <w:rPr>
          <w:noProof/>
          <w:lang w:eastAsia="es-MX"/>
        </w:rPr>
        <w:lastRenderedPageBreak/>
        <w:drawing>
          <wp:inline distT="0" distB="0" distL="0" distR="0" wp14:anchorId="5F6E5DE1" wp14:editId="65E184F3">
            <wp:extent cx="5828030" cy="4297680"/>
            <wp:effectExtent l="0" t="0" r="127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030" cy="4297680"/>
                    </a:xfrm>
                    <a:prstGeom prst="rect">
                      <a:avLst/>
                    </a:prstGeom>
                  </pic:spPr>
                </pic:pic>
              </a:graphicData>
            </a:graphic>
          </wp:inline>
        </w:drawing>
      </w:r>
    </w:p>
    <w:p w14:paraId="1B7FFD8F" w14:textId="77777777" w:rsidR="00995E41" w:rsidRPr="008D36E6" w:rsidRDefault="00995E41" w:rsidP="00EB327A">
      <w:pPr>
        <w:spacing w:line="360" w:lineRule="auto"/>
        <w:jc w:val="both"/>
        <w:rPr>
          <w:rFonts w:ascii="Palatino Linotype" w:hAnsi="Palatino Linotype" w:cs="Arial"/>
        </w:rPr>
      </w:pPr>
    </w:p>
    <w:p w14:paraId="04799550" w14:textId="256BEFAC" w:rsidR="00995E41" w:rsidRPr="008D36E6" w:rsidRDefault="00995E41" w:rsidP="00EB327A">
      <w:pPr>
        <w:spacing w:line="360" w:lineRule="auto"/>
        <w:jc w:val="both"/>
        <w:rPr>
          <w:rFonts w:ascii="Palatino Linotype" w:hAnsi="Palatino Linotype" w:cs="Arial"/>
        </w:rPr>
      </w:pPr>
      <w:r w:rsidRPr="008D36E6">
        <w:rPr>
          <w:noProof/>
          <w:lang w:eastAsia="es-MX"/>
        </w:rPr>
        <w:drawing>
          <wp:inline distT="0" distB="0" distL="0" distR="0" wp14:anchorId="38D66D8E" wp14:editId="2E6B8D95">
            <wp:extent cx="5828030" cy="280035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3263"/>
                    <a:stretch/>
                  </pic:blipFill>
                  <pic:spPr bwMode="auto">
                    <a:xfrm>
                      <a:off x="0" y="0"/>
                      <a:ext cx="5828030" cy="2800350"/>
                    </a:xfrm>
                    <a:prstGeom prst="rect">
                      <a:avLst/>
                    </a:prstGeom>
                    <a:ln>
                      <a:noFill/>
                    </a:ln>
                    <a:extLst>
                      <a:ext uri="{53640926-AAD7-44D8-BBD7-CCE9431645EC}">
                        <a14:shadowObscured xmlns:a14="http://schemas.microsoft.com/office/drawing/2010/main"/>
                      </a:ext>
                    </a:extLst>
                  </pic:spPr>
                </pic:pic>
              </a:graphicData>
            </a:graphic>
          </wp:inline>
        </w:drawing>
      </w:r>
    </w:p>
    <w:p w14:paraId="273D8D33" w14:textId="6C08E338" w:rsidR="00995E41" w:rsidRPr="008D36E6" w:rsidRDefault="00995E41" w:rsidP="00EB327A">
      <w:pPr>
        <w:spacing w:line="360" w:lineRule="auto"/>
        <w:jc w:val="both"/>
        <w:rPr>
          <w:rFonts w:ascii="Palatino Linotype" w:hAnsi="Palatino Linotype" w:cs="Arial"/>
        </w:rPr>
      </w:pPr>
      <w:r w:rsidRPr="008D36E6">
        <w:rPr>
          <w:noProof/>
          <w:lang w:eastAsia="es-MX"/>
        </w:rPr>
        <w:lastRenderedPageBreak/>
        <w:drawing>
          <wp:inline distT="0" distB="0" distL="0" distR="0" wp14:anchorId="2C01DB9F" wp14:editId="2B4EB75E">
            <wp:extent cx="5828030" cy="392811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8030" cy="3928110"/>
                    </a:xfrm>
                    <a:prstGeom prst="rect">
                      <a:avLst/>
                    </a:prstGeom>
                  </pic:spPr>
                </pic:pic>
              </a:graphicData>
            </a:graphic>
          </wp:inline>
        </w:drawing>
      </w:r>
    </w:p>
    <w:p w14:paraId="05DD4886" w14:textId="77777777" w:rsidR="00995E41" w:rsidRPr="008D36E6" w:rsidRDefault="00995E41" w:rsidP="00EB327A">
      <w:pPr>
        <w:spacing w:line="360" w:lineRule="auto"/>
        <w:jc w:val="both"/>
        <w:rPr>
          <w:rFonts w:ascii="Palatino Linotype" w:hAnsi="Palatino Linotype" w:cs="Arial"/>
        </w:rPr>
      </w:pPr>
    </w:p>
    <w:p w14:paraId="6A658802" w14:textId="38EA226B" w:rsidR="00DD26A9" w:rsidRPr="008D36E6" w:rsidRDefault="00DD26A9" w:rsidP="00EB327A">
      <w:pPr>
        <w:spacing w:line="360" w:lineRule="auto"/>
        <w:jc w:val="both"/>
        <w:rPr>
          <w:rFonts w:ascii="Palatino Linotype" w:hAnsi="Palatino Linotype" w:cs="Arial"/>
        </w:rPr>
      </w:pPr>
      <w:r w:rsidRPr="008D36E6">
        <w:rPr>
          <w:rFonts w:ascii="Palatino Linotype" w:hAnsi="Palatino Linotype" w:cs="Arial"/>
        </w:rPr>
        <w:t xml:space="preserve">Es así, que con base en el análisis realizado en el desarrollo de la presente resolución, éste Órgano Autónomo considera que, de manera enunciativa más no limitativa, los documentos que pueden colmar la pretensión de la particular pudieran ser </w:t>
      </w:r>
      <w:r w:rsidRPr="008D36E6">
        <w:rPr>
          <w:rFonts w:ascii="Palatino Linotype" w:hAnsi="Palatino Linotype" w:cs="Arial"/>
          <w:b/>
        </w:rPr>
        <w:t xml:space="preserve">el </w:t>
      </w:r>
      <w:r w:rsidR="00685340" w:rsidRPr="008D36E6">
        <w:rPr>
          <w:rFonts w:ascii="Palatino Linotype" w:hAnsi="Palatino Linotype" w:cs="Arial"/>
          <w:b/>
        </w:rPr>
        <w:t xml:space="preserve">Informe Anual de Obras Terminadas, el Informe Anual de Construcciones en Proceso y </w:t>
      </w:r>
      <w:r w:rsidR="0041367B" w:rsidRPr="008D36E6">
        <w:rPr>
          <w:rFonts w:ascii="Palatino Linotype" w:hAnsi="Palatino Linotype" w:cs="Arial"/>
          <w:b/>
        </w:rPr>
        <w:t>el Estado Analítico de Ingresos</w:t>
      </w:r>
      <w:r w:rsidRPr="008D36E6">
        <w:rPr>
          <w:rFonts w:ascii="Palatino Linotype" w:hAnsi="Palatino Linotype" w:cs="Arial"/>
        </w:rPr>
        <w:t>, que de igual manera</w:t>
      </w:r>
      <w:r w:rsidR="0041367B" w:rsidRPr="008D36E6">
        <w:rPr>
          <w:rFonts w:ascii="Palatino Linotype" w:hAnsi="Palatino Linotype" w:cs="Arial"/>
        </w:rPr>
        <w:t>,</w:t>
      </w:r>
      <w:r w:rsidRPr="008D36E6">
        <w:rPr>
          <w:rFonts w:ascii="Palatino Linotype" w:hAnsi="Palatino Linotype" w:cs="Arial"/>
        </w:rPr>
        <w:t xml:space="preserve"> forma parte de</w:t>
      </w:r>
      <w:r w:rsidR="00685340" w:rsidRPr="008D36E6">
        <w:rPr>
          <w:rFonts w:ascii="Palatino Linotype" w:hAnsi="Palatino Linotype" w:cs="Arial"/>
        </w:rPr>
        <w:t xml:space="preserve"> la Cuenta Pública</w:t>
      </w:r>
      <w:r w:rsidRPr="008D36E6">
        <w:rPr>
          <w:rFonts w:ascii="Palatino Linotype" w:hAnsi="Palatino Linotype" w:cs="Arial"/>
        </w:rPr>
        <w:t xml:space="preserve"> </w:t>
      </w:r>
      <w:r w:rsidR="0041367B" w:rsidRPr="008D36E6">
        <w:rPr>
          <w:rFonts w:ascii="Palatino Linotype" w:hAnsi="Palatino Linotype" w:cs="Arial"/>
        </w:rPr>
        <w:t xml:space="preserve">2017 </w:t>
      </w:r>
      <w:r w:rsidRPr="008D36E6">
        <w:rPr>
          <w:rFonts w:ascii="Palatino Linotype" w:hAnsi="Palatino Linotype" w:cs="Arial"/>
        </w:rPr>
        <w:t xml:space="preserve">que </w:t>
      </w:r>
      <w:r w:rsidRPr="008D36E6">
        <w:rPr>
          <w:rFonts w:ascii="Palatino Linotype" w:hAnsi="Palatino Linotype" w:cs="Arial"/>
          <w:b/>
        </w:rPr>
        <w:t xml:space="preserve">EL SUJETO OBLIGADO </w:t>
      </w:r>
      <w:r w:rsidR="0041367B" w:rsidRPr="008D36E6">
        <w:rPr>
          <w:rFonts w:ascii="Palatino Linotype" w:hAnsi="Palatino Linotype" w:cs="Arial"/>
        </w:rPr>
        <w:t>remitió</w:t>
      </w:r>
      <w:r w:rsidRPr="008D36E6">
        <w:rPr>
          <w:rFonts w:ascii="Palatino Linotype" w:hAnsi="Palatino Linotype" w:cs="Arial"/>
        </w:rPr>
        <w:t xml:space="preserve"> al Órgano Superior de Fiscalización del Estado de México</w:t>
      </w:r>
      <w:r w:rsidR="00685340" w:rsidRPr="008D36E6">
        <w:rPr>
          <w:rFonts w:ascii="Palatino Linotype" w:hAnsi="Palatino Linotype" w:cs="Arial"/>
        </w:rPr>
        <w:t>.</w:t>
      </w:r>
    </w:p>
    <w:p w14:paraId="07BD93AC" w14:textId="77777777" w:rsidR="00685340" w:rsidRPr="008D36E6" w:rsidRDefault="00685340" w:rsidP="00EB327A">
      <w:pPr>
        <w:spacing w:line="360" w:lineRule="auto"/>
        <w:jc w:val="both"/>
        <w:rPr>
          <w:rFonts w:ascii="Palatino Linotype" w:hAnsi="Palatino Linotype"/>
          <w:noProof/>
          <w:lang w:eastAsia="es-MX"/>
        </w:rPr>
      </w:pPr>
    </w:p>
    <w:p w14:paraId="17BB928D" w14:textId="7883C603" w:rsidR="00685340" w:rsidRPr="008D36E6" w:rsidRDefault="00DD26A9" w:rsidP="00685340">
      <w:pPr>
        <w:spacing w:line="360" w:lineRule="auto"/>
        <w:jc w:val="both"/>
        <w:rPr>
          <w:rFonts w:ascii="Palatino Linotype" w:hAnsi="Palatino Linotype" w:cs="Arial"/>
          <w:bCs/>
        </w:rPr>
      </w:pPr>
      <w:r w:rsidRPr="008D36E6">
        <w:rPr>
          <w:rFonts w:ascii="Palatino Linotype" w:hAnsi="Palatino Linotype" w:cs="Arial"/>
        </w:rPr>
        <w:t xml:space="preserve">En este sentido, de acuerdo a la naturaleza de la </w:t>
      </w:r>
      <w:r w:rsidR="00774E49" w:rsidRPr="008D36E6">
        <w:rPr>
          <w:rFonts w:ascii="Palatino Linotype" w:hAnsi="Palatino Linotype" w:cs="Arial"/>
        </w:rPr>
        <w:t>información</w:t>
      </w:r>
      <w:r w:rsidRPr="008D36E6">
        <w:rPr>
          <w:rFonts w:ascii="Palatino Linotype" w:hAnsi="Palatino Linotype" w:cs="Arial"/>
        </w:rPr>
        <w:t xml:space="preserve"> solicitada se concluye que ésta es de</w:t>
      </w:r>
      <w:r w:rsidRPr="008D36E6">
        <w:rPr>
          <w:rFonts w:ascii="Palatino Linotype" w:hAnsi="Palatino Linotype" w:cs="Arial"/>
          <w:bCs/>
        </w:rPr>
        <w:t xml:space="preserve"> interés general y de alcance público, puesto que la ciudadanía tiene derecho a saber </w:t>
      </w:r>
      <w:r w:rsidR="00685340" w:rsidRPr="008D36E6">
        <w:rPr>
          <w:rFonts w:ascii="Palatino Linotype" w:hAnsi="Palatino Linotype" w:cs="Arial"/>
          <w:bCs/>
        </w:rPr>
        <w:t xml:space="preserve">los recursos con los que cuenta el Ayuntamiento y el destino de los mismos, </w:t>
      </w:r>
      <w:r w:rsidR="00685340" w:rsidRPr="008D36E6">
        <w:rPr>
          <w:rFonts w:ascii="Palatino Linotype" w:hAnsi="Palatino Linotype" w:cs="Arial"/>
          <w:bCs/>
        </w:rPr>
        <w:lastRenderedPageBreak/>
        <w:t>aunado a que representan obligaciones de transparencia común conforme al artículo 92 de la Ley local:</w:t>
      </w:r>
    </w:p>
    <w:p w14:paraId="725058D3" w14:textId="77777777" w:rsidR="00685340" w:rsidRPr="008D36E6" w:rsidRDefault="00685340" w:rsidP="00685340">
      <w:pPr>
        <w:spacing w:line="360" w:lineRule="auto"/>
        <w:jc w:val="both"/>
        <w:rPr>
          <w:rFonts w:ascii="Palatino Linotype" w:hAnsi="Palatino Linotype" w:cs="Arial"/>
          <w:bCs/>
        </w:rPr>
      </w:pPr>
    </w:p>
    <w:p w14:paraId="0F6C7AAF" w14:textId="3B9DBF75" w:rsidR="00685340" w:rsidRPr="008D36E6" w:rsidRDefault="006765E1" w:rsidP="00685340">
      <w:pPr>
        <w:ind w:left="709" w:right="814"/>
        <w:jc w:val="both"/>
        <w:rPr>
          <w:rFonts w:ascii="Palatino Linotype" w:hAnsi="Palatino Linotype" w:cs="Arial"/>
          <w:bCs/>
          <w:i/>
          <w:sz w:val="22"/>
        </w:rPr>
      </w:pPr>
      <w:r w:rsidRPr="008D36E6">
        <w:rPr>
          <w:rFonts w:ascii="Palatino Linotype" w:hAnsi="Palatino Linotype" w:cs="Arial"/>
          <w:b/>
          <w:bCs/>
          <w:i/>
          <w:sz w:val="22"/>
        </w:rPr>
        <w:t>“</w:t>
      </w:r>
      <w:r w:rsidR="00685340" w:rsidRPr="008D36E6">
        <w:rPr>
          <w:rFonts w:ascii="Palatino Linotype" w:hAnsi="Palatino Linotype" w:cs="Arial"/>
          <w:b/>
          <w:bCs/>
          <w:i/>
          <w:sz w:val="22"/>
        </w:rPr>
        <w:t>Artículo 92.</w:t>
      </w:r>
      <w:r w:rsidR="00685340" w:rsidRPr="008D36E6">
        <w:rPr>
          <w:rFonts w:ascii="Palatino Linotype" w:hAnsi="Palatino Linotype" w:cs="Arial"/>
          <w:bCs/>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773F9E" w14:textId="77777777" w:rsidR="00685340" w:rsidRPr="008D36E6" w:rsidRDefault="00685340" w:rsidP="00685340">
      <w:pPr>
        <w:ind w:left="709" w:right="814"/>
        <w:jc w:val="both"/>
        <w:rPr>
          <w:rFonts w:ascii="Palatino Linotype" w:hAnsi="Palatino Linotype" w:cs="Arial"/>
          <w:bCs/>
          <w:i/>
          <w:sz w:val="22"/>
        </w:rPr>
      </w:pPr>
      <w:r w:rsidRPr="008D36E6">
        <w:rPr>
          <w:rFonts w:ascii="Palatino Linotype" w:hAnsi="Palatino Linotype" w:cs="Arial"/>
          <w:bCs/>
          <w:i/>
          <w:sz w:val="22"/>
        </w:rPr>
        <w:t>…</w:t>
      </w:r>
    </w:p>
    <w:p w14:paraId="20EEDD13" w14:textId="24A0FF9A" w:rsidR="00685340" w:rsidRPr="008D36E6" w:rsidRDefault="00685340" w:rsidP="00685340">
      <w:pPr>
        <w:ind w:left="709" w:right="814"/>
        <w:jc w:val="both"/>
        <w:rPr>
          <w:rFonts w:ascii="Palatino Linotype" w:hAnsi="Palatino Linotype" w:cs="Arial"/>
          <w:bCs/>
          <w:i/>
          <w:sz w:val="22"/>
        </w:rPr>
      </w:pPr>
      <w:r w:rsidRPr="008D36E6">
        <w:rPr>
          <w:rFonts w:ascii="Palatino Linotype" w:hAnsi="Palatino Linotype" w:cs="Arial"/>
          <w:b/>
          <w:bCs/>
          <w:i/>
          <w:sz w:val="22"/>
        </w:rPr>
        <w:t xml:space="preserve">XXIX. </w:t>
      </w:r>
      <w:r w:rsidRPr="008D36E6">
        <w:rPr>
          <w:rFonts w:ascii="Palatino Linotype" w:hAnsi="Palatino Linotype" w:cs="Arial"/>
          <w:bCs/>
          <w:i/>
          <w:sz w:val="22"/>
        </w:rPr>
        <w:t>La información sobre los procesos y resultados sobre procedimientos de adjudicación directa, invitación restringida y</w:t>
      </w:r>
      <w:r w:rsidR="006765E1" w:rsidRPr="008D36E6">
        <w:rPr>
          <w:rFonts w:ascii="Palatino Linotype" w:hAnsi="Palatino Linotype" w:cs="Arial"/>
          <w:bCs/>
          <w:i/>
          <w:sz w:val="22"/>
        </w:rPr>
        <w:t xml:space="preserve"> </w:t>
      </w:r>
      <w:r w:rsidRPr="008D36E6">
        <w:rPr>
          <w:rFonts w:ascii="Palatino Linotype" w:hAnsi="Palatino Linotype" w:cs="Arial"/>
          <w:bCs/>
          <w:i/>
          <w:sz w:val="22"/>
        </w:rPr>
        <w:t>licitación de cualquier naturaleza, incluyendo la versión pública del expediente respectivo y de los contratos celebrados, que</w:t>
      </w:r>
      <w:r w:rsidR="006765E1" w:rsidRPr="008D36E6">
        <w:rPr>
          <w:rFonts w:ascii="Palatino Linotype" w:hAnsi="Palatino Linotype" w:cs="Arial"/>
          <w:bCs/>
          <w:i/>
          <w:sz w:val="22"/>
        </w:rPr>
        <w:t xml:space="preserve"> </w:t>
      </w:r>
      <w:r w:rsidRPr="008D36E6">
        <w:rPr>
          <w:rFonts w:ascii="Palatino Linotype" w:hAnsi="Palatino Linotype" w:cs="Arial"/>
          <w:bCs/>
          <w:i/>
          <w:sz w:val="22"/>
        </w:rPr>
        <w:t>deberán contener, por los menos, lo siguiente:</w:t>
      </w:r>
    </w:p>
    <w:p w14:paraId="4F7A83E5" w14:textId="77777777" w:rsidR="006765E1" w:rsidRPr="008D36E6" w:rsidRDefault="006765E1" w:rsidP="00685340">
      <w:pPr>
        <w:ind w:left="709" w:right="814"/>
        <w:jc w:val="both"/>
        <w:rPr>
          <w:rFonts w:ascii="Palatino Linotype" w:hAnsi="Palatino Linotype" w:cs="Arial"/>
          <w:bCs/>
          <w:i/>
          <w:sz w:val="22"/>
        </w:rPr>
      </w:pPr>
    </w:p>
    <w:p w14:paraId="2540908C" w14:textId="77777777" w:rsidR="006765E1" w:rsidRPr="008D36E6" w:rsidRDefault="00685340" w:rsidP="00685340">
      <w:pPr>
        <w:ind w:left="709" w:right="814"/>
        <w:jc w:val="both"/>
        <w:rPr>
          <w:rFonts w:ascii="Palatino Linotype" w:hAnsi="Palatino Linotype" w:cs="Arial"/>
          <w:bCs/>
          <w:i/>
          <w:sz w:val="22"/>
        </w:rPr>
      </w:pPr>
      <w:r w:rsidRPr="008D36E6">
        <w:rPr>
          <w:rFonts w:ascii="Palatino Linotype" w:hAnsi="Palatino Linotype" w:cs="Arial"/>
          <w:b/>
          <w:bCs/>
          <w:i/>
          <w:sz w:val="22"/>
        </w:rPr>
        <w:t>a)</w:t>
      </w:r>
      <w:r w:rsidRPr="008D36E6">
        <w:rPr>
          <w:rFonts w:ascii="Palatino Linotype" w:hAnsi="Palatino Linotype" w:cs="Arial"/>
          <w:bCs/>
          <w:i/>
          <w:sz w:val="22"/>
        </w:rPr>
        <w:t xml:space="preserve"> De licitaciones públicas o procedimientos de invitación restringida:</w:t>
      </w:r>
    </w:p>
    <w:p w14:paraId="4DD05606" w14:textId="77777777" w:rsidR="006765E1" w:rsidRPr="008D36E6" w:rsidRDefault="006765E1" w:rsidP="006765E1">
      <w:pPr>
        <w:ind w:left="709" w:right="814" w:firstLine="709"/>
        <w:jc w:val="both"/>
        <w:rPr>
          <w:rFonts w:ascii="Palatino Linotype" w:hAnsi="Palatino Linotype" w:cs="Arial"/>
          <w:b/>
          <w:bCs/>
          <w:i/>
          <w:sz w:val="22"/>
        </w:rPr>
      </w:pPr>
      <w:r w:rsidRPr="008D36E6">
        <w:rPr>
          <w:rFonts w:ascii="Palatino Linotype" w:hAnsi="Palatino Linotype" w:cs="Arial"/>
          <w:b/>
          <w:bCs/>
          <w:i/>
          <w:sz w:val="22"/>
        </w:rPr>
        <w:t>…</w:t>
      </w:r>
    </w:p>
    <w:p w14:paraId="12E288C7" w14:textId="4C810B6E" w:rsidR="006765E1" w:rsidRPr="008D36E6" w:rsidRDefault="006765E1" w:rsidP="006765E1">
      <w:pPr>
        <w:ind w:left="1418" w:right="814"/>
        <w:jc w:val="both"/>
        <w:rPr>
          <w:rFonts w:ascii="Palatino Linotype" w:hAnsi="Palatino Linotype" w:cs="Arial"/>
          <w:b/>
          <w:bCs/>
          <w:i/>
          <w:sz w:val="22"/>
        </w:rPr>
      </w:pPr>
      <w:r w:rsidRPr="008D36E6">
        <w:rPr>
          <w:rFonts w:ascii="Palatino Linotype" w:hAnsi="Palatino Linotype" w:cs="Arial"/>
          <w:b/>
          <w:bCs/>
          <w:i/>
          <w:sz w:val="22"/>
        </w:rPr>
        <w:t>12)</w:t>
      </w:r>
      <w:r w:rsidRPr="008D36E6">
        <w:rPr>
          <w:rFonts w:ascii="Palatino Linotype" w:hAnsi="Palatino Linotype" w:cs="Arial"/>
          <w:bCs/>
          <w:i/>
          <w:sz w:val="22"/>
        </w:rPr>
        <w:t xml:space="preserve"> Los informes de avance físico y financiero sobre las obras o servicios contratados</w:t>
      </w:r>
      <w:r w:rsidRPr="008D36E6">
        <w:rPr>
          <w:rFonts w:ascii="Palatino Linotype" w:hAnsi="Palatino Linotype" w:cs="Arial"/>
          <w:b/>
          <w:bCs/>
          <w:i/>
          <w:sz w:val="22"/>
        </w:rPr>
        <w:t>;</w:t>
      </w:r>
    </w:p>
    <w:p w14:paraId="0DA06058" w14:textId="6BCFDFE0" w:rsidR="006765E1" w:rsidRPr="008D36E6" w:rsidRDefault="006765E1" w:rsidP="006765E1">
      <w:pPr>
        <w:ind w:right="814"/>
        <w:jc w:val="both"/>
        <w:rPr>
          <w:rFonts w:ascii="Palatino Linotype" w:hAnsi="Palatino Linotype" w:cs="Arial"/>
          <w:b/>
          <w:bCs/>
          <w:i/>
          <w:sz w:val="22"/>
        </w:rPr>
      </w:pPr>
      <w:r w:rsidRPr="008D36E6">
        <w:rPr>
          <w:rFonts w:ascii="Palatino Linotype" w:hAnsi="Palatino Linotype" w:cs="Arial"/>
          <w:b/>
          <w:bCs/>
          <w:i/>
          <w:sz w:val="22"/>
        </w:rPr>
        <w:tab/>
        <w:t xml:space="preserve">b) </w:t>
      </w:r>
      <w:r w:rsidRPr="008D36E6">
        <w:rPr>
          <w:rFonts w:ascii="Palatino Linotype" w:hAnsi="Palatino Linotype" w:cs="Arial"/>
          <w:bCs/>
          <w:i/>
          <w:sz w:val="22"/>
        </w:rPr>
        <w:t>De las adjudicaciones directas</w:t>
      </w:r>
      <w:r w:rsidRPr="008D36E6">
        <w:rPr>
          <w:rFonts w:ascii="Palatino Linotype" w:hAnsi="Palatino Linotype" w:cs="Arial"/>
          <w:b/>
          <w:bCs/>
          <w:i/>
          <w:sz w:val="22"/>
        </w:rPr>
        <w:t>:</w:t>
      </w:r>
    </w:p>
    <w:p w14:paraId="17930226" w14:textId="77777777" w:rsidR="006765E1" w:rsidRPr="008D36E6" w:rsidRDefault="006765E1" w:rsidP="006765E1">
      <w:pPr>
        <w:ind w:left="709" w:right="814" w:firstLine="709"/>
        <w:jc w:val="both"/>
        <w:rPr>
          <w:rFonts w:ascii="Palatino Linotype" w:hAnsi="Palatino Linotype" w:cs="Arial"/>
          <w:b/>
          <w:bCs/>
          <w:i/>
          <w:sz w:val="22"/>
        </w:rPr>
      </w:pPr>
      <w:r w:rsidRPr="008D36E6">
        <w:rPr>
          <w:rFonts w:ascii="Palatino Linotype" w:hAnsi="Palatino Linotype" w:cs="Arial"/>
          <w:b/>
          <w:bCs/>
          <w:i/>
          <w:sz w:val="22"/>
        </w:rPr>
        <w:t>…</w:t>
      </w:r>
    </w:p>
    <w:p w14:paraId="33A26ABA" w14:textId="5474BEC1" w:rsidR="006765E1" w:rsidRPr="008D36E6" w:rsidRDefault="006765E1" w:rsidP="006765E1">
      <w:pPr>
        <w:ind w:left="709" w:right="814" w:firstLine="709"/>
        <w:jc w:val="both"/>
        <w:rPr>
          <w:rFonts w:ascii="Palatino Linotype" w:hAnsi="Palatino Linotype" w:cs="Arial"/>
          <w:bCs/>
          <w:i/>
          <w:sz w:val="22"/>
        </w:rPr>
      </w:pPr>
      <w:r w:rsidRPr="008D36E6">
        <w:rPr>
          <w:rFonts w:ascii="Palatino Linotype" w:hAnsi="Palatino Linotype" w:cs="Arial"/>
          <w:b/>
          <w:bCs/>
          <w:i/>
          <w:sz w:val="22"/>
        </w:rPr>
        <w:t xml:space="preserve">9) </w:t>
      </w:r>
      <w:r w:rsidRPr="008D36E6">
        <w:rPr>
          <w:rFonts w:ascii="Palatino Linotype" w:hAnsi="Palatino Linotype" w:cs="Arial"/>
          <w:bCs/>
          <w:i/>
          <w:sz w:val="22"/>
        </w:rPr>
        <w:t>Los informes de avance sobre las obras o servicios contratados;</w:t>
      </w:r>
    </w:p>
    <w:p w14:paraId="1DC6C6B6" w14:textId="7437F8F0" w:rsidR="006765E1" w:rsidRPr="008D36E6" w:rsidRDefault="006765E1" w:rsidP="006765E1">
      <w:pPr>
        <w:ind w:right="814"/>
        <w:jc w:val="both"/>
        <w:rPr>
          <w:rFonts w:ascii="Palatino Linotype" w:hAnsi="Palatino Linotype" w:cs="Arial"/>
          <w:bCs/>
          <w:i/>
          <w:sz w:val="22"/>
        </w:rPr>
      </w:pPr>
      <w:r w:rsidRPr="008D36E6">
        <w:rPr>
          <w:rFonts w:ascii="Palatino Linotype" w:hAnsi="Palatino Linotype" w:cs="Arial"/>
          <w:bCs/>
          <w:i/>
          <w:sz w:val="22"/>
        </w:rPr>
        <w:tab/>
        <w:t>…</w:t>
      </w:r>
    </w:p>
    <w:p w14:paraId="654BBBC6" w14:textId="77777777" w:rsidR="006765E1" w:rsidRPr="008D36E6" w:rsidRDefault="00685340" w:rsidP="006765E1">
      <w:pPr>
        <w:ind w:left="709" w:right="814"/>
        <w:jc w:val="both"/>
        <w:rPr>
          <w:rFonts w:ascii="Palatino Linotype" w:hAnsi="Palatino Linotype" w:cs="Arial"/>
          <w:bCs/>
          <w:i/>
          <w:sz w:val="22"/>
        </w:rPr>
      </w:pPr>
      <w:r w:rsidRPr="008D36E6">
        <w:rPr>
          <w:rFonts w:ascii="Palatino Linotype" w:hAnsi="Palatino Linotype" w:cs="Arial"/>
          <w:b/>
          <w:bCs/>
          <w:i/>
          <w:sz w:val="22"/>
        </w:rPr>
        <w:t>XLVII.</w:t>
      </w:r>
      <w:r w:rsidRPr="008D36E6">
        <w:rPr>
          <w:rFonts w:ascii="Palatino Linotype" w:hAnsi="Palatino Linotype" w:cs="Arial"/>
          <w:bCs/>
          <w:i/>
          <w:sz w:val="22"/>
        </w:rPr>
        <w:t xml:space="preserve"> Los ingresos recibidos por cualquier concepto señalando el nombre de los responsables de recibirlos, administrarlos y ejercerlos, indicando el destino de cada uno de ellos;</w:t>
      </w:r>
    </w:p>
    <w:p w14:paraId="7A477B82" w14:textId="59454AA3" w:rsidR="00685340" w:rsidRPr="008D36E6" w:rsidRDefault="006765E1" w:rsidP="006765E1">
      <w:pPr>
        <w:ind w:left="709" w:right="814"/>
        <w:jc w:val="both"/>
        <w:rPr>
          <w:rFonts w:ascii="Palatino Linotype" w:hAnsi="Palatino Linotype" w:cs="Arial"/>
          <w:bCs/>
          <w:i/>
          <w:sz w:val="22"/>
        </w:rPr>
      </w:pPr>
      <w:r w:rsidRPr="008D36E6">
        <w:rPr>
          <w:rFonts w:ascii="Palatino Linotype" w:hAnsi="Palatino Linotype" w:cs="Arial"/>
          <w:b/>
          <w:bCs/>
          <w:i/>
          <w:sz w:val="22"/>
        </w:rPr>
        <w:t>…</w:t>
      </w:r>
      <w:r w:rsidRPr="008D36E6">
        <w:rPr>
          <w:rFonts w:ascii="Palatino Linotype" w:hAnsi="Palatino Linotype" w:cs="Arial"/>
          <w:bCs/>
          <w:i/>
          <w:sz w:val="22"/>
        </w:rPr>
        <w:t>”</w:t>
      </w:r>
    </w:p>
    <w:p w14:paraId="15537FA7" w14:textId="2DC6D06F" w:rsidR="00685340" w:rsidRPr="008D36E6" w:rsidRDefault="00DD26A9" w:rsidP="00685340">
      <w:pPr>
        <w:spacing w:line="360" w:lineRule="auto"/>
        <w:jc w:val="both"/>
        <w:rPr>
          <w:rFonts w:ascii="Palatino Linotype" w:hAnsi="Palatino Linotype" w:cs="Arial"/>
          <w:i/>
        </w:rPr>
      </w:pPr>
      <w:r w:rsidRPr="008D36E6">
        <w:rPr>
          <w:rFonts w:ascii="Palatino Linotype" w:hAnsi="Palatino Linotype" w:cs="Arial"/>
          <w:bCs/>
        </w:rPr>
        <w:t xml:space="preserve"> </w:t>
      </w:r>
    </w:p>
    <w:p w14:paraId="00E3DED1" w14:textId="20934104" w:rsidR="00DD26A9" w:rsidRPr="008D36E6" w:rsidRDefault="00DD26A9" w:rsidP="00EB327A">
      <w:pPr>
        <w:spacing w:line="360" w:lineRule="auto"/>
        <w:jc w:val="both"/>
        <w:rPr>
          <w:rFonts w:ascii="Palatino Linotype" w:hAnsi="Palatino Linotype" w:cs="Arial"/>
        </w:rPr>
      </w:pPr>
      <w:r w:rsidRPr="008D36E6">
        <w:rPr>
          <w:rFonts w:ascii="Palatino Linotype" w:hAnsi="Palatino Linotype" w:cs="Arial"/>
        </w:rPr>
        <w:t xml:space="preserve">En este sentido, </w:t>
      </w:r>
      <w:r w:rsidRPr="008D36E6">
        <w:rPr>
          <w:rFonts w:ascii="Palatino Linotype" w:hAnsi="Palatino Linotype" w:cs="Arial"/>
          <w:b/>
        </w:rPr>
        <w:t>EL SUJETO OBLIGADO</w:t>
      </w:r>
      <w:r w:rsidRPr="008D36E6">
        <w:rPr>
          <w:rFonts w:ascii="Palatino Linotype" w:hAnsi="Palatino Linotype" w:cs="Arial"/>
        </w:rPr>
        <w:t xml:space="preserve"> se encuentra constreñido a entregar la información solicitada por </w:t>
      </w:r>
      <w:r w:rsidR="009F0707" w:rsidRPr="008D36E6">
        <w:rPr>
          <w:rFonts w:ascii="Palatino Linotype" w:hAnsi="Palatino Linotype" w:cs="Arial"/>
          <w:b/>
          <w:lang w:eastAsia="es-MX"/>
        </w:rPr>
        <w:t>EL RECURRENTE</w:t>
      </w:r>
      <w:r w:rsidRPr="008D36E6">
        <w:rPr>
          <w:rFonts w:ascii="Palatino Linotype" w:hAnsi="Palatino Linotype" w:cs="Arial"/>
        </w:rPr>
        <w:t xml:space="preserve">, de acuerdo a lo dispuesto por los artículos 3, fracción XI y 12 </w:t>
      </w:r>
      <w:r w:rsidRPr="008D36E6">
        <w:rPr>
          <w:rFonts w:ascii="Palatino Linotype" w:hAnsi="Palatino Linotype" w:cs="Arial"/>
          <w:bCs/>
        </w:rPr>
        <w:t>de la Ley de Transparencia y Acceso a la Información Pública del Estado de México y Municipios</w:t>
      </w:r>
      <w:r w:rsidRPr="008D36E6">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04E1D19C" w14:textId="77777777" w:rsidR="00000B73" w:rsidRPr="008D36E6" w:rsidRDefault="00000B73" w:rsidP="00EB327A">
      <w:pPr>
        <w:spacing w:line="360" w:lineRule="auto"/>
        <w:jc w:val="both"/>
        <w:rPr>
          <w:rFonts w:ascii="Palatino Linotype" w:hAnsi="Palatino Linotype" w:cs="Arial"/>
        </w:rPr>
      </w:pPr>
    </w:p>
    <w:p w14:paraId="40E7973F" w14:textId="77777777" w:rsidR="00DD26A9" w:rsidRPr="008D36E6" w:rsidRDefault="00DD26A9" w:rsidP="00EB327A">
      <w:pPr>
        <w:autoSpaceDE w:val="0"/>
        <w:autoSpaceDN w:val="0"/>
        <w:adjustRightInd w:val="0"/>
        <w:spacing w:line="360" w:lineRule="auto"/>
        <w:jc w:val="both"/>
        <w:rPr>
          <w:rFonts w:ascii="Palatino Linotype" w:hAnsi="Palatino Linotype" w:cs="Arial"/>
        </w:rPr>
      </w:pPr>
      <w:r w:rsidRPr="008D36E6">
        <w:rPr>
          <w:rFonts w:ascii="Palatino Linotype" w:hAnsi="Palatino Linotype" w:cs="Arial"/>
        </w:rPr>
        <w:lastRenderedPageBreak/>
        <w:t xml:space="preserve">Siendo aplicable, el criterio </w:t>
      </w:r>
      <w:r w:rsidRPr="008D36E6">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8D36E6">
        <w:rPr>
          <w:rFonts w:ascii="Palatino Linotype" w:hAnsi="Palatino Linotype" w:cs="Arial"/>
        </w:rPr>
        <w:t>cuyo rubro y texto dispone:</w:t>
      </w:r>
    </w:p>
    <w:p w14:paraId="66330D82" w14:textId="77777777" w:rsidR="00000B73" w:rsidRPr="008D36E6" w:rsidRDefault="00000B73" w:rsidP="00EB327A">
      <w:pPr>
        <w:autoSpaceDE w:val="0"/>
        <w:autoSpaceDN w:val="0"/>
        <w:adjustRightInd w:val="0"/>
        <w:spacing w:line="360" w:lineRule="auto"/>
        <w:jc w:val="both"/>
        <w:rPr>
          <w:rFonts w:ascii="Palatino Linotype" w:hAnsi="Palatino Linotype" w:cs="Arial"/>
        </w:rPr>
      </w:pPr>
    </w:p>
    <w:p w14:paraId="0FA222E2" w14:textId="77777777" w:rsidR="00DD26A9" w:rsidRPr="008D36E6" w:rsidRDefault="00DD26A9" w:rsidP="00000B73">
      <w:pPr>
        <w:ind w:left="709" w:right="760"/>
        <w:jc w:val="center"/>
        <w:rPr>
          <w:rFonts w:ascii="Palatino Linotype" w:hAnsi="Palatino Linotype" w:cs="Arial"/>
          <w:b/>
          <w:i/>
          <w:sz w:val="22"/>
        </w:rPr>
      </w:pPr>
      <w:r w:rsidRPr="008D36E6">
        <w:rPr>
          <w:rFonts w:ascii="Palatino Linotype" w:hAnsi="Palatino Linotype" w:cs="Arial"/>
          <w:b/>
          <w:i/>
          <w:sz w:val="22"/>
        </w:rPr>
        <w:t>“CRITERIO 0002-11</w:t>
      </w:r>
    </w:p>
    <w:p w14:paraId="5A20F29F" w14:textId="77777777" w:rsidR="00DD26A9" w:rsidRPr="008D36E6" w:rsidRDefault="00DD26A9" w:rsidP="00000B73">
      <w:pPr>
        <w:ind w:left="709" w:right="760"/>
        <w:jc w:val="both"/>
        <w:rPr>
          <w:rFonts w:ascii="Palatino Linotype" w:hAnsi="Palatino Linotype" w:cs="Arial"/>
          <w:i/>
          <w:sz w:val="22"/>
        </w:rPr>
      </w:pPr>
      <w:r w:rsidRPr="008D36E6">
        <w:rPr>
          <w:rFonts w:ascii="Palatino Linotype" w:hAnsi="Palatino Linotype" w:cs="Arial"/>
          <w:b/>
          <w:i/>
          <w:sz w:val="22"/>
        </w:rPr>
        <w:t xml:space="preserve">INFORMACIÓN PÚBLICA, CONCEPTO DE, EN MATERIA DE TRANSPARENCIA. INTERPRETACIÓN TEMÁTICA DE LOS ARTÍCULOS 2 2, FRACCIÓN </w:t>
      </w:r>
      <w:r w:rsidRPr="008D36E6">
        <w:rPr>
          <w:rFonts w:ascii="Palatino Linotype" w:hAnsi="Palatino Linotype" w:cs="Arial"/>
          <w:b/>
          <w:bCs/>
          <w:i/>
          <w:sz w:val="22"/>
        </w:rPr>
        <w:t xml:space="preserve">V, XV, Y XVI, </w:t>
      </w:r>
      <w:r w:rsidRPr="008D36E6">
        <w:rPr>
          <w:rFonts w:ascii="Palatino Linotype" w:hAnsi="Palatino Linotype" w:cs="Arial"/>
          <w:b/>
          <w:i/>
          <w:sz w:val="22"/>
        </w:rPr>
        <w:t>32, 4,11 Y 41.</w:t>
      </w:r>
      <w:r w:rsidRPr="008D36E6">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089248" w14:textId="77777777" w:rsidR="00DD26A9" w:rsidRPr="008D36E6" w:rsidRDefault="00DD26A9" w:rsidP="00000B73">
      <w:pPr>
        <w:ind w:left="709" w:right="760"/>
        <w:jc w:val="both"/>
        <w:rPr>
          <w:rFonts w:ascii="Palatino Linotype" w:hAnsi="Palatino Linotype" w:cs="Arial"/>
          <w:i/>
          <w:sz w:val="22"/>
        </w:rPr>
      </w:pPr>
      <w:r w:rsidRPr="008D36E6">
        <w:rPr>
          <w:rFonts w:ascii="Palatino Linotype" w:hAnsi="Palatino Linotype" w:cs="Arial"/>
          <w:i/>
          <w:sz w:val="22"/>
        </w:rPr>
        <w:t>En consecuencia el acceso a la información se refiere a que se cumplan cualquiera de los siguientes tres supuestos:</w:t>
      </w:r>
    </w:p>
    <w:p w14:paraId="0CE0A9CD" w14:textId="77777777" w:rsidR="00DD26A9" w:rsidRPr="008D36E6" w:rsidRDefault="00DD26A9" w:rsidP="00000B73">
      <w:pPr>
        <w:ind w:left="709" w:right="760"/>
        <w:jc w:val="both"/>
        <w:rPr>
          <w:rFonts w:ascii="Palatino Linotype" w:hAnsi="Palatino Linotype" w:cs="Arial"/>
          <w:b/>
          <w:i/>
          <w:sz w:val="22"/>
        </w:rPr>
      </w:pPr>
    </w:p>
    <w:p w14:paraId="21DEE88E" w14:textId="77777777" w:rsidR="00DD26A9" w:rsidRPr="008D36E6" w:rsidRDefault="00DD26A9" w:rsidP="00000B73">
      <w:pPr>
        <w:ind w:left="709" w:right="760"/>
        <w:jc w:val="both"/>
        <w:rPr>
          <w:rFonts w:ascii="Palatino Linotype" w:hAnsi="Palatino Linotype" w:cs="Arial"/>
          <w:b/>
          <w:i/>
          <w:sz w:val="22"/>
        </w:rPr>
      </w:pPr>
      <w:r w:rsidRPr="008D36E6">
        <w:rPr>
          <w:rFonts w:ascii="Palatino Linotype" w:hAnsi="Palatino Linotype" w:cs="Arial"/>
          <w:b/>
          <w:i/>
          <w:sz w:val="22"/>
        </w:rPr>
        <w:t>1) Que se trate de información registrada en cualquier soporte documental, que en ejercicio de las atribuciones conferidas, sea generada por los Sujetos Obligados;</w:t>
      </w:r>
    </w:p>
    <w:p w14:paraId="07290CC0" w14:textId="77777777" w:rsidR="00000B73" w:rsidRPr="008D36E6" w:rsidRDefault="00000B73" w:rsidP="00000B73">
      <w:pPr>
        <w:ind w:left="709" w:right="760"/>
        <w:jc w:val="both"/>
        <w:rPr>
          <w:rFonts w:ascii="Palatino Linotype" w:hAnsi="Palatino Linotype" w:cs="Arial"/>
          <w:i/>
          <w:sz w:val="22"/>
        </w:rPr>
      </w:pPr>
    </w:p>
    <w:p w14:paraId="7F8C4335" w14:textId="77777777" w:rsidR="00DD26A9" w:rsidRPr="008D36E6" w:rsidRDefault="00DD26A9" w:rsidP="00000B73">
      <w:pPr>
        <w:ind w:left="709" w:right="760"/>
        <w:jc w:val="both"/>
        <w:rPr>
          <w:rFonts w:ascii="Palatino Linotype" w:hAnsi="Palatino Linotype" w:cs="Arial"/>
          <w:i/>
          <w:sz w:val="22"/>
        </w:rPr>
      </w:pPr>
      <w:r w:rsidRPr="008D36E6">
        <w:rPr>
          <w:rFonts w:ascii="Palatino Linotype" w:hAnsi="Palatino Linotype" w:cs="Arial"/>
          <w:i/>
          <w:sz w:val="22"/>
        </w:rPr>
        <w:t>2) Que se trate de información registrada en cualquier soporte documental, que en ejercicio de las atribuciones conferidas, sea administrada por los Sujetos Obligados, y</w:t>
      </w:r>
    </w:p>
    <w:p w14:paraId="4CDADE71" w14:textId="77777777" w:rsidR="00000B73" w:rsidRPr="008D36E6" w:rsidRDefault="00000B73" w:rsidP="00000B73">
      <w:pPr>
        <w:ind w:left="709" w:right="760"/>
        <w:jc w:val="both"/>
        <w:rPr>
          <w:rFonts w:ascii="Palatino Linotype" w:hAnsi="Palatino Linotype" w:cs="Arial"/>
          <w:i/>
          <w:sz w:val="22"/>
        </w:rPr>
      </w:pPr>
    </w:p>
    <w:p w14:paraId="42FB4E3A" w14:textId="77777777" w:rsidR="00DD26A9" w:rsidRPr="008D36E6" w:rsidRDefault="00DD26A9" w:rsidP="00000B73">
      <w:pPr>
        <w:ind w:left="709" w:right="760"/>
        <w:jc w:val="both"/>
        <w:rPr>
          <w:rFonts w:ascii="Palatino Linotype" w:hAnsi="Palatino Linotype" w:cs="Arial"/>
          <w:i/>
          <w:sz w:val="22"/>
        </w:rPr>
      </w:pPr>
      <w:r w:rsidRPr="008D36E6">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14:paraId="6875C1AB" w14:textId="77777777" w:rsidR="00000B73" w:rsidRPr="008D36E6" w:rsidRDefault="00000B73" w:rsidP="00000B73">
      <w:pPr>
        <w:ind w:left="709" w:right="760"/>
        <w:jc w:val="both"/>
        <w:rPr>
          <w:rFonts w:ascii="Palatino Linotype" w:hAnsi="Palatino Linotype" w:cs="Arial"/>
          <w:i/>
          <w:sz w:val="22"/>
        </w:rPr>
      </w:pPr>
    </w:p>
    <w:p w14:paraId="3DF4D838" w14:textId="77777777" w:rsidR="00DD26A9" w:rsidRPr="008D36E6" w:rsidRDefault="00DD26A9" w:rsidP="00000B73">
      <w:pPr>
        <w:ind w:left="709" w:right="760"/>
        <w:jc w:val="both"/>
        <w:rPr>
          <w:rFonts w:ascii="Palatino Linotype" w:hAnsi="Palatino Linotype"/>
          <w:i/>
          <w:sz w:val="22"/>
        </w:rPr>
      </w:pPr>
      <w:r w:rsidRPr="008D36E6">
        <w:rPr>
          <w:rFonts w:ascii="Palatino Linotype" w:hAnsi="Palatino Linotype"/>
          <w:i/>
          <w:sz w:val="22"/>
        </w:rPr>
        <w:t>(Énfasis Añadido)</w:t>
      </w:r>
    </w:p>
    <w:p w14:paraId="4F9A2B23" w14:textId="77777777" w:rsidR="00000B73" w:rsidRPr="008D36E6" w:rsidRDefault="00000B73" w:rsidP="00EB327A">
      <w:pPr>
        <w:spacing w:line="360" w:lineRule="auto"/>
        <w:ind w:left="709" w:right="760"/>
        <w:jc w:val="both"/>
        <w:rPr>
          <w:rFonts w:ascii="Palatino Linotype" w:hAnsi="Palatino Linotype"/>
          <w:i/>
        </w:rPr>
      </w:pPr>
    </w:p>
    <w:p w14:paraId="2F95289F" w14:textId="190F5F43" w:rsidR="00F760E2" w:rsidRPr="008D36E6" w:rsidRDefault="00F760E2" w:rsidP="00EB327A">
      <w:pPr>
        <w:autoSpaceDE w:val="0"/>
        <w:autoSpaceDN w:val="0"/>
        <w:adjustRightInd w:val="0"/>
        <w:spacing w:line="360" w:lineRule="auto"/>
        <w:jc w:val="both"/>
        <w:rPr>
          <w:rFonts w:ascii="Palatino Linotype" w:hAnsi="Palatino Linotype" w:cs="Arial"/>
          <w:bCs/>
          <w:lang w:val="es-ES"/>
        </w:rPr>
      </w:pPr>
      <w:r w:rsidRPr="008D36E6">
        <w:rPr>
          <w:rFonts w:ascii="Palatino Linotype" w:hAnsi="Palatino Linotype" w:cs="Arial"/>
          <w:bCs/>
          <w:lang w:val="es-ES"/>
        </w:rPr>
        <w:t xml:space="preserve">En conclusión, </w:t>
      </w:r>
      <w:r w:rsidRPr="008D36E6">
        <w:rPr>
          <w:rFonts w:ascii="Palatino Linotype" w:hAnsi="Palatino Linotype" w:cs="Arial"/>
          <w:b/>
          <w:bCs/>
          <w:lang w:val="es-ES"/>
        </w:rPr>
        <w:t xml:space="preserve">EL SUJETO OBLIGADO </w:t>
      </w:r>
      <w:r w:rsidRPr="008D36E6">
        <w:rPr>
          <w:rFonts w:ascii="Palatino Linotype" w:hAnsi="Palatino Linotype" w:cs="Arial"/>
          <w:bCs/>
          <w:lang w:val="es-ES"/>
        </w:rPr>
        <w:t>deberá atender la soli</w:t>
      </w:r>
      <w:r w:rsidR="006765E1" w:rsidRPr="008D36E6">
        <w:rPr>
          <w:rFonts w:ascii="Palatino Linotype" w:hAnsi="Palatino Linotype" w:cs="Arial"/>
          <w:bCs/>
          <w:lang w:val="es-ES"/>
        </w:rPr>
        <w:t>citud de información pública de</w:t>
      </w:r>
      <w:r w:rsidRPr="008D36E6">
        <w:rPr>
          <w:rFonts w:ascii="Palatino Linotype" w:hAnsi="Palatino Linotype" w:cs="Arial"/>
          <w:bCs/>
          <w:lang w:val="es-ES"/>
        </w:rPr>
        <w:t>l</w:t>
      </w:r>
      <w:r w:rsidR="006765E1" w:rsidRPr="008D36E6">
        <w:rPr>
          <w:rFonts w:ascii="Palatino Linotype" w:hAnsi="Palatino Linotype" w:cs="Arial"/>
          <w:bCs/>
          <w:lang w:val="es-ES"/>
        </w:rPr>
        <w:t xml:space="preserve"> </w:t>
      </w:r>
      <w:r w:rsidRPr="008D36E6">
        <w:rPr>
          <w:rFonts w:ascii="Palatino Linotype" w:hAnsi="Palatino Linotype" w:cs="Arial"/>
          <w:bCs/>
          <w:lang w:val="es-ES"/>
        </w:rPr>
        <w:t xml:space="preserve">hoy </w:t>
      </w:r>
      <w:r w:rsidRPr="008D36E6">
        <w:rPr>
          <w:rFonts w:ascii="Palatino Linotype" w:hAnsi="Palatino Linotype" w:cs="Arial"/>
          <w:b/>
          <w:bCs/>
          <w:lang w:val="es-ES"/>
        </w:rPr>
        <w:t xml:space="preserve">RECURRENTE </w:t>
      </w:r>
      <w:r w:rsidRPr="008D36E6">
        <w:rPr>
          <w:rFonts w:ascii="Palatino Linotype" w:hAnsi="Palatino Linotype" w:cs="Arial"/>
          <w:bCs/>
          <w:lang w:val="es-ES"/>
        </w:rPr>
        <w:t xml:space="preserve">y hará entrega del documento en donde conste el </w:t>
      </w:r>
      <w:r w:rsidRPr="008D36E6">
        <w:rPr>
          <w:rFonts w:ascii="Palatino Linotype" w:hAnsi="Palatino Linotype" w:cs="Arial"/>
          <w:bCs/>
          <w:lang w:val="es-ES"/>
        </w:rPr>
        <w:lastRenderedPageBreak/>
        <w:t xml:space="preserve">sueldo </w:t>
      </w:r>
      <w:r w:rsidR="006765E1" w:rsidRPr="008D36E6">
        <w:rPr>
          <w:rFonts w:ascii="Palatino Linotype" w:hAnsi="Palatino Linotype" w:cs="Arial"/>
          <w:bCs/>
          <w:lang w:val="es-ES"/>
        </w:rPr>
        <w:t>los ingresos propios al mayor grado de desagregación posible así como las obras realizadas durante el ejercicio 2017</w:t>
      </w:r>
      <w:r w:rsidR="006752E2">
        <w:rPr>
          <w:rFonts w:ascii="Palatino Linotype" w:hAnsi="Palatino Linotype" w:cs="Arial"/>
          <w:bCs/>
          <w:lang w:val="es-ES"/>
        </w:rPr>
        <w:t>.</w:t>
      </w:r>
      <w:bookmarkStart w:id="1" w:name="_GoBack"/>
      <w:bookmarkEnd w:id="1"/>
      <w:r w:rsidR="006752E2">
        <w:rPr>
          <w:rFonts w:ascii="Palatino Linotype" w:hAnsi="Palatino Linotype" w:cs="Arial"/>
          <w:bCs/>
          <w:lang w:val="es-ES"/>
        </w:rPr>
        <w:t xml:space="preserve"> </w:t>
      </w:r>
    </w:p>
    <w:p w14:paraId="039473D7" w14:textId="77777777" w:rsidR="00000B73" w:rsidRPr="008D36E6" w:rsidRDefault="00000B73" w:rsidP="00EB327A">
      <w:pPr>
        <w:autoSpaceDE w:val="0"/>
        <w:autoSpaceDN w:val="0"/>
        <w:adjustRightInd w:val="0"/>
        <w:spacing w:line="360" w:lineRule="auto"/>
        <w:jc w:val="both"/>
        <w:rPr>
          <w:rFonts w:ascii="Palatino Linotype" w:hAnsi="Palatino Linotype" w:cs="Arial"/>
          <w:bCs/>
          <w:lang w:val="es-ES"/>
        </w:rPr>
      </w:pPr>
    </w:p>
    <w:p w14:paraId="1AF39CCB" w14:textId="77777777" w:rsidR="001378B5" w:rsidRPr="008D36E6" w:rsidRDefault="001378B5" w:rsidP="00EB327A">
      <w:pPr>
        <w:spacing w:line="360" w:lineRule="auto"/>
        <w:ind w:right="49"/>
        <w:jc w:val="both"/>
        <w:rPr>
          <w:rFonts w:ascii="Palatino Linotype" w:hAnsi="Palatino Linotype" w:cs="Arial"/>
          <w:bCs/>
        </w:rPr>
      </w:pPr>
      <w:r w:rsidRPr="008D36E6">
        <w:rPr>
          <w:rFonts w:ascii="Palatino Linotype" w:hAnsi="Palatino Linotype" w:cs="Arial"/>
          <w:bCs/>
        </w:rPr>
        <w:t xml:space="preserve">De igual forma, no pasa desapercibido para este Órgano Garante que </w:t>
      </w:r>
      <w:r w:rsidRPr="008D36E6">
        <w:rPr>
          <w:rFonts w:ascii="Palatino Linotype" w:hAnsi="Palatino Linotype" w:cs="Arial"/>
          <w:b/>
          <w:bCs/>
        </w:rPr>
        <w:t>EL SUJETO OBLIGADO</w:t>
      </w:r>
      <w:r w:rsidRPr="008D36E6">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14:paraId="292D3813" w14:textId="77777777" w:rsidR="005D0982" w:rsidRPr="008D36E6" w:rsidRDefault="005D0982" w:rsidP="00EB327A">
      <w:pPr>
        <w:spacing w:line="360" w:lineRule="auto"/>
        <w:ind w:right="49"/>
        <w:jc w:val="both"/>
        <w:rPr>
          <w:rFonts w:ascii="Palatino Linotype" w:hAnsi="Palatino Linotype" w:cs="Arial"/>
          <w:bCs/>
        </w:rPr>
      </w:pPr>
    </w:p>
    <w:p w14:paraId="1287F36C" w14:textId="036E730C" w:rsidR="009D668E" w:rsidRPr="008D36E6" w:rsidRDefault="009D668E" w:rsidP="00EB327A">
      <w:pPr>
        <w:widowControl w:val="0"/>
        <w:autoSpaceDE w:val="0"/>
        <w:autoSpaceDN w:val="0"/>
        <w:adjustRightInd w:val="0"/>
        <w:spacing w:line="360" w:lineRule="auto"/>
        <w:jc w:val="both"/>
        <w:rPr>
          <w:rFonts w:ascii="Palatino Linotype" w:eastAsia="Calibri" w:hAnsi="Palatino Linotype" w:cs="Arial"/>
        </w:rPr>
      </w:pPr>
      <w:r w:rsidRPr="008D36E6">
        <w:rPr>
          <w:rFonts w:ascii="Palatino Linotype" w:eastAsia="Calibri" w:hAnsi="Palatino Linotype" w:cs="Arial"/>
        </w:rPr>
        <w:t>En consecuencia, y ante la falta de</w:t>
      </w:r>
      <w:r w:rsidR="00FE782D" w:rsidRPr="008D36E6">
        <w:rPr>
          <w:rFonts w:ascii="Palatino Linotype" w:eastAsia="Calibri" w:hAnsi="Palatino Linotype" w:cs="Arial"/>
        </w:rPr>
        <w:t xml:space="preserve"> </w:t>
      </w:r>
      <w:r w:rsidRPr="008D36E6">
        <w:rPr>
          <w:rFonts w:ascii="Palatino Linotype" w:eastAsia="Calibri" w:hAnsi="Palatino Linotype" w:cs="Arial"/>
        </w:rPr>
        <w:t xml:space="preserve">respuesta a la solicitud de información, así como al actualizarse </w:t>
      </w:r>
      <w:r w:rsidR="0041367B" w:rsidRPr="008D36E6">
        <w:rPr>
          <w:rFonts w:ascii="Palatino Linotype" w:eastAsia="Calibri" w:hAnsi="Palatino Linotype" w:cs="Arial"/>
        </w:rPr>
        <w:t>el</w:t>
      </w:r>
      <w:r w:rsidRPr="008D36E6">
        <w:rPr>
          <w:rFonts w:ascii="Palatino Linotype" w:eastAsia="Calibri" w:hAnsi="Palatino Linotype" w:cs="Arial"/>
        </w:rPr>
        <w:t xml:space="preserve"> supuesto del numeral 179, fracciones VII de la Ley de la materia, previamente referidos, procedente </w:t>
      </w:r>
      <w:r w:rsidRPr="008D36E6">
        <w:rPr>
          <w:rFonts w:ascii="Palatino Linotype" w:eastAsia="Calibri" w:hAnsi="Palatino Linotype" w:cs="Arial"/>
          <w:b/>
        </w:rPr>
        <w:t>ORDENAR</w:t>
      </w:r>
      <w:r w:rsidRPr="008D36E6">
        <w:rPr>
          <w:rFonts w:ascii="Palatino Linotype" w:eastAsia="Calibri" w:hAnsi="Palatino Linotype" w:cs="Arial"/>
        </w:rPr>
        <w:t xml:space="preserve"> al </w:t>
      </w:r>
      <w:r w:rsidRPr="008D36E6">
        <w:rPr>
          <w:rFonts w:ascii="Palatino Linotype" w:eastAsia="Calibri" w:hAnsi="Palatino Linotype" w:cs="Arial"/>
          <w:b/>
        </w:rPr>
        <w:t>SUJETO OBLIGADO</w:t>
      </w:r>
      <w:r w:rsidRPr="008D36E6">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14:paraId="46CCFF94" w14:textId="77777777" w:rsidR="005D0982" w:rsidRPr="008D36E6" w:rsidRDefault="005D0982" w:rsidP="00EB327A">
      <w:pPr>
        <w:widowControl w:val="0"/>
        <w:autoSpaceDE w:val="0"/>
        <w:autoSpaceDN w:val="0"/>
        <w:adjustRightInd w:val="0"/>
        <w:spacing w:line="360" w:lineRule="auto"/>
        <w:jc w:val="both"/>
        <w:rPr>
          <w:rFonts w:ascii="Palatino Linotype" w:eastAsia="Calibri" w:hAnsi="Palatino Linotype" w:cs="Arial"/>
        </w:rPr>
      </w:pPr>
    </w:p>
    <w:p w14:paraId="35019791" w14:textId="7AEA0399" w:rsidR="008F4886" w:rsidRPr="008D36E6" w:rsidRDefault="008F4886" w:rsidP="00EB327A">
      <w:pPr>
        <w:spacing w:line="360" w:lineRule="auto"/>
        <w:jc w:val="both"/>
        <w:rPr>
          <w:rFonts w:ascii="Palatino Linotype" w:eastAsia="Calibri" w:hAnsi="Palatino Linotype" w:cs="Arial"/>
        </w:rPr>
      </w:pPr>
      <w:r w:rsidRPr="008D36E6">
        <w:rPr>
          <w:rFonts w:ascii="Palatino Linotype" w:eastAsia="Calibri" w:hAnsi="Palatino Linotype" w:cs="Arial"/>
        </w:rPr>
        <w:t>Así, con fundamento en lo prescrito en los artículos 5</w:t>
      </w:r>
      <w:r w:rsidR="0041367B" w:rsidRPr="008D36E6">
        <w:rPr>
          <w:rFonts w:ascii="Palatino Linotype" w:eastAsia="Calibri" w:hAnsi="Palatino Linotype" w:cs="Arial"/>
        </w:rPr>
        <w:t>,</w:t>
      </w:r>
      <w:r w:rsidRPr="008D36E6">
        <w:rPr>
          <w:rFonts w:ascii="Palatino Linotype" w:eastAsia="Calibri" w:hAnsi="Palatino Linotype" w:cs="Arial"/>
        </w:rPr>
        <w:t xml:space="preserve"> párrafos </w:t>
      </w:r>
      <w:r w:rsidRPr="008D36E6">
        <w:rPr>
          <w:rFonts w:ascii="Palatino Linotype" w:hAnsi="Palatino Linotype"/>
        </w:rPr>
        <w:t>vigésimo, vigésimo primero y vigésimo segundo</w:t>
      </w:r>
      <w:r w:rsidRPr="008D36E6">
        <w:rPr>
          <w:rFonts w:ascii="Palatino Linotype" w:eastAsia="Calibri" w:hAnsi="Palatino Linotype" w:cs="Arial"/>
        </w:rPr>
        <w:t xml:space="preserve"> de la Constitución Política del Estado Libre y Soberano de México; </w:t>
      </w:r>
      <w:r w:rsidRPr="008D36E6">
        <w:rPr>
          <w:rFonts w:ascii="Palatino Linotype" w:hAnsi="Palatino Linotype" w:cs="Arial"/>
        </w:rPr>
        <w:t xml:space="preserve">2 fracción II, </w:t>
      </w:r>
      <w:r w:rsidR="0041367B" w:rsidRPr="008D36E6">
        <w:rPr>
          <w:rFonts w:ascii="Palatino Linotype" w:hAnsi="Palatino Linotype" w:cs="Arial"/>
        </w:rPr>
        <w:t xml:space="preserve">9, </w:t>
      </w:r>
      <w:r w:rsidRPr="008D36E6">
        <w:rPr>
          <w:rFonts w:ascii="Palatino Linotype" w:hAnsi="Palatino Linotype" w:cs="Arial"/>
        </w:rPr>
        <w:t>29, 36 fracciones I y II, 176, 178, 179, 181, 185 fracción I, 186 y 188</w:t>
      </w:r>
      <w:r w:rsidRPr="008D36E6">
        <w:rPr>
          <w:rFonts w:ascii="Palatino Linotype" w:eastAsia="Calibri" w:hAnsi="Palatino Linotype" w:cs="Arial"/>
        </w:rPr>
        <w:t xml:space="preserve"> de la Ley de Transparencia y Acceso a la Información Pública del Estado de México y Municipios, este Pleno: </w:t>
      </w:r>
    </w:p>
    <w:p w14:paraId="3758002A" w14:textId="77777777" w:rsidR="007E3F3C" w:rsidRPr="008D36E6" w:rsidRDefault="007E3F3C" w:rsidP="00EB327A">
      <w:pPr>
        <w:spacing w:line="360" w:lineRule="auto"/>
        <w:jc w:val="center"/>
        <w:rPr>
          <w:rFonts w:ascii="Palatino Linotype" w:hAnsi="Palatino Linotype"/>
          <w:b/>
          <w:spacing w:val="44"/>
          <w:sz w:val="28"/>
        </w:rPr>
      </w:pPr>
    </w:p>
    <w:p w14:paraId="460B0D6B" w14:textId="77777777" w:rsidR="007E3F3C" w:rsidRPr="008D36E6" w:rsidRDefault="007E3F3C" w:rsidP="00EB327A">
      <w:pPr>
        <w:spacing w:line="360" w:lineRule="auto"/>
        <w:jc w:val="center"/>
        <w:rPr>
          <w:rFonts w:ascii="Palatino Linotype" w:hAnsi="Palatino Linotype"/>
          <w:b/>
          <w:spacing w:val="44"/>
          <w:sz w:val="28"/>
        </w:rPr>
      </w:pPr>
    </w:p>
    <w:p w14:paraId="36D68C7F" w14:textId="2399D5AF" w:rsidR="00D13792" w:rsidRPr="008D36E6" w:rsidRDefault="00E1116F" w:rsidP="00EB327A">
      <w:pPr>
        <w:spacing w:line="360" w:lineRule="auto"/>
        <w:jc w:val="center"/>
        <w:rPr>
          <w:rFonts w:ascii="Palatino Linotype" w:hAnsi="Palatino Linotype"/>
          <w:b/>
          <w:spacing w:val="44"/>
          <w:sz w:val="28"/>
        </w:rPr>
      </w:pPr>
      <w:r w:rsidRPr="008D36E6">
        <w:rPr>
          <w:rFonts w:ascii="Palatino Linotype" w:hAnsi="Palatino Linotype"/>
          <w:b/>
          <w:spacing w:val="44"/>
          <w:sz w:val="28"/>
        </w:rPr>
        <w:lastRenderedPageBreak/>
        <w:t>R</w:t>
      </w:r>
      <w:r w:rsidR="00D13792" w:rsidRPr="008D36E6">
        <w:rPr>
          <w:rFonts w:ascii="Palatino Linotype" w:hAnsi="Palatino Linotype"/>
          <w:b/>
          <w:spacing w:val="44"/>
          <w:sz w:val="28"/>
        </w:rPr>
        <w:t>ESUELVE</w:t>
      </w:r>
    </w:p>
    <w:p w14:paraId="278A29A7" w14:textId="363ACF58" w:rsidR="009D668E" w:rsidRPr="008D36E6" w:rsidRDefault="009D668E" w:rsidP="00EB327A">
      <w:pPr>
        <w:spacing w:line="360" w:lineRule="auto"/>
        <w:jc w:val="both"/>
        <w:rPr>
          <w:rFonts w:ascii="Palatino Linotype" w:hAnsi="Palatino Linotype"/>
          <w:lang w:eastAsia="es-MX"/>
        </w:rPr>
      </w:pPr>
      <w:r w:rsidRPr="008D36E6">
        <w:rPr>
          <w:rFonts w:ascii="Palatino Linotype" w:hAnsi="Palatino Linotype"/>
          <w:b/>
          <w:bCs/>
          <w:sz w:val="28"/>
          <w:lang w:eastAsia="es-MX"/>
        </w:rPr>
        <w:t>PRIMERO</w:t>
      </w:r>
      <w:r w:rsidRPr="008D36E6">
        <w:rPr>
          <w:rFonts w:ascii="Palatino Linotype" w:hAnsi="Palatino Linotype"/>
          <w:lang w:eastAsia="es-MX"/>
        </w:rPr>
        <w:t xml:space="preserve">. Resultan </w:t>
      </w:r>
      <w:r w:rsidRPr="008D36E6">
        <w:rPr>
          <w:rFonts w:ascii="Palatino Linotype" w:hAnsi="Palatino Linotype"/>
          <w:b/>
          <w:bCs/>
          <w:lang w:eastAsia="es-MX"/>
        </w:rPr>
        <w:t>parcialmente fundadas</w:t>
      </w:r>
      <w:r w:rsidRPr="008D36E6">
        <w:rPr>
          <w:rFonts w:ascii="Palatino Linotype" w:hAnsi="Palatino Linotype"/>
          <w:lang w:eastAsia="es-MX"/>
        </w:rPr>
        <w:t xml:space="preserve"> las razones o motivos de inconformidad planteadas por </w:t>
      </w:r>
      <w:r w:rsidR="009F0707" w:rsidRPr="008D36E6">
        <w:rPr>
          <w:rFonts w:ascii="Palatino Linotype" w:hAnsi="Palatino Linotype"/>
          <w:b/>
          <w:bCs/>
          <w:lang w:eastAsia="es-MX"/>
        </w:rPr>
        <w:t>EL RECURRENTE</w:t>
      </w:r>
      <w:r w:rsidRPr="008D36E6">
        <w:rPr>
          <w:rFonts w:ascii="Palatino Linotype" w:hAnsi="Palatino Linotype"/>
          <w:lang w:eastAsia="es-MX"/>
        </w:rPr>
        <w:t xml:space="preserve"> en términos del Considerando </w:t>
      </w:r>
      <w:r w:rsidRPr="008D36E6">
        <w:rPr>
          <w:rFonts w:ascii="Palatino Linotype" w:hAnsi="Palatino Linotype"/>
          <w:b/>
          <w:bCs/>
          <w:lang w:eastAsia="es-MX"/>
        </w:rPr>
        <w:t>QUINTO</w:t>
      </w:r>
      <w:r w:rsidRPr="008D36E6">
        <w:rPr>
          <w:rFonts w:ascii="Palatino Linotype" w:hAnsi="Palatino Linotype"/>
          <w:lang w:eastAsia="es-MX"/>
        </w:rPr>
        <w:t xml:space="preserve"> de esta Resolución.</w:t>
      </w:r>
    </w:p>
    <w:p w14:paraId="5886A058" w14:textId="77777777" w:rsidR="005D0982" w:rsidRPr="008D36E6" w:rsidRDefault="005D0982" w:rsidP="00EB327A">
      <w:pPr>
        <w:spacing w:line="360" w:lineRule="auto"/>
        <w:jc w:val="both"/>
        <w:rPr>
          <w:rFonts w:ascii="Palatino Linotype" w:hAnsi="Palatino Linotype"/>
          <w:lang w:eastAsia="es-MX"/>
        </w:rPr>
      </w:pPr>
    </w:p>
    <w:p w14:paraId="7A6CB40C" w14:textId="10FE1349" w:rsidR="009D668E" w:rsidRPr="008D36E6" w:rsidRDefault="009D668E" w:rsidP="00EB327A">
      <w:pPr>
        <w:spacing w:line="360" w:lineRule="auto"/>
        <w:jc w:val="both"/>
        <w:rPr>
          <w:rFonts w:ascii="Palatino Linotype" w:hAnsi="Palatino Linotype"/>
          <w:lang w:eastAsia="es-MX"/>
        </w:rPr>
      </w:pPr>
      <w:r w:rsidRPr="008D36E6">
        <w:rPr>
          <w:rFonts w:ascii="Palatino Linotype" w:hAnsi="Palatino Linotype"/>
          <w:b/>
          <w:bCs/>
          <w:sz w:val="28"/>
          <w:lang w:eastAsia="es-MX"/>
        </w:rPr>
        <w:t>SEGUNDO</w:t>
      </w:r>
      <w:r w:rsidRPr="008D36E6">
        <w:rPr>
          <w:rFonts w:ascii="Palatino Linotype" w:hAnsi="Palatino Linotype"/>
          <w:b/>
          <w:bCs/>
          <w:lang w:eastAsia="es-MX"/>
        </w:rPr>
        <w:t>. </w:t>
      </w:r>
      <w:r w:rsidRPr="008D36E6">
        <w:rPr>
          <w:rFonts w:ascii="Palatino Linotype" w:hAnsi="Palatino Linotype"/>
          <w:lang w:eastAsia="es-MX"/>
        </w:rPr>
        <w:t xml:space="preserve">Se </w:t>
      </w:r>
      <w:r w:rsidRPr="008D36E6">
        <w:rPr>
          <w:rFonts w:ascii="Palatino Linotype" w:hAnsi="Palatino Linotype"/>
          <w:b/>
          <w:bCs/>
          <w:lang w:eastAsia="es-MX"/>
        </w:rPr>
        <w:t xml:space="preserve">ORDENA </w:t>
      </w:r>
      <w:r w:rsidRPr="008D36E6">
        <w:rPr>
          <w:rFonts w:ascii="Palatino Linotype" w:hAnsi="Palatino Linotype"/>
          <w:lang w:eastAsia="es-MX"/>
        </w:rPr>
        <w:t xml:space="preserve">al </w:t>
      </w:r>
      <w:r w:rsidRPr="008D36E6">
        <w:rPr>
          <w:rFonts w:ascii="Palatino Linotype" w:hAnsi="Palatino Linotype"/>
          <w:b/>
          <w:bCs/>
          <w:lang w:eastAsia="es-MX"/>
        </w:rPr>
        <w:t xml:space="preserve">SUJETO OBLIGADO </w:t>
      </w:r>
      <w:r w:rsidRPr="008D36E6">
        <w:rPr>
          <w:rFonts w:ascii="Palatino Linotype" w:hAnsi="Palatino Linotype"/>
          <w:lang w:eastAsia="es-MX"/>
        </w:rPr>
        <w:t xml:space="preserve">atienda la solicitud de </w:t>
      </w:r>
      <w:r w:rsidR="00771AB2" w:rsidRPr="008D36E6">
        <w:rPr>
          <w:rFonts w:ascii="Palatino Linotype" w:hAnsi="Palatino Linotype"/>
          <w:lang w:eastAsia="es-MX"/>
        </w:rPr>
        <w:t xml:space="preserve">acceso a la </w:t>
      </w:r>
      <w:r w:rsidRPr="008D36E6">
        <w:rPr>
          <w:rFonts w:ascii="Palatino Linotype" w:hAnsi="Palatino Linotype"/>
          <w:lang w:eastAsia="es-MX"/>
        </w:rPr>
        <w:t>información</w:t>
      </w:r>
      <w:r w:rsidR="005D0982" w:rsidRPr="008D36E6">
        <w:rPr>
          <w:rFonts w:ascii="Palatino Linotype" w:hAnsi="Palatino Linotype"/>
          <w:b/>
        </w:rPr>
        <w:t xml:space="preserve"> </w:t>
      </w:r>
      <w:r w:rsidR="006765E1" w:rsidRPr="008D36E6">
        <w:rPr>
          <w:rFonts w:ascii="Palatino Linotype" w:hAnsi="Palatino Linotype"/>
          <w:b/>
        </w:rPr>
        <w:t xml:space="preserve">00125/LAPAZ/IP/2018 </w:t>
      </w:r>
      <w:r w:rsidRPr="008D36E6">
        <w:rPr>
          <w:rFonts w:ascii="Palatino Linotype" w:hAnsi="Palatino Linotype"/>
          <w:lang w:eastAsia="es-MX"/>
        </w:rPr>
        <w:t>y haga entrega a</w:t>
      </w:r>
      <w:r w:rsidR="006765E1" w:rsidRPr="008D36E6">
        <w:rPr>
          <w:rFonts w:ascii="Palatino Linotype" w:hAnsi="Palatino Linotype"/>
          <w:lang w:eastAsia="es-MX"/>
        </w:rPr>
        <w:t>l</w:t>
      </w:r>
      <w:r w:rsidR="009F0707" w:rsidRPr="008D36E6">
        <w:rPr>
          <w:rFonts w:ascii="Palatino Linotype" w:hAnsi="Palatino Linotype"/>
          <w:b/>
          <w:lang w:eastAsia="es-MX"/>
        </w:rPr>
        <w:t xml:space="preserve"> RECURRENTE</w:t>
      </w:r>
      <w:r w:rsidRPr="008D36E6">
        <w:rPr>
          <w:rFonts w:ascii="Palatino Linotype" w:hAnsi="Palatino Linotype"/>
          <w:bCs/>
          <w:lang w:eastAsia="es-MX"/>
        </w:rPr>
        <w:t>,</w:t>
      </w:r>
      <w:r w:rsidRPr="008D36E6">
        <w:rPr>
          <w:rFonts w:ascii="Palatino Linotype" w:hAnsi="Palatino Linotype"/>
          <w:b/>
          <w:bCs/>
          <w:lang w:eastAsia="es-MX"/>
        </w:rPr>
        <w:t xml:space="preserve"> </w:t>
      </w:r>
      <w:r w:rsidRPr="008D36E6">
        <w:rPr>
          <w:rFonts w:ascii="Palatino Linotype" w:hAnsi="Palatino Linotype"/>
          <w:lang w:eastAsia="es-MX"/>
        </w:rPr>
        <w:t>en términos del Considerando </w:t>
      </w:r>
      <w:r w:rsidRPr="008D36E6">
        <w:rPr>
          <w:rFonts w:ascii="Palatino Linotype" w:hAnsi="Palatino Linotype"/>
          <w:b/>
          <w:bCs/>
          <w:lang w:eastAsia="es-MX"/>
        </w:rPr>
        <w:t>QUINTO</w:t>
      </w:r>
      <w:r w:rsidRPr="008D36E6">
        <w:rPr>
          <w:rFonts w:ascii="Palatino Linotype" w:hAnsi="Palatino Linotype"/>
          <w:lang w:eastAsia="es-MX"/>
        </w:rPr>
        <w:t xml:space="preserve"> de esta resolución, </w:t>
      </w:r>
      <w:r w:rsidRPr="008D36E6">
        <w:rPr>
          <w:rFonts w:ascii="Palatino Linotype" w:hAnsi="Palatino Linotype" w:cs="Arial"/>
        </w:rPr>
        <w:t xml:space="preserve">vía el </w:t>
      </w:r>
      <w:r w:rsidRPr="008D36E6">
        <w:rPr>
          <w:rFonts w:ascii="Palatino Linotype" w:hAnsi="Palatino Linotype" w:cs="Arial"/>
          <w:b/>
        </w:rPr>
        <w:t>SAIMEX</w:t>
      </w:r>
      <w:r w:rsidRPr="008D36E6">
        <w:rPr>
          <w:rFonts w:ascii="Palatino Linotype" w:hAnsi="Palatino Linotype" w:cs="Arial"/>
        </w:rPr>
        <w:t>,</w:t>
      </w:r>
      <w:r w:rsidRPr="008D36E6">
        <w:rPr>
          <w:rFonts w:ascii="Palatino Linotype" w:hAnsi="Palatino Linotype"/>
          <w:lang w:eastAsia="es-MX"/>
        </w:rPr>
        <w:t xml:space="preserve"> </w:t>
      </w:r>
      <w:r w:rsidR="00293759" w:rsidRPr="008D36E6">
        <w:rPr>
          <w:rFonts w:ascii="Palatino Linotype" w:hAnsi="Palatino Linotype"/>
          <w:lang w:eastAsia="es-MX"/>
        </w:rPr>
        <w:t xml:space="preserve">de ser procedente en </w:t>
      </w:r>
      <w:r w:rsidR="00293759" w:rsidRPr="008D36E6">
        <w:rPr>
          <w:rFonts w:ascii="Palatino Linotype" w:hAnsi="Palatino Linotype"/>
          <w:b/>
          <w:lang w:eastAsia="es-MX"/>
        </w:rPr>
        <w:t>versión pública</w:t>
      </w:r>
      <w:r w:rsidR="00293759" w:rsidRPr="008D36E6">
        <w:rPr>
          <w:rFonts w:ascii="Palatino Linotype" w:hAnsi="Palatino Linotype"/>
          <w:lang w:eastAsia="es-MX"/>
        </w:rPr>
        <w:t xml:space="preserve">, </w:t>
      </w:r>
      <w:r w:rsidR="002153C2" w:rsidRPr="008D36E6">
        <w:rPr>
          <w:rFonts w:ascii="Palatino Linotype" w:hAnsi="Palatino Linotype"/>
          <w:lang w:eastAsia="es-MX"/>
        </w:rPr>
        <w:t xml:space="preserve">los </w:t>
      </w:r>
      <w:r w:rsidR="00293759" w:rsidRPr="008D36E6">
        <w:rPr>
          <w:rFonts w:ascii="Palatino Linotype" w:hAnsi="Palatino Linotype"/>
          <w:lang w:eastAsia="es-MX"/>
        </w:rPr>
        <w:t>documentos</w:t>
      </w:r>
      <w:r w:rsidR="002153C2" w:rsidRPr="008D36E6">
        <w:rPr>
          <w:rFonts w:ascii="Palatino Linotype" w:hAnsi="Palatino Linotype"/>
          <w:lang w:eastAsia="es-MX"/>
        </w:rPr>
        <w:t xml:space="preserve"> en</w:t>
      </w:r>
      <w:r w:rsidR="00293759" w:rsidRPr="008D36E6">
        <w:rPr>
          <w:rFonts w:ascii="Palatino Linotype" w:hAnsi="Palatino Linotype"/>
          <w:lang w:eastAsia="es-MX"/>
        </w:rPr>
        <w:t xml:space="preserve"> donde conste</w:t>
      </w:r>
      <w:r w:rsidR="006765E1" w:rsidRPr="008D36E6">
        <w:rPr>
          <w:rFonts w:ascii="Palatino Linotype" w:hAnsi="Palatino Linotype"/>
          <w:lang w:eastAsia="es-MX"/>
        </w:rPr>
        <w:t xml:space="preserve"> </w:t>
      </w:r>
      <w:r w:rsidRPr="008D36E6">
        <w:rPr>
          <w:rFonts w:ascii="Palatino Linotype" w:hAnsi="Palatino Linotype"/>
          <w:lang w:eastAsia="es-MX"/>
        </w:rPr>
        <w:t>lo siguiente:</w:t>
      </w:r>
    </w:p>
    <w:p w14:paraId="5E9499C9" w14:textId="77777777" w:rsidR="005D0982" w:rsidRPr="008D36E6" w:rsidRDefault="005D0982" w:rsidP="00EB327A">
      <w:pPr>
        <w:spacing w:line="360" w:lineRule="auto"/>
        <w:jc w:val="both"/>
        <w:rPr>
          <w:rFonts w:ascii="Palatino Linotype" w:hAnsi="Palatino Linotype"/>
          <w:lang w:eastAsia="es-MX"/>
        </w:rPr>
      </w:pPr>
    </w:p>
    <w:p w14:paraId="557ECDC9" w14:textId="349142ED" w:rsidR="006765E1" w:rsidRPr="008D36E6" w:rsidRDefault="009D668E" w:rsidP="00293759">
      <w:pPr>
        <w:tabs>
          <w:tab w:val="left" w:pos="8222"/>
        </w:tabs>
        <w:ind w:left="851" w:right="956" w:hanging="142"/>
        <w:jc w:val="both"/>
        <w:rPr>
          <w:rFonts w:ascii="Palatino Linotype" w:hAnsi="Palatino Linotype"/>
          <w:i/>
          <w:iCs/>
          <w:sz w:val="22"/>
          <w:lang w:eastAsia="es-MX"/>
        </w:rPr>
      </w:pPr>
      <w:r w:rsidRPr="008D36E6">
        <w:rPr>
          <w:rFonts w:ascii="Palatino Linotype" w:hAnsi="Palatino Linotype"/>
          <w:i/>
          <w:iCs/>
          <w:sz w:val="22"/>
          <w:lang w:eastAsia="es-MX"/>
        </w:rPr>
        <w:t>“</w:t>
      </w:r>
      <w:r w:rsidR="006765E1" w:rsidRPr="008D36E6">
        <w:rPr>
          <w:rFonts w:ascii="Palatino Linotype" w:hAnsi="Palatino Linotype"/>
          <w:i/>
          <w:iCs/>
          <w:sz w:val="22"/>
          <w:lang w:eastAsia="es-MX"/>
        </w:rPr>
        <w:t>a) El monto de los ingresos propios del año 2017 al mayor grado de desagregación posible;</w:t>
      </w:r>
      <w:r w:rsidR="007E3F3C" w:rsidRPr="008D36E6">
        <w:rPr>
          <w:rFonts w:ascii="Palatino Linotype" w:hAnsi="Palatino Linotype"/>
          <w:i/>
          <w:iCs/>
          <w:sz w:val="22"/>
          <w:lang w:eastAsia="es-MX"/>
        </w:rPr>
        <w:t xml:space="preserve"> y</w:t>
      </w:r>
    </w:p>
    <w:p w14:paraId="31E5B7EC" w14:textId="77777777" w:rsidR="006765E1" w:rsidRPr="008D36E6" w:rsidRDefault="006765E1" w:rsidP="00293759">
      <w:pPr>
        <w:tabs>
          <w:tab w:val="left" w:pos="8222"/>
        </w:tabs>
        <w:ind w:left="851" w:right="956"/>
        <w:jc w:val="both"/>
        <w:rPr>
          <w:rFonts w:ascii="Palatino Linotype" w:hAnsi="Palatino Linotype"/>
          <w:i/>
          <w:iCs/>
          <w:sz w:val="22"/>
          <w:lang w:eastAsia="es-MX"/>
        </w:rPr>
      </w:pPr>
    </w:p>
    <w:p w14:paraId="541A3673" w14:textId="77777777" w:rsidR="00293759" w:rsidRPr="008D36E6" w:rsidRDefault="006765E1" w:rsidP="00293759">
      <w:pPr>
        <w:tabs>
          <w:tab w:val="left" w:pos="8222"/>
        </w:tabs>
        <w:ind w:left="851" w:right="956"/>
        <w:jc w:val="both"/>
        <w:rPr>
          <w:rFonts w:ascii="Palatino Linotype" w:hAnsi="Palatino Linotype"/>
          <w:i/>
          <w:iCs/>
          <w:sz w:val="22"/>
          <w:lang w:eastAsia="es-MX"/>
        </w:rPr>
      </w:pPr>
      <w:r w:rsidRPr="008D36E6">
        <w:rPr>
          <w:rFonts w:ascii="Palatino Linotype" w:hAnsi="Palatino Linotype"/>
          <w:i/>
          <w:iCs/>
          <w:sz w:val="22"/>
          <w:lang w:eastAsia="es-MX"/>
        </w:rPr>
        <w:t>b) Las obras públicas realizadas en el ejercicio 2017</w:t>
      </w:r>
      <w:r w:rsidR="007E3F3C" w:rsidRPr="008D36E6">
        <w:rPr>
          <w:rFonts w:ascii="Palatino Linotype" w:hAnsi="Palatino Linotype"/>
          <w:i/>
          <w:iCs/>
          <w:sz w:val="22"/>
          <w:lang w:eastAsia="es-MX"/>
        </w:rPr>
        <w:t>.</w:t>
      </w:r>
    </w:p>
    <w:p w14:paraId="499F4127" w14:textId="77777777" w:rsidR="00293759" w:rsidRPr="008D36E6" w:rsidRDefault="00293759" w:rsidP="00293759">
      <w:pPr>
        <w:pStyle w:val="Prrafodelista"/>
        <w:tabs>
          <w:tab w:val="left" w:pos="8222"/>
        </w:tabs>
        <w:ind w:left="851" w:right="902"/>
        <w:jc w:val="both"/>
        <w:rPr>
          <w:rFonts w:ascii="Palatino Linotype" w:hAnsi="Palatino Linotype" w:cs="Arial"/>
          <w:i/>
          <w:sz w:val="22"/>
          <w:szCs w:val="22"/>
          <w:lang w:eastAsia="es-MX"/>
        </w:rPr>
      </w:pPr>
    </w:p>
    <w:p w14:paraId="164E87C5" w14:textId="0865EF70" w:rsidR="009D668E" w:rsidRPr="008D36E6" w:rsidRDefault="00293759" w:rsidP="00293759">
      <w:pPr>
        <w:pStyle w:val="Prrafodelista"/>
        <w:tabs>
          <w:tab w:val="left" w:pos="8222"/>
        </w:tabs>
        <w:ind w:left="851" w:right="902"/>
        <w:jc w:val="both"/>
        <w:rPr>
          <w:rFonts w:ascii="Palatino Linotype" w:hAnsi="Palatino Linotype" w:cs="Arial"/>
          <w:i/>
          <w:sz w:val="22"/>
          <w:szCs w:val="22"/>
        </w:rPr>
      </w:pPr>
      <w:r w:rsidRPr="008D36E6">
        <w:rPr>
          <w:rFonts w:ascii="Palatino Linotype" w:hAnsi="Palatino Linotype" w:cs="Arial"/>
          <w:i/>
          <w:sz w:val="22"/>
          <w:szCs w:val="22"/>
          <w:lang w:eastAsia="es-MX"/>
        </w:rPr>
        <w:t>Debiendo</w:t>
      </w:r>
      <w:r w:rsidRPr="008D36E6">
        <w:rPr>
          <w:rFonts w:ascii="Palatino Linotype" w:hAnsi="Palatino Linotype" w:cs="Arial"/>
          <w:i/>
          <w:sz w:val="22"/>
          <w:szCs w:val="22"/>
        </w:rPr>
        <w:t xml:space="preserve"> notificar a </w:t>
      </w:r>
      <w:r w:rsidRPr="008D36E6">
        <w:rPr>
          <w:rFonts w:ascii="Palatino Linotype" w:hAnsi="Palatino Linotype" w:cs="Arial"/>
          <w:b/>
          <w:i/>
          <w:sz w:val="22"/>
          <w:szCs w:val="22"/>
        </w:rPr>
        <w:t>LA RECURRENTE</w:t>
      </w:r>
      <w:r w:rsidRPr="008D36E6">
        <w:rPr>
          <w:rFonts w:ascii="Palatino Linotype" w:hAnsi="Palatino Linotype" w:cs="Arial"/>
          <w:i/>
          <w:sz w:val="22"/>
          <w:szCs w:val="22"/>
        </w:rPr>
        <w:t xml:space="preserve"> el Acuerdo de Clasificación de la información que emita en su caso el Comité de Transparencia con motivo de la versión pública.</w:t>
      </w:r>
      <w:r w:rsidR="009D668E" w:rsidRPr="008D36E6">
        <w:rPr>
          <w:rFonts w:ascii="Palatino Linotype" w:hAnsi="Palatino Linotype" w:cs="Arial"/>
          <w:i/>
          <w:sz w:val="22"/>
        </w:rPr>
        <w:t>”</w:t>
      </w:r>
    </w:p>
    <w:p w14:paraId="23A5ADCC" w14:textId="77777777" w:rsidR="0001329F" w:rsidRPr="008D36E6" w:rsidRDefault="0001329F" w:rsidP="00293759">
      <w:pPr>
        <w:shd w:val="clear" w:color="auto" w:fill="FFFFFF"/>
        <w:spacing w:line="360" w:lineRule="auto"/>
        <w:ind w:left="851" w:right="901"/>
        <w:jc w:val="both"/>
        <w:rPr>
          <w:rFonts w:ascii="Palatino Linotype" w:hAnsi="Palatino Linotype" w:cs="Arial"/>
          <w:i/>
          <w:iCs/>
          <w:lang w:val="es-ES"/>
        </w:rPr>
      </w:pPr>
    </w:p>
    <w:p w14:paraId="6DBDA8CB" w14:textId="1EAE1FA4" w:rsidR="00D13792" w:rsidRPr="008D36E6" w:rsidRDefault="001378B5" w:rsidP="00EB327A">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r w:rsidRPr="008D36E6">
        <w:rPr>
          <w:rFonts w:ascii="Palatino Linotype" w:hAnsi="Palatino Linotype"/>
          <w:b/>
          <w:sz w:val="28"/>
          <w:lang w:eastAsia="es-ES_tradnl"/>
        </w:rPr>
        <w:t>TERCERO</w:t>
      </w:r>
      <w:r w:rsidRPr="008D36E6">
        <w:rPr>
          <w:rFonts w:ascii="Palatino Linotype" w:hAnsi="Palatino Linotype"/>
          <w:b/>
          <w:lang w:eastAsia="es-ES_tradnl"/>
        </w:rPr>
        <w:t xml:space="preserve">. </w:t>
      </w:r>
      <w:r w:rsidR="00D13792" w:rsidRPr="008D36E6">
        <w:rPr>
          <w:rFonts w:ascii="Palatino Linotype" w:hAnsi="Palatino Linotype"/>
          <w:b/>
          <w:lang w:eastAsia="es-ES_tradnl"/>
        </w:rPr>
        <w:t>Notifíquese</w:t>
      </w:r>
      <w:r w:rsidR="00D13792" w:rsidRPr="008D36E6">
        <w:rPr>
          <w:rFonts w:ascii="Palatino Linotype" w:hAnsi="Palatino Linotype"/>
          <w:lang w:eastAsia="es-ES_tradnl"/>
        </w:rPr>
        <w:t xml:space="preserve"> </w:t>
      </w:r>
      <w:r w:rsidR="00D13792" w:rsidRPr="008D36E6">
        <w:rPr>
          <w:rFonts w:ascii="Palatino Linotype" w:hAnsi="Palatino Linotype"/>
          <w:shd w:val="clear" w:color="auto" w:fill="FFFFFF"/>
        </w:rPr>
        <w:t>al Titular de la Unidad de Transparencia del</w:t>
      </w:r>
      <w:r w:rsidR="00D13792" w:rsidRPr="008D36E6">
        <w:rPr>
          <w:rStyle w:val="apple-converted-space"/>
          <w:rFonts w:ascii="Palatino Linotype" w:hAnsi="Palatino Linotype"/>
          <w:b/>
          <w:shd w:val="clear" w:color="auto" w:fill="FFFFFF"/>
        </w:rPr>
        <w:t xml:space="preserve"> </w:t>
      </w:r>
      <w:r w:rsidR="00D13792" w:rsidRPr="008D36E6">
        <w:rPr>
          <w:rFonts w:ascii="Palatino Linotype" w:hAnsi="Palatino Linotype"/>
          <w:b/>
          <w:shd w:val="clear" w:color="auto" w:fill="FFFFFF"/>
        </w:rPr>
        <w:t>SUJETO OBLIGADO</w:t>
      </w:r>
      <w:r w:rsidR="00D13792" w:rsidRPr="008D36E6">
        <w:rPr>
          <w:rFonts w:ascii="Palatino Linotype" w:hAnsi="Palatino Linotype"/>
          <w:shd w:val="clear" w:color="auto" w:fill="FFFFFF"/>
        </w:rPr>
        <w:t>, para que conforme a los artículos 186</w:t>
      </w:r>
      <w:r w:rsidR="0041367B" w:rsidRPr="008D36E6">
        <w:rPr>
          <w:rFonts w:ascii="Palatino Linotype" w:hAnsi="Palatino Linotype"/>
          <w:shd w:val="clear" w:color="auto" w:fill="FFFFFF"/>
        </w:rPr>
        <w:t>,</w:t>
      </w:r>
      <w:r w:rsidR="00D13792" w:rsidRPr="008D36E6">
        <w:rPr>
          <w:rFonts w:ascii="Palatino Linotype" w:hAnsi="Palatino Linotype"/>
          <w:shd w:val="clear" w:color="auto" w:fill="FFFFFF"/>
        </w:rPr>
        <w:t xml:space="preserve"> último párrafo y 189</w:t>
      </w:r>
      <w:r w:rsidR="0041367B" w:rsidRPr="008D36E6">
        <w:rPr>
          <w:rFonts w:ascii="Palatino Linotype" w:hAnsi="Palatino Linotype"/>
          <w:shd w:val="clear" w:color="auto" w:fill="FFFFFF"/>
        </w:rPr>
        <w:t>,</w:t>
      </w:r>
      <w:r w:rsidR="00D13792" w:rsidRPr="008D36E6">
        <w:rPr>
          <w:rFonts w:ascii="Palatino Linotype" w:hAnsi="Palatino Linotype"/>
          <w:shd w:val="clear" w:color="auto" w:fill="FFFFFF"/>
        </w:rPr>
        <w:t xml:space="preserve"> párrafo segundo de la Ley de Transparencia y Acceso a la Información Pública del Estado de México y Municipios, dé </w:t>
      </w:r>
      <w:r w:rsidR="00D13792" w:rsidRPr="008D36E6">
        <w:rPr>
          <w:rFonts w:ascii="Palatino Linotype" w:hAnsi="Palatino Linotype" w:cs="Arial"/>
        </w:rPr>
        <w:t>cumplimiento</w:t>
      </w:r>
      <w:r w:rsidR="00D13792" w:rsidRPr="008D36E6">
        <w:rPr>
          <w:rFonts w:ascii="Palatino Linotype" w:hAnsi="Palatino Linotype"/>
          <w:shd w:val="clear" w:color="auto" w:fill="FFFFFF"/>
        </w:rPr>
        <w:t xml:space="preserve"> a lo ordenado dentro del plazo de </w:t>
      </w:r>
      <w:r w:rsidR="00362220" w:rsidRPr="008D36E6">
        <w:rPr>
          <w:rFonts w:ascii="Palatino Linotype" w:hAnsi="Palatino Linotype"/>
          <w:shd w:val="clear" w:color="auto" w:fill="FFFFFF"/>
        </w:rPr>
        <w:t>diez</w:t>
      </w:r>
      <w:r w:rsidR="00D13792" w:rsidRPr="008D36E6">
        <w:rPr>
          <w:rFonts w:ascii="Palatino Linotype" w:hAnsi="Palatino Linotype"/>
          <w:shd w:val="clear" w:color="auto" w:fill="FFFFFF"/>
        </w:rPr>
        <w:t xml:space="preserve"> días hábiles, debiendo informar a este Instituto en un plazo </w:t>
      </w:r>
      <w:r w:rsidR="00D13792" w:rsidRPr="008D36E6">
        <w:rPr>
          <w:rFonts w:ascii="Palatino Linotype" w:eastAsiaTheme="minorEastAsia" w:hAnsi="Palatino Linotype"/>
          <w:lang w:eastAsia="es-ES_tradnl"/>
        </w:rPr>
        <w:t>de</w:t>
      </w:r>
      <w:r w:rsidR="00D13792" w:rsidRPr="008D36E6">
        <w:rPr>
          <w:rFonts w:ascii="Palatino Linotype" w:hAnsi="Palatino Linotype"/>
          <w:shd w:val="clear" w:color="auto" w:fill="FFFFFF"/>
        </w:rPr>
        <w:t xml:space="preserve"> tres días hábiles siguientes sobre el cumplimiento dado a la presente resolución.</w:t>
      </w:r>
    </w:p>
    <w:p w14:paraId="1900A8ED" w14:textId="77777777" w:rsidR="0041367B" w:rsidRPr="008D36E6" w:rsidRDefault="0041367B" w:rsidP="00EB327A">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p>
    <w:p w14:paraId="7B37EA0F" w14:textId="5333FB0A" w:rsidR="0001329F" w:rsidRPr="008D36E6" w:rsidRDefault="0001329F" w:rsidP="00EB327A">
      <w:pPr>
        <w:widowControl w:val="0"/>
        <w:autoSpaceDE w:val="0"/>
        <w:autoSpaceDN w:val="0"/>
        <w:adjustRightInd w:val="0"/>
        <w:spacing w:line="360" w:lineRule="auto"/>
        <w:jc w:val="both"/>
        <w:rPr>
          <w:rFonts w:ascii="Palatino Linotype" w:eastAsiaTheme="minorEastAsia" w:hAnsi="Palatino Linotype"/>
          <w:lang w:eastAsia="es-ES_tradnl"/>
        </w:rPr>
      </w:pPr>
      <w:r w:rsidRPr="008D36E6">
        <w:rPr>
          <w:rFonts w:ascii="Palatino Linotype" w:hAnsi="Palatino Linotype" w:cs="Arial"/>
          <w:b/>
          <w:sz w:val="28"/>
        </w:rPr>
        <w:t>CUARTO</w:t>
      </w:r>
      <w:r w:rsidRPr="008D36E6">
        <w:rPr>
          <w:rFonts w:ascii="Palatino Linotype" w:hAnsi="Palatino Linotype" w:cs="Arial"/>
          <w:b/>
        </w:rPr>
        <w:t>.</w:t>
      </w:r>
      <w:r w:rsidRPr="008D36E6">
        <w:rPr>
          <w:rFonts w:ascii="Palatino Linotype" w:eastAsiaTheme="minorEastAsia" w:hAnsi="Palatino Linotype"/>
          <w:b/>
          <w:lang w:eastAsia="es-ES_tradnl"/>
        </w:rPr>
        <w:t xml:space="preserve"> Notifíquese</w:t>
      </w:r>
      <w:r w:rsidRPr="008D36E6">
        <w:rPr>
          <w:rFonts w:ascii="Palatino Linotype" w:eastAsiaTheme="minorEastAsia" w:hAnsi="Palatino Linotype"/>
          <w:lang w:eastAsia="es-ES_tradnl"/>
        </w:rPr>
        <w:t xml:space="preserve"> a</w:t>
      </w:r>
      <w:r w:rsidR="00977610" w:rsidRPr="008D36E6">
        <w:rPr>
          <w:rFonts w:ascii="Palatino Linotype" w:eastAsiaTheme="minorEastAsia" w:hAnsi="Palatino Linotype"/>
          <w:lang w:eastAsia="es-ES_tradnl"/>
        </w:rPr>
        <w:t>l</w:t>
      </w:r>
      <w:r w:rsidR="009F0707" w:rsidRPr="008D36E6">
        <w:rPr>
          <w:rFonts w:ascii="Palatino Linotype" w:eastAsiaTheme="minorEastAsia" w:hAnsi="Palatino Linotype"/>
          <w:b/>
          <w:lang w:eastAsia="es-ES_tradnl"/>
        </w:rPr>
        <w:t xml:space="preserve"> RECURRENTE</w:t>
      </w:r>
      <w:r w:rsidRPr="008D36E6">
        <w:rPr>
          <w:rFonts w:ascii="Palatino Linotype" w:eastAsiaTheme="minorEastAsia" w:hAnsi="Palatino Linotype"/>
          <w:lang w:eastAsia="es-ES_tradnl"/>
        </w:rPr>
        <w:t xml:space="preserve"> la presente resolución. </w:t>
      </w:r>
    </w:p>
    <w:p w14:paraId="2B1B2CE6" w14:textId="77777777" w:rsidR="0001329F" w:rsidRPr="008D36E6" w:rsidRDefault="0001329F" w:rsidP="00EB327A">
      <w:pPr>
        <w:widowControl w:val="0"/>
        <w:autoSpaceDE w:val="0"/>
        <w:autoSpaceDN w:val="0"/>
        <w:adjustRightInd w:val="0"/>
        <w:spacing w:line="360" w:lineRule="auto"/>
        <w:jc w:val="both"/>
        <w:rPr>
          <w:rFonts w:ascii="Palatino Linotype" w:hAnsi="Palatino Linotype" w:cs="Arial"/>
          <w:b/>
        </w:rPr>
      </w:pPr>
    </w:p>
    <w:p w14:paraId="4C963950" w14:textId="1C75EC8C" w:rsidR="0001329F" w:rsidRPr="008D36E6" w:rsidRDefault="0001329F" w:rsidP="00EB327A">
      <w:pPr>
        <w:widowControl w:val="0"/>
        <w:autoSpaceDE w:val="0"/>
        <w:autoSpaceDN w:val="0"/>
        <w:adjustRightInd w:val="0"/>
        <w:spacing w:line="360" w:lineRule="auto"/>
        <w:jc w:val="both"/>
        <w:rPr>
          <w:rFonts w:ascii="Palatino Linotype" w:eastAsiaTheme="minorEastAsia" w:hAnsi="Palatino Linotype"/>
          <w:lang w:eastAsia="es-ES_tradnl"/>
        </w:rPr>
      </w:pPr>
      <w:r w:rsidRPr="008D36E6">
        <w:rPr>
          <w:rFonts w:ascii="Palatino Linotype" w:hAnsi="Palatino Linotype" w:cs="Arial"/>
          <w:b/>
          <w:sz w:val="28"/>
        </w:rPr>
        <w:t>QUINTO</w:t>
      </w:r>
      <w:r w:rsidRPr="008D36E6">
        <w:rPr>
          <w:rFonts w:ascii="Palatino Linotype" w:hAnsi="Palatino Linotype" w:cs="Arial"/>
          <w:b/>
        </w:rPr>
        <w:t xml:space="preserve">. </w:t>
      </w:r>
      <w:r w:rsidRPr="008D36E6">
        <w:rPr>
          <w:rFonts w:ascii="Palatino Linotype" w:eastAsiaTheme="minorEastAsia" w:hAnsi="Palatino Linotype"/>
          <w:b/>
          <w:lang w:eastAsia="es-ES_tradnl"/>
        </w:rPr>
        <w:t>Hágase del conocimiento</w:t>
      </w:r>
      <w:r w:rsidRPr="008D36E6">
        <w:rPr>
          <w:rFonts w:ascii="Palatino Linotype" w:eastAsiaTheme="minorEastAsia" w:hAnsi="Palatino Linotype"/>
          <w:lang w:eastAsia="es-ES_tradnl"/>
        </w:rPr>
        <w:t xml:space="preserve"> de</w:t>
      </w:r>
      <w:r w:rsidR="00977610" w:rsidRPr="008D36E6">
        <w:rPr>
          <w:rFonts w:ascii="Palatino Linotype" w:eastAsiaTheme="minorEastAsia" w:hAnsi="Palatino Linotype"/>
          <w:lang w:eastAsia="es-ES_tradnl"/>
        </w:rPr>
        <w:t>l</w:t>
      </w:r>
      <w:r w:rsidR="009F0707" w:rsidRPr="008D36E6">
        <w:rPr>
          <w:rFonts w:ascii="Palatino Linotype" w:eastAsiaTheme="minorEastAsia" w:hAnsi="Palatino Linotype"/>
          <w:b/>
          <w:lang w:eastAsia="es-ES_tradnl"/>
        </w:rPr>
        <w:t xml:space="preserve"> RECURRENTE</w:t>
      </w:r>
      <w:r w:rsidRPr="008D36E6">
        <w:rPr>
          <w:rFonts w:ascii="Palatino Linotype" w:eastAsiaTheme="minorEastAsia"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8D36E6" w:rsidRDefault="001378B5" w:rsidP="00EB327A">
      <w:pPr>
        <w:widowControl w:val="0"/>
        <w:autoSpaceDE w:val="0"/>
        <w:autoSpaceDN w:val="0"/>
        <w:adjustRightInd w:val="0"/>
        <w:spacing w:line="360" w:lineRule="auto"/>
        <w:jc w:val="both"/>
        <w:rPr>
          <w:rFonts w:ascii="Palatino Linotype" w:eastAsiaTheme="minorEastAsia" w:hAnsi="Palatino Linotype"/>
          <w:lang w:eastAsia="es-ES_tradnl"/>
        </w:rPr>
      </w:pPr>
    </w:p>
    <w:p w14:paraId="04A21632" w14:textId="77777777" w:rsidR="001378B5" w:rsidRPr="008D36E6" w:rsidRDefault="001378B5" w:rsidP="00EB327A">
      <w:pPr>
        <w:widowControl w:val="0"/>
        <w:autoSpaceDE w:val="0"/>
        <w:autoSpaceDN w:val="0"/>
        <w:adjustRightInd w:val="0"/>
        <w:spacing w:line="360" w:lineRule="auto"/>
        <w:jc w:val="both"/>
        <w:rPr>
          <w:rFonts w:ascii="Palatino Linotype" w:hAnsi="Palatino Linotype"/>
          <w:lang w:eastAsia="es-ES_tradnl"/>
        </w:rPr>
      </w:pPr>
      <w:r w:rsidRPr="008D36E6">
        <w:rPr>
          <w:rFonts w:ascii="Palatino Linotype" w:hAnsi="Palatino Linotype"/>
          <w:b/>
          <w:sz w:val="28"/>
        </w:rPr>
        <w:t>SEXTO</w:t>
      </w:r>
      <w:r w:rsidRPr="008D36E6">
        <w:rPr>
          <w:rFonts w:ascii="Palatino Linotype" w:hAnsi="Palatino Linotype"/>
          <w:b/>
        </w:rPr>
        <w:t xml:space="preserve">. </w:t>
      </w:r>
      <w:r w:rsidRPr="008D36E6">
        <w:rPr>
          <w:rFonts w:ascii="Palatino Linotype" w:hAnsi="Palatino Linotype"/>
          <w:b/>
          <w:lang w:eastAsia="es-ES_tradnl"/>
        </w:rPr>
        <w:t>Gírese</w:t>
      </w:r>
      <w:r w:rsidRPr="008D36E6">
        <w:rPr>
          <w:rFonts w:ascii="Palatino Linotype" w:hAnsi="Palatino Linotype"/>
          <w:lang w:eastAsia="es-ES_tradnl"/>
        </w:rPr>
        <w:t>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Pr="008D36E6">
        <w:rPr>
          <w:rFonts w:ascii="Palatino Linotype" w:hAnsi="Palatino Linotype"/>
          <w:b/>
          <w:lang w:eastAsia="es-ES_tradnl"/>
        </w:rPr>
        <w:t>QUINTO</w:t>
      </w:r>
      <w:r w:rsidRPr="008D36E6">
        <w:rPr>
          <w:rFonts w:ascii="Palatino Linotype" w:hAnsi="Palatino Linotype"/>
          <w:lang w:eastAsia="es-ES_tradnl"/>
        </w:rPr>
        <w:t> de la presente resolución.</w:t>
      </w:r>
    </w:p>
    <w:p w14:paraId="50763041" w14:textId="77777777" w:rsidR="006765E1" w:rsidRPr="008D36E6" w:rsidRDefault="006765E1" w:rsidP="00EB327A">
      <w:pPr>
        <w:widowControl w:val="0"/>
        <w:autoSpaceDE w:val="0"/>
        <w:autoSpaceDN w:val="0"/>
        <w:adjustRightInd w:val="0"/>
        <w:spacing w:line="360" w:lineRule="auto"/>
        <w:jc w:val="both"/>
        <w:rPr>
          <w:rFonts w:ascii="Palatino Linotype" w:hAnsi="Palatino Linotype"/>
          <w:lang w:eastAsia="es-ES_tradnl"/>
        </w:rPr>
      </w:pPr>
    </w:p>
    <w:p w14:paraId="5BFE9127" w14:textId="43C160DA" w:rsidR="009D668E" w:rsidRPr="006765E1" w:rsidRDefault="009D668E" w:rsidP="00EB327A">
      <w:pPr>
        <w:spacing w:line="360" w:lineRule="auto"/>
        <w:ind w:right="49"/>
        <w:jc w:val="both"/>
        <w:rPr>
          <w:rFonts w:ascii="Palatino Linotype" w:hAnsi="Palatino Linotype" w:cs="Arial"/>
        </w:rPr>
      </w:pPr>
      <w:r w:rsidRPr="008D36E6">
        <w:rPr>
          <w:rFonts w:ascii="Palatino Linotype" w:hAnsi="Palatino Linotype" w:cs="Arial"/>
        </w:rPr>
        <w:t>Se dejan a salvo los derechos de</w:t>
      </w:r>
      <w:r w:rsidR="006765E1" w:rsidRPr="008D36E6">
        <w:rPr>
          <w:rFonts w:ascii="Palatino Linotype" w:hAnsi="Palatino Linotype" w:cs="Arial"/>
        </w:rPr>
        <w:t>l</w:t>
      </w:r>
      <w:r w:rsidR="009F0707" w:rsidRPr="008D36E6">
        <w:rPr>
          <w:rFonts w:ascii="Palatino Linotype" w:hAnsi="Palatino Linotype" w:cs="Arial"/>
          <w:b/>
        </w:rPr>
        <w:t xml:space="preserve"> RECURRENTE</w:t>
      </w:r>
      <w:r w:rsidRPr="008D36E6">
        <w:rPr>
          <w:rFonts w:ascii="Palatino Linotype" w:hAnsi="Palatino Linotype" w:cs="Arial"/>
        </w:rPr>
        <w:t>, a efecto de que de considerarlo pertinente realice las solicitudes de información que a su derecho convenga</w:t>
      </w:r>
      <w:r w:rsidR="007E3F3C" w:rsidRPr="008D36E6">
        <w:rPr>
          <w:rFonts w:ascii="Palatino Linotype" w:hAnsi="Palatino Linotype" w:cs="Arial"/>
        </w:rPr>
        <w:t>n</w:t>
      </w:r>
      <w:r w:rsidRPr="008D36E6">
        <w:rPr>
          <w:rFonts w:ascii="Palatino Linotype" w:hAnsi="Palatino Linotype" w:cs="Arial"/>
        </w:rPr>
        <w:t>.</w:t>
      </w:r>
    </w:p>
    <w:p w14:paraId="05B1808D" w14:textId="77777777" w:rsidR="005D0982" w:rsidRPr="006765E1" w:rsidRDefault="005D0982" w:rsidP="00EB327A">
      <w:pPr>
        <w:spacing w:line="360" w:lineRule="auto"/>
        <w:ind w:right="49"/>
        <w:jc w:val="both"/>
        <w:rPr>
          <w:rFonts w:ascii="Palatino Linotype" w:hAnsi="Palatino Linotype" w:cs="Arial"/>
        </w:rPr>
      </w:pPr>
    </w:p>
    <w:p w14:paraId="08CFA864" w14:textId="2D307D9A" w:rsidR="001378B5" w:rsidRPr="006765E1" w:rsidRDefault="001378B5" w:rsidP="00EB327A">
      <w:pPr>
        <w:spacing w:line="360" w:lineRule="auto"/>
        <w:ind w:right="49"/>
        <w:jc w:val="both"/>
        <w:rPr>
          <w:rFonts w:ascii="Palatino Linotype" w:hAnsi="Palatino Linotype" w:cs="Arial"/>
        </w:rPr>
      </w:pPr>
      <w:r w:rsidRPr="006765E1">
        <w:rPr>
          <w:rFonts w:ascii="Palatino Linotype" w:hAnsi="Palatino Linotype" w:cs="Arial"/>
        </w:rPr>
        <w:t>ASÍ LO RESUELVE, POR</w:t>
      </w:r>
      <w:r w:rsidR="009116BB">
        <w:rPr>
          <w:rFonts w:ascii="Palatino Linotype" w:hAnsi="Palatino Linotype" w:cs="Arial"/>
        </w:rPr>
        <w:t xml:space="preserve"> UNANIMIDAD</w:t>
      </w:r>
      <w:r w:rsidRPr="006765E1">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w:t>
      </w:r>
      <w:r w:rsidRPr="006765E1">
        <w:rPr>
          <w:rFonts w:ascii="Palatino Linotype" w:hAnsi="Palatino Linotype"/>
          <w:lang w:val="es-ES_tradnl"/>
        </w:rPr>
        <w:t xml:space="preserve">JOSÉ GUADALUPE LUNA HERNÁNDEZ, </w:t>
      </w:r>
      <w:r w:rsidRPr="006765E1">
        <w:rPr>
          <w:rFonts w:ascii="Palatino Linotype" w:hAnsi="Palatino Linotype" w:cs="Arial"/>
        </w:rPr>
        <w:t xml:space="preserve">JAVIER MARTÍNEZ CRUZ Y LUIS GUSTAVO PARRA </w:t>
      </w:r>
      <w:r w:rsidRPr="009116BB">
        <w:rPr>
          <w:rFonts w:ascii="Palatino Linotype" w:hAnsi="Palatino Linotype" w:cs="Arial"/>
        </w:rPr>
        <w:t>NORIEGA</w:t>
      </w:r>
      <w:r w:rsidR="009116BB">
        <w:rPr>
          <w:rFonts w:ascii="Palatino Linotype" w:hAnsi="Palatino Linotype" w:cs="Arial"/>
        </w:rPr>
        <w:t xml:space="preserve"> EMITIENDO</w:t>
      </w:r>
      <w:r w:rsidRPr="009116BB">
        <w:rPr>
          <w:rFonts w:ascii="Palatino Linotype" w:hAnsi="Palatino Linotype" w:cs="Arial"/>
        </w:rPr>
        <w:t xml:space="preserve"> </w:t>
      </w:r>
      <w:r w:rsidR="009116BB">
        <w:rPr>
          <w:rFonts w:ascii="Palatino Linotype" w:hAnsi="Palatino Linotype" w:cs="Arial"/>
        </w:rPr>
        <w:t xml:space="preserve">VOTO PARTICULAR, </w:t>
      </w:r>
      <w:r w:rsidRPr="009116BB">
        <w:rPr>
          <w:rFonts w:ascii="Palatino Linotype" w:hAnsi="Palatino Linotype" w:cs="Arial"/>
        </w:rPr>
        <w:t xml:space="preserve">EN LA </w:t>
      </w:r>
      <w:r w:rsidR="0041367B" w:rsidRPr="009116BB">
        <w:rPr>
          <w:rFonts w:ascii="Palatino Linotype" w:hAnsi="Palatino Linotype" w:cs="Arial"/>
        </w:rPr>
        <w:t>NOVENA</w:t>
      </w:r>
      <w:r w:rsidRPr="009116BB">
        <w:rPr>
          <w:rFonts w:ascii="Palatino Linotype" w:hAnsi="Palatino Linotype" w:cs="Arial"/>
        </w:rPr>
        <w:t xml:space="preserve"> SESIÓN ORDINARIA CELEBRADA EL </w:t>
      </w:r>
      <w:r w:rsidR="0041367B" w:rsidRPr="009116BB">
        <w:rPr>
          <w:rFonts w:ascii="Palatino Linotype" w:hAnsi="Palatino Linotype" w:cs="Arial"/>
        </w:rPr>
        <w:t>SEIS DE MARZO</w:t>
      </w:r>
      <w:r w:rsidRPr="009116BB">
        <w:rPr>
          <w:rFonts w:ascii="Palatino Linotype" w:hAnsi="Palatino Linotype" w:cs="Arial"/>
        </w:rPr>
        <w:t xml:space="preserve"> DE DOS MIL DIECI</w:t>
      </w:r>
      <w:r w:rsidR="009D668E" w:rsidRPr="009116BB">
        <w:rPr>
          <w:rFonts w:ascii="Palatino Linotype" w:hAnsi="Palatino Linotype" w:cs="Arial"/>
        </w:rPr>
        <w:t>NUEVE</w:t>
      </w:r>
      <w:r w:rsidRPr="009116BB">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6765E1" w14:paraId="7574F0AD" w14:textId="77777777" w:rsidTr="005D0982">
        <w:trPr>
          <w:jc w:val="center"/>
        </w:trPr>
        <w:tc>
          <w:tcPr>
            <w:tcW w:w="10368" w:type="dxa"/>
            <w:gridSpan w:val="2"/>
          </w:tcPr>
          <w:p w14:paraId="74879B05" w14:textId="77777777" w:rsidR="005D0982" w:rsidRPr="006765E1" w:rsidRDefault="005D0982" w:rsidP="005D0982">
            <w:pPr>
              <w:jc w:val="center"/>
              <w:rPr>
                <w:rFonts w:ascii="Palatino Linotype" w:hAnsi="Palatino Linotype" w:cs="Arial"/>
                <w:b/>
                <w:lang w:val="es-ES_tradnl"/>
              </w:rPr>
            </w:pPr>
          </w:p>
          <w:p w14:paraId="115311B8" w14:textId="77777777" w:rsidR="005D0982" w:rsidRDefault="005D0982" w:rsidP="005D0982">
            <w:pPr>
              <w:jc w:val="center"/>
              <w:rPr>
                <w:rFonts w:ascii="Palatino Linotype" w:hAnsi="Palatino Linotype" w:cs="Arial"/>
                <w:b/>
                <w:lang w:val="es-ES_tradnl"/>
              </w:rPr>
            </w:pPr>
          </w:p>
          <w:p w14:paraId="384F5596" w14:textId="77777777" w:rsidR="009116BB" w:rsidRDefault="009116BB" w:rsidP="005D0982">
            <w:pPr>
              <w:jc w:val="center"/>
              <w:rPr>
                <w:rFonts w:ascii="Palatino Linotype" w:hAnsi="Palatino Linotype" w:cs="Arial"/>
                <w:b/>
                <w:lang w:val="es-ES_tradnl"/>
              </w:rPr>
            </w:pPr>
          </w:p>
          <w:p w14:paraId="569330C2" w14:textId="77777777" w:rsidR="009116BB" w:rsidRPr="006765E1" w:rsidRDefault="009116BB" w:rsidP="005D0982">
            <w:pPr>
              <w:jc w:val="center"/>
              <w:rPr>
                <w:rFonts w:ascii="Palatino Linotype" w:hAnsi="Palatino Linotype" w:cs="Arial"/>
                <w:b/>
                <w:lang w:val="es-ES_tradnl"/>
              </w:rPr>
            </w:pPr>
          </w:p>
          <w:p w14:paraId="131DFE9C"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Zulema Martínez Sánchez</w:t>
            </w:r>
          </w:p>
          <w:p w14:paraId="00BD58CE"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lang w:val="es-ES_tradnl"/>
              </w:rPr>
              <w:t>Comisionada Presidenta</w:t>
            </w:r>
          </w:p>
          <w:p w14:paraId="6898B624" w14:textId="77777777" w:rsidR="001378B5" w:rsidRPr="007A393C" w:rsidRDefault="001378B5" w:rsidP="005D0982">
            <w:pPr>
              <w:jc w:val="center"/>
              <w:rPr>
                <w:rFonts w:ascii="Palatino Linotype" w:hAnsi="Palatino Linotype" w:cs="Arial"/>
                <w:b/>
                <w:color w:val="FFFFFF" w:themeColor="background1"/>
                <w:lang w:val="es-ES_tradnl"/>
              </w:rPr>
            </w:pPr>
            <w:r w:rsidRPr="007A393C">
              <w:rPr>
                <w:rFonts w:ascii="Palatino Linotype" w:hAnsi="Palatino Linotype" w:cs="Arial"/>
                <w:b/>
                <w:color w:val="FFFFFF" w:themeColor="background1"/>
                <w:lang w:val="es-ES_tradnl"/>
              </w:rPr>
              <w:t xml:space="preserve">(RÚBRICA) </w:t>
            </w:r>
          </w:p>
          <w:p w14:paraId="45906F20" w14:textId="77777777" w:rsidR="006765E1" w:rsidRDefault="006765E1" w:rsidP="005D0982">
            <w:pPr>
              <w:jc w:val="center"/>
              <w:rPr>
                <w:rFonts w:ascii="Palatino Linotype" w:hAnsi="Palatino Linotype" w:cs="Arial"/>
                <w:b/>
                <w:lang w:val="es-ES_tradnl"/>
              </w:rPr>
            </w:pPr>
          </w:p>
          <w:p w14:paraId="7B0477CD" w14:textId="77777777" w:rsidR="006765E1" w:rsidRPr="006765E1" w:rsidRDefault="006765E1" w:rsidP="005D0982">
            <w:pPr>
              <w:jc w:val="center"/>
              <w:rPr>
                <w:rFonts w:ascii="Palatino Linotype" w:hAnsi="Palatino Linotype" w:cs="Arial"/>
                <w:b/>
                <w:lang w:val="es-ES_tradnl"/>
              </w:rPr>
            </w:pPr>
          </w:p>
        </w:tc>
      </w:tr>
      <w:tr w:rsidR="001378B5" w:rsidRPr="006765E1" w14:paraId="00C9C317" w14:textId="77777777" w:rsidTr="005D0982">
        <w:trPr>
          <w:jc w:val="center"/>
        </w:trPr>
        <w:tc>
          <w:tcPr>
            <w:tcW w:w="5184" w:type="dxa"/>
          </w:tcPr>
          <w:p w14:paraId="1F94CDD5" w14:textId="77777777" w:rsidR="009D668E" w:rsidRDefault="009D668E" w:rsidP="005D0982">
            <w:pPr>
              <w:jc w:val="center"/>
              <w:rPr>
                <w:rFonts w:ascii="Palatino Linotype" w:hAnsi="Palatino Linotype" w:cs="Arial"/>
                <w:b/>
                <w:lang w:val="es-ES_tradnl"/>
              </w:rPr>
            </w:pPr>
          </w:p>
          <w:p w14:paraId="67C27770" w14:textId="77777777" w:rsidR="009116BB" w:rsidRPr="006765E1" w:rsidRDefault="009116BB" w:rsidP="005D0982">
            <w:pPr>
              <w:jc w:val="center"/>
              <w:rPr>
                <w:rFonts w:ascii="Palatino Linotype" w:hAnsi="Palatino Linotype" w:cs="Arial"/>
                <w:b/>
                <w:lang w:val="es-ES_tradnl"/>
              </w:rPr>
            </w:pPr>
          </w:p>
          <w:p w14:paraId="4069B7FB"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Eva Abaid Yapur</w:t>
            </w:r>
          </w:p>
          <w:p w14:paraId="32C3E343"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Comisionada</w:t>
            </w:r>
          </w:p>
          <w:p w14:paraId="1FF25B55" w14:textId="77777777" w:rsidR="001378B5" w:rsidRPr="006765E1" w:rsidRDefault="001378B5" w:rsidP="005D0982">
            <w:pPr>
              <w:jc w:val="center"/>
              <w:rPr>
                <w:rFonts w:ascii="Palatino Linotype" w:hAnsi="Palatino Linotype" w:cs="Arial"/>
                <w:b/>
                <w:lang w:val="es-ES_tradnl"/>
              </w:rPr>
            </w:pPr>
            <w:r w:rsidRPr="007A393C">
              <w:rPr>
                <w:rFonts w:ascii="Palatino Linotype" w:hAnsi="Palatino Linotype" w:cs="Arial"/>
                <w:b/>
                <w:color w:val="FFFFFF" w:themeColor="background1"/>
                <w:lang w:val="es-ES_tradnl"/>
              </w:rPr>
              <w:t>(RÚBRICA)</w:t>
            </w:r>
          </w:p>
        </w:tc>
        <w:tc>
          <w:tcPr>
            <w:tcW w:w="5184" w:type="dxa"/>
          </w:tcPr>
          <w:p w14:paraId="0727D71A" w14:textId="77777777" w:rsidR="009D668E" w:rsidRDefault="009D668E" w:rsidP="005D0982">
            <w:pPr>
              <w:jc w:val="center"/>
              <w:rPr>
                <w:rFonts w:ascii="Palatino Linotype" w:hAnsi="Palatino Linotype" w:cs="Arial"/>
                <w:b/>
                <w:lang w:val="es-ES_tradnl"/>
              </w:rPr>
            </w:pPr>
          </w:p>
          <w:p w14:paraId="2A6CF249" w14:textId="77777777" w:rsidR="009116BB" w:rsidRPr="006765E1" w:rsidRDefault="009116BB" w:rsidP="005D0982">
            <w:pPr>
              <w:jc w:val="center"/>
              <w:rPr>
                <w:rFonts w:ascii="Palatino Linotype" w:hAnsi="Palatino Linotype" w:cs="Arial"/>
                <w:b/>
                <w:lang w:val="es-ES_tradnl"/>
              </w:rPr>
            </w:pPr>
          </w:p>
          <w:p w14:paraId="31A2D00C"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José Guadalupe Luna Hernández</w:t>
            </w:r>
          </w:p>
          <w:p w14:paraId="4E143406"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Comisionado</w:t>
            </w:r>
          </w:p>
          <w:p w14:paraId="5103F59E" w14:textId="77777777" w:rsidR="001378B5" w:rsidRPr="007A393C" w:rsidRDefault="001378B5" w:rsidP="005D0982">
            <w:pPr>
              <w:jc w:val="center"/>
              <w:rPr>
                <w:rFonts w:ascii="Palatino Linotype" w:hAnsi="Palatino Linotype" w:cs="Arial"/>
                <w:b/>
                <w:color w:val="FFFFFF" w:themeColor="background1"/>
                <w:lang w:val="es-ES_tradnl"/>
              </w:rPr>
            </w:pPr>
            <w:r w:rsidRPr="007A393C">
              <w:rPr>
                <w:rFonts w:ascii="Palatino Linotype" w:hAnsi="Palatino Linotype" w:cs="Arial"/>
                <w:b/>
                <w:color w:val="FFFFFF" w:themeColor="background1"/>
                <w:lang w:val="es-ES_tradnl"/>
              </w:rPr>
              <w:t>(RÚBRICA)</w:t>
            </w:r>
          </w:p>
          <w:p w14:paraId="1FF283D2" w14:textId="77777777" w:rsidR="006765E1" w:rsidRDefault="006765E1" w:rsidP="005D0982">
            <w:pPr>
              <w:jc w:val="center"/>
              <w:rPr>
                <w:rFonts w:ascii="Palatino Linotype" w:hAnsi="Palatino Linotype" w:cs="Arial"/>
                <w:b/>
                <w:lang w:val="es-ES_tradnl"/>
              </w:rPr>
            </w:pPr>
          </w:p>
          <w:p w14:paraId="35B7C577" w14:textId="77777777" w:rsidR="006765E1" w:rsidRDefault="006765E1" w:rsidP="005D0982">
            <w:pPr>
              <w:jc w:val="center"/>
              <w:rPr>
                <w:rFonts w:ascii="Palatino Linotype" w:hAnsi="Palatino Linotype" w:cs="Arial"/>
                <w:b/>
                <w:lang w:val="es-ES_tradnl"/>
              </w:rPr>
            </w:pPr>
          </w:p>
          <w:p w14:paraId="781CB7F2" w14:textId="77777777" w:rsidR="006765E1" w:rsidRPr="006765E1" w:rsidRDefault="006765E1" w:rsidP="005D0982">
            <w:pPr>
              <w:jc w:val="center"/>
              <w:rPr>
                <w:rFonts w:ascii="Palatino Linotype" w:hAnsi="Palatino Linotype" w:cs="Arial"/>
                <w:b/>
                <w:lang w:val="es-ES_tradnl"/>
              </w:rPr>
            </w:pPr>
          </w:p>
        </w:tc>
      </w:tr>
      <w:tr w:rsidR="001378B5" w:rsidRPr="006765E1" w14:paraId="58493EB9" w14:textId="77777777" w:rsidTr="005D0982">
        <w:trPr>
          <w:jc w:val="center"/>
        </w:trPr>
        <w:tc>
          <w:tcPr>
            <w:tcW w:w="5184" w:type="dxa"/>
          </w:tcPr>
          <w:p w14:paraId="2A210F18" w14:textId="77777777" w:rsidR="001378B5" w:rsidRPr="006765E1" w:rsidRDefault="001378B5" w:rsidP="005D0982">
            <w:pPr>
              <w:jc w:val="center"/>
              <w:rPr>
                <w:rFonts w:ascii="Palatino Linotype" w:hAnsi="Palatino Linotype" w:cs="Arial"/>
                <w:b/>
                <w:lang w:val="es-ES_tradnl"/>
              </w:rPr>
            </w:pPr>
          </w:p>
          <w:p w14:paraId="1E73C216" w14:textId="77777777" w:rsidR="009D668E" w:rsidRPr="006765E1" w:rsidRDefault="009D668E" w:rsidP="005D0982">
            <w:pPr>
              <w:jc w:val="center"/>
              <w:rPr>
                <w:rFonts w:ascii="Palatino Linotype" w:hAnsi="Palatino Linotype" w:cs="Arial"/>
                <w:b/>
                <w:lang w:val="es-ES_tradnl"/>
              </w:rPr>
            </w:pPr>
          </w:p>
          <w:p w14:paraId="514CC962"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Javier Martínez Cruz</w:t>
            </w:r>
          </w:p>
          <w:p w14:paraId="09D6A140"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Comisionado</w:t>
            </w:r>
          </w:p>
          <w:p w14:paraId="09F4D644" w14:textId="77777777" w:rsidR="001378B5" w:rsidRPr="006765E1" w:rsidRDefault="001378B5" w:rsidP="005D0982">
            <w:pPr>
              <w:jc w:val="center"/>
              <w:rPr>
                <w:rFonts w:ascii="Palatino Linotype" w:hAnsi="Palatino Linotype" w:cs="Arial"/>
                <w:b/>
                <w:lang w:val="es-ES_tradnl"/>
              </w:rPr>
            </w:pPr>
            <w:r w:rsidRPr="007A393C">
              <w:rPr>
                <w:rFonts w:ascii="Palatino Linotype" w:hAnsi="Palatino Linotype" w:cs="Arial"/>
                <w:b/>
                <w:color w:val="FFFFFF" w:themeColor="background1"/>
                <w:lang w:val="es-ES_tradnl"/>
              </w:rPr>
              <w:t>(RÚBRICA)</w:t>
            </w:r>
          </w:p>
        </w:tc>
        <w:tc>
          <w:tcPr>
            <w:tcW w:w="5184" w:type="dxa"/>
          </w:tcPr>
          <w:p w14:paraId="2F90280D" w14:textId="77777777" w:rsidR="001378B5" w:rsidRPr="006765E1" w:rsidRDefault="001378B5" w:rsidP="005D0982">
            <w:pPr>
              <w:jc w:val="center"/>
              <w:rPr>
                <w:rFonts w:ascii="Palatino Linotype" w:hAnsi="Palatino Linotype" w:cs="Arial"/>
                <w:b/>
                <w:lang w:val="es-ES_tradnl"/>
              </w:rPr>
            </w:pPr>
          </w:p>
          <w:p w14:paraId="026D2730" w14:textId="77777777" w:rsidR="009D668E" w:rsidRPr="006765E1" w:rsidRDefault="009D668E" w:rsidP="005D0982">
            <w:pPr>
              <w:jc w:val="center"/>
              <w:rPr>
                <w:rFonts w:ascii="Palatino Linotype" w:hAnsi="Palatino Linotype" w:cs="Arial"/>
                <w:b/>
                <w:lang w:val="es-ES_tradnl"/>
              </w:rPr>
            </w:pPr>
          </w:p>
          <w:p w14:paraId="485D4760"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Luis Gustavo Parra Noriega</w:t>
            </w:r>
          </w:p>
          <w:p w14:paraId="3D8800BF"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Comisionado</w:t>
            </w:r>
          </w:p>
          <w:p w14:paraId="661F2638" w14:textId="77777777" w:rsidR="001378B5" w:rsidRPr="007A393C" w:rsidRDefault="001378B5" w:rsidP="005D0982">
            <w:pPr>
              <w:jc w:val="center"/>
              <w:rPr>
                <w:rFonts w:ascii="Palatino Linotype" w:hAnsi="Palatino Linotype" w:cs="Arial"/>
                <w:b/>
                <w:color w:val="FFFFFF" w:themeColor="background1"/>
                <w:lang w:val="es-ES_tradnl"/>
              </w:rPr>
            </w:pPr>
            <w:r w:rsidRPr="007A393C">
              <w:rPr>
                <w:rFonts w:ascii="Palatino Linotype" w:hAnsi="Palatino Linotype" w:cs="Arial"/>
                <w:b/>
                <w:color w:val="FFFFFF" w:themeColor="background1"/>
                <w:lang w:val="es-ES_tradnl"/>
              </w:rPr>
              <w:t>(RÚBRICA)</w:t>
            </w:r>
          </w:p>
          <w:p w14:paraId="540A10D4" w14:textId="77777777" w:rsidR="006765E1" w:rsidRDefault="006765E1" w:rsidP="005D0982">
            <w:pPr>
              <w:jc w:val="center"/>
              <w:rPr>
                <w:rFonts w:ascii="Palatino Linotype" w:hAnsi="Palatino Linotype" w:cs="Arial"/>
                <w:b/>
                <w:lang w:val="es-ES_tradnl"/>
              </w:rPr>
            </w:pPr>
          </w:p>
          <w:p w14:paraId="213470BB" w14:textId="77777777" w:rsidR="006765E1" w:rsidRDefault="006765E1" w:rsidP="005D0982">
            <w:pPr>
              <w:jc w:val="center"/>
              <w:rPr>
                <w:rFonts w:ascii="Palatino Linotype" w:hAnsi="Palatino Linotype" w:cs="Arial"/>
                <w:b/>
                <w:lang w:val="es-ES_tradnl"/>
              </w:rPr>
            </w:pPr>
          </w:p>
          <w:p w14:paraId="2591752E" w14:textId="77777777" w:rsidR="006765E1" w:rsidRPr="006765E1" w:rsidRDefault="006765E1" w:rsidP="005D0982">
            <w:pPr>
              <w:jc w:val="center"/>
              <w:rPr>
                <w:rFonts w:ascii="Palatino Linotype" w:hAnsi="Palatino Linotype" w:cs="Arial"/>
                <w:b/>
                <w:lang w:val="es-ES_tradnl"/>
              </w:rPr>
            </w:pPr>
          </w:p>
        </w:tc>
      </w:tr>
      <w:tr w:rsidR="001378B5" w:rsidRPr="006765E1" w14:paraId="71845F99" w14:textId="77777777" w:rsidTr="005D0982">
        <w:trPr>
          <w:jc w:val="center"/>
        </w:trPr>
        <w:tc>
          <w:tcPr>
            <w:tcW w:w="10368" w:type="dxa"/>
            <w:gridSpan w:val="2"/>
          </w:tcPr>
          <w:p w14:paraId="04C92918" w14:textId="77777777" w:rsidR="009D668E" w:rsidRDefault="009D668E" w:rsidP="005D0982">
            <w:pPr>
              <w:jc w:val="center"/>
              <w:rPr>
                <w:rFonts w:ascii="Palatino Linotype" w:hAnsi="Palatino Linotype" w:cs="Arial"/>
                <w:b/>
                <w:lang w:val="es-ES_tradnl"/>
              </w:rPr>
            </w:pPr>
          </w:p>
          <w:p w14:paraId="309791E5" w14:textId="77777777" w:rsidR="009116BB" w:rsidRPr="006765E1" w:rsidRDefault="009116BB" w:rsidP="005D0982">
            <w:pPr>
              <w:jc w:val="center"/>
              <w:rPr>
                <w:rFonts w:ascii="Palatino Linotype" w:hAnsi="Palatino Linotype" w:cs="Arial"/>
                <w:b/>
                <w:lang w:val="es-ES_tradnl"/>
              </w:rPr>
            </w:pPr>
          </w:p>
          <w:p w14:paraId="546278D1" w14:textId="77777777" w:rsidR="001378B5" w:rsidRPr="006765E1" w:rsidRDefault="001378B5" w:rsidP="005D0982">
            <w:pPr>
              <w:jc w:val="center"/>
              <w:rPr>
                <w:rFonts w:ascii="Palatino Linotype" w:hAnsi="Palatino Linotype" w:cs="Arial"/>
                <w:b/>
                <w:lang w:val="es-ES_tradnl"/>
              </w:rPr>
            </w:pPr>
            <w:r w:rsidRPr="006765E1">
              <w:rPr>
                <w:rFonts w:ascii="Palatino Linotype" w:hAnsi="Palatino Linotype" w:cs="Arial"/>
                <w:b/>
                <w:lang w:val="es-ES_tradnl"/>
              </w:rPr>
              <w:t>Alexis Tapia Ramírez</w:t>
            </w:r>
          </w:p>
          <w:p w14:paraId="60C1D453" w14:textId="77777777" w:rsidR="001378B5" w:rsidRPr="006765E1" w:rsidRDefault="001378B5" w:rsidP="005D0982">
            <w:pPr>
              <w:jc w:val="center"/>
              <w:rPr>
                <w:rFonts w:ascii="Palatino Linotype" w:hAnsi="Palatino Linotype" w:cs="Arial"/>
                <w:lang w:val="es-ES_tradnl"/>
              </w:rPr>
            </w:pPr>
            <w:r w:rsidRPr="006765E1">
              <w:rPr>
                <w:rFonts w:ascii="Palatino Linotype" w:hAnsi="Palatino Linotype" w:cs="Arial"/>
                <w:lang w:val="es-ES_tradnl"/>
              </w:rPr>
              <w:t>Secretario Técnico del Pleno</w:t>
            </w:r>
          </w:p>
          <w:p w14:paraId="7290401C" w14:textId="77777777" w:rsidR="001378B5" w:rsidRPr="007A393C" w:rsidRDefault="001378B5" w:rsidP="005D0982">
            <w:pPr>
              <w:jc w:val="center"/>
              <w:rPr>
                <w:rFonts w:ascii="Palatino Linotype" w:hAnsi="Palatino Linotype" w:cs="Arial"/>
                <w:b/>
                <w:color w:val="FFFFFF" w:themeColor="background1"/>
                <w:lang w:val="es-ES_tradnl"/>
              </w:rPr>
            </w:pPr>
            <w:r w:rsidRPr="007A393C">
              <w:rPr>
                <w:rFonts w:ascii="Palatino Linotype" w:hAnsi="Palatino Linotype" w:cs="Arial"/>
                <w:b/>
                <w:color w:val="FFFFFF" w:themeColor="background1"/>
                <w:lang w:val="es-ES_tradnl"/>
              </w:rPr>
              <w:t>(RÚBRICA)</w:t>
            </w:r>
          </w:p>
          <w:p w14:paraId="06FB4B4C" w14:textId="77777777" w:rsidR="00FE782D" w:rsidRPr="006765E1" w:rsidRDefault="00FE782D" w:rsidP="005D0982">
            <w:pPr>
              <w:jc w:val="center"/>
              <w:rPr>
                <w:rFonts w:ascii="Palatino Linotype" w:hAnsi="Palatino Linotype" w:cs="Arial"/>
                <w:lang w:val="es-ES_tradnl"/>
              </w:rPr>
            </w:pPr>
          </w:p>
        </w:tc>
      </w:tr>
    </w:tbl>
    <w:p w14:paraId="07FE5381" w14:textId="77777777" w:rsidR="006765E1" w:rsidRDefault="006765E1" w:rsidP="005D0982">
      <w:pPr>
        <w:jc w:val="both"/>
        <w:rPr>
          <w:rFonts w:ascii="Palatino Linotype" w:hAnsi="Palatino Linotype"/>
          <w:sz w:val="22"/>
          <w:lang w:val="es-ES_tradnl"/>
        </w:rPr>
      </w:pPr>
    </w:p>
    <w:p w14:paraId="64609749" w14:textId="77777777" w:rsidR="006765E1" w:rsidRDefault="006765E1" w:rsidP="005D0982">
      <w:pPr>
        <w:jc w:val="both"/>
        <w:rPr>
          <w:rFonts w:ascii="Palatino Linotype" w:hAnsi="Palatino Linotype"/>
          <w:sz w:val="22"/>
          <w:lang w:val="es-ES_tradnl"/>
        </w:rPr>
      </w:pPr>
    </w:p>
    <w:p w14:paraId="41C4BA95" w14:textId="77777777" w:rsidR="009116BB" w:rsidRDefault="009116BB" w:rsidP="005D0982">
      <w:pPr>
        <w:jc w:val="both"/>
        <w:rPr>
          <w:rFonts w:ascii="Palatino Linotype" w:hAnsi="Palatino Linotype"/>
          <w:sz w:val="22"/>
          <w:lang w:val="es-ES_tradnl"/>
        </w:rPr>
      </w:pPr>
    </w:p>
    <w:p w14:paraId="3336CF67" w14:textId="77777777" w:rsidR="009116BB" w:rsidRDefault="009116BB" w:rsidP="005D0982">
      <w:pPr>
        <w:jc w:val="both"/>
        <w:rPr>
          <w:rFonts w:ascii="Palatino Linotype" w:hAnsi="Palatino Linotype"/>
          <w:sz w:val="22"/>
          <w:lang w:val="es-ES_tradnl"/>
        </w:rPr>
      </w:pPr>
    </w:p>
    <w:p w14:paraId="1441BB4A" w14:textId="1034EBA9" w:rsidR="00FE782D" w:rsidRPr="006765E1" w:rsidRDefault="009D668E" w:rsidP="005D0982">
      <w:pPr>
        <w:jc w:val="both"/>
        <w:rPr>
          <w:rFonts w:ascii="Palatino Linotype" w:hAnsi="Palatino Linotype"/>
          <w:sz w:val="22"/>
          <w:lang w:val="es-ES_tradnl"/>
        </w:rPr>
      </w:pPr>
      <w:r w:rsidRPr="006765E1">
        <w:rPr>
          <w:rFonts w:ascii="Palatino Linotype" w:hAnsi="Palatino Linotype"/>
          <w:sz w:val="22"/>
          <w:lang w:val="es-ES_tradnl"/>
        </w:rPr>
        <w:t xml:space="preserve">Esta hoja corresponde a la resolución de </w:t>
      </w:r>
      <w:r w:rsidR="0041367B">
        <w:rPr>
          <w:rFonts w:ascii="Palatino Linotype" w:hAnsi="Palatino Linotype"/>
          <w:sz w:val="22"/>
          <w:lang w:val="es-ES_tradnl"/>
        </w:rPr>
        <w:t>seis de marzo de dos mil diecinueve</w:t>
      </w:r>
      <w:r w:rsidRPr="006765E1">
        <w:rPr>
          <w:rFonts w:ascii="Palatino Linotype" w:hAnsi="Palatino Linotype"/>
          <w:sz w:val="22"/>
          <w:lang w:val="es-ES_tradnl"/>
        </w:rPr>
        <w:t>, emitida en el recurso de revisión número 0</w:t>
      </w:r>
      <w:r w:rsidR="006765E1">
        <w:rPr>
          <w:rFonts w:ascii="Palatino Linotype" w:hAnsi="Palatino Linotype"/>
          <w:sz w:val="22"/>
          <w:lang w:val="es-ES_tradnl"/>
        </w:rPr>
        <w:t>0212/INFOEM/IP/RR/2019.</w:t>
      </w:r>
    </w:p>
    <w:p w14:paraId="2917A80E" w14:textId="38BAD528" w:rsidR="00873D68" w:rsidRPr="006765E1" w:rsidRDefault="00D47EB7" w:rsidP="005D0982">
      <w:pPr>
        <w:jc w:val="both"/>
        <w:rPr>
          <w:rFonts w:ascii="Palatino Linotype" w:hAnsi="Palatino Linotype" w:cs="Arial"/>
          <w:sz w:val="22"/>
          <w:lang w:val="es-ES"/>
        </w:rPr>
      </w:pPr>
      <w:r w:rsidRPr="006765E1">
        <w:rPr>
          <w:rFonts w:ascii="Palatino Linotype" w:hAnsi="Palatino Linotype" w:cs="Arial"/>
          <w:sz w:val="22"/>
          <w:lang w:val="es-ES"/>
        </w:rPr>
        <w:t>YSM/</w:t>
      </w:r>
      <w:r w:rsidR="005D0982" w:rsidRPr="006765E1">
        <w:rPr>
          <w:rFonts w:ascii="Palatino Linotype" w:hAnsi="Palatino Linotype" w:cs="Arial"/>
          <w:sz w:val="22"/>
          <w:lang w:val="es-ES"/>
        </w:rPr>
        <w:t>ATU</w:t>
      </w:r>
    </w:p>
    <w:sectPr w:rsidR="00873D68" w:rsidRPr="006765E1" w:rsidSect="00A67689">
      <w:headerReference w:type="default" r:id="rId22"/>
      <w:footerReference w:type="default" r:id="rId23"/>
      <w:headerReference w:type="first" r:id="rId24"/>
      <w:footerReference w:type="first" r:id="rId25"/>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2AF17" w14:textId="77777777" w:rsidR="00A81ADE" w:rsidRDefault="00A81ADE" w:rsidP="00341355">
      <w:r>
        <w:separator/>
      </w:r>
    </w:p>
  </w:endnote>
  <w:endnote w:type="continuationSeparator" w:id="0">
    <w:p w14:paraId="7DDFB9B1" w14:textId="77777777" w:rsidR="00A81ADE" w:rsidRDefault="00A81ADE"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CA61" w14:textId="77777777" w:rsidR="00272B99" w:rsidRDefault="00272B99"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3CD1">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3CD1">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4EE7AADA" w14:textId="77777777" w:rsidR="00272B99" w:rsidRDefault="00272B99" w:rsidP="0071308D">
    <w:pPr>
      <w:pStyle w:val="Piedepgina"/>
      <w:jc w:val="right"/>
      <w:rPr>
        <w:rFonts w:ascii="Palatino Linotype" w:hAnsi="Palatino Linotype" w:cs="Arial"/>
        <w:b/>
        <w:bCs/>
        <w:sz w:val="20"/>
        <w:szCs w:val="20"/>
      </w:rPr>
    </w:pPr>
  </w:p>
  <w:p w14:paraId="28924F34" w14:textId="77777777" w:rsidR="00272B99" w:rsidRDefault="00272B99"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272B99" w:rsidRPr="00F12350" w:rsidRDefault="00272B99"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752E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752E2">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1BAEB9A8" w14:textId="77777777" w:rsidR="00272B99" w:rsidRDefault="00272B99">
    <w:pPr>
      <w:pStyle w:val="Piedepgina"/>
    </w:pPr>
  </w:p>
  <w:p w14:paraId="19152F96" w14:textId="77777777" w:rsidR="00272B99" w:rsidRDefault="00272B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A28B9" w14:textId="77777777" w:rsidR="00A81ADE" w:rsidRDefault="00A81ADE" w:rsidP="00341355">
      <w:r>
        <w:separator/>
      </w:r>
    </w:p>
  </w:footnote>
  <w:footnote w:type="continuationSeparator" w:id="0">
    <w:p w14:paraId="68CB5230" w14:textId="77777777" w:rsidR="00A81ADE" w:rsidRDefault="00A81ADE"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272B99" w:rsidRPr="00EC3FC7" w14:paraId="73A87802" w14:textId="77777777" w:rsidTr="00D20DF2">
      <w:tc>
        <w:tcPr>
          <w:tcW w:w="2551" w:type="dxa"/>
          <w:shd w:val="clear" w:color="auto" w:fill="auto"/>
        </w:tcPr>
        <w:p w14:paraId="3B6EDCC7" w14:textId="77777777" w:rsidR="00272B99" w:rsidRPr="00EC3FC7" w:rsidRDefault="00272B99"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2977" w:type="dxa"/>
          <w:shd w:val="clear" w:color="auto" w:fill="auto"/>
          <w:vAlign w:val="center"/>
        </w:tcPr>
        <w:p w14:paraId="27188B65" w14:textId="3ABE2256" w:rsidR="00272B99" w:rsidRPr="00EC3FC7" w:rsidRDefault="00272B99" w:rsidP="00D20DF2">
          <w:pPr>
            <w:jc w:val="both"/>
            <w:rPr>
              <w:rFonts w:ascii="Palatino Linotype" w:hAnsi="Palatino Linotype"/>
              <w:b/>
              <w:sz w:val="22"/>
              <w:szCs w:val="22"/>
              <w:lang w:val="es-ES_tradnl"/>
            </w:rPr>
          </w:pPr>
          <w:r>
            <w:rPr>
              <w:rFonts w:ascii="Palatino Linotype" w:hAnsi="Palatino Linotype"/>
              <w:b/>
              <w:sz w:val="22"/>
              <w:szCs w:val="22"/>
              <w:lang w:val="es-ES_tradnl"/>
            </w:rPr>
            <w:t>00212/INFOEM/IP/RR/2019</w:t>
          </w:r>
        </w:p>
      </w:tc>
    </w:tr>
    <w:tr w:rsidR="00272B99" w:rsidRPr="00EC3FC7" w14:paraId="4F120B99" w14:textId="77777777" w:rsidTr="00D20DF2">
      <w:trPr>
        <w:trHeight w:val="228"/>
      </w:trPr>
      <w:tc>
        <w:tcPr>
          <w:tcW w:w="2551" w:type="dxa"/>
          <w:shd w:val="clear" w:color="auto" w:fill="auto"/>
        </w:tcPr>
        <w:p w14:paraId="2110C829" w14:textId="77777777" w:rsidR="00272B99" w:rsidRPr="00EC3FC7" w:rsidRDefault="00272B99"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2977" w:type="dxa"/>
          <w:shd w:val="clear" w:color="auto" w:fill="auto"/>
          <w:vAlign w:val="center"/>
        </w:tcPr>
        <w:p w14:paraId="1BDB81DF" w14:textId="1AFB978F" w:rsidR="00272B99" w:rsidRPr="00EC3FC7" w:rsidRDefault="00272B99" w:rsidP="00D20DF2">
          <w:pPr>
            <w:jc w:val="both"/>
            <w:rPr>
              <w:rFonts w:ascii="Palatino Linotype" w:hAnsi="Palatino Linotype"/>
              <w:b/>
              <w:sz w:val="22"/>
              <w:szCs w:val="22"/>
              <w:lang w:val="es-ES_tradnl"/>
            </w:rPr>
          </w:pPr>
          <w:r>
            <w:rPr>
              <w:rFonts w:ascii="Palatino Linotype" w:hAnsi="Palatino Linotype"/>
              <w:b/>
              <w:sz w:val="22"/>
              <w:szCs w:val="22"/>
              <w:lang w:val="es-ES_tradnl"/>
            </w:rPr>
            <w:t>Ayuntamiento de la Paz</w:t>
          </w:r>
        </w:p>
      </w:tc>
    </w:tr>
    <w:tr w:rsidR="00272B99" w:rsidRPr="00EC3FC7" w14:paraId="571F28A3" w14:textId="77777777" w:rsidTr="00D20DF2">
      <w:tc>
        <w:tcPr>
          <w:tcW w:w="2551" w:type="dxa"/>
          <w:shd w:val="clear" w:color="auto" w:fill="auto"/>
          <w:vAlign w:val="center"/>
        </w:tcPr>
        <w:p w14:paraId="0253C048" w14:textId="77777777" w:rsidR="00272B99" w:rsidRPr="00EC3FC7" w:rsidRDefault="00272B99"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2977" w:type="dxa"/>
          <w:shd w:val="clear" w:color="auto" w:fill="auto"/>
          <w:vAlign w:val="center"/>
        </w:tcPr>
        <w:p w14:paraId="62043982" w14:textId="77777777" w:rsidR="00272B99" w:rsidRPr="00EC3FC7" w:rsidRDefault="00272B99"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272B99" w:rsidRPr="00843375" w:rsidRDefault="00272B99" w:rsidP="00873D68">
    <w:pPr>
      <w:pStyle w:val="Encabezado"/>
      <w:tabs>
        <w:tab w:val="clear" w:pos="4252"/>
        <w:tab w:val="clear" w:pos="8504"/>
        <w:tab w:val="left" w:pos="2326"/>
      </w:tabs>
      <w:rPr>
        <w:rFonts w:ascii="Palatino Linotype" w:hAnsi="Palatino Linotype"/>
        <w:sz w:val="16"/>
      </w:rPr>
    </w:pPr>
  </w:p>
  <w:p w14:paraId="42FC3CE9" w14:textId="77777777" w:rsidR="00272B99" w:rsidRPr="00843375" w:rsidRDefault="00272B99"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272B99" w:rsidRPr="005A5E02" w14:paraId="2A709F45" w14:textId="77777777" w:rsidTr="00D20DF2">
      <w:tc>
        <w:tcPr>
          <w:tcW w:w="2551" w:type="dxa"/>
          <w:shd w:val="clear" w:color="auto" w:fill="auto"/>
        </w:tcPr>
        <w:p w14:paraId="4FD20E06" w14:textId="77777777" w:rsidR="00272B99" w:rsidRPr="005A5E02" w:rsidRDefault="00272B9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2977" w:type="dxa"/>
          <w:shd w:val="clear" w:color="auto" w:fill="auto"/>
          <w:vAlign w:val="center"/>
        </w:tcPr>
        <w:p w14:paraId="4870CCE1" w14:textId="6BDD04D5" w:rsidR="00272B99" w:rsidRPr="005A5E02" w:rsidRDefault="00272B99" w:rsidP="00D20DF2">
          <w:pPr>
            <w:jc w:val="both"/>
            <w:rPr>
              <w:rFonts w:ascii="Palatino Linotype" w:hAnsi="Palatino Linotype"/>
              <w:b/>
              <w:sz w:val="22"/>
              <w:szCs w:val="22"/>
              <w:lang w:val="es-ES_tradnl"/>
            </w:rPr>
          </w:pPr>
          <w:r w:rsidRPr="003E4278">
            <w:rPr>
              <w:rFonts w:ascii="Palatino Linotype" w:hAnsi="Palatino Linotype"/>
              <w:b/>
              <w:sz w:val="22"/>
              <w:szCs w:val="22"/>
              <w:lang w:val="es-ES_tradnl"/>
            </w:rPr>
            <w:t>0</w:t>
          </w:r>
          <w:r>
            <w:rPr>
              <w:rFonts w:ascii="Palatino Linotype" w:hAnsi="Palatino Linotype"/>
              <w:b/>
              <w:sz w:val="22"/>
              <w:szCs w:val="22"/>
              <w:lang w:val="es-ES_tradnl"/>
            </w:rPr>
            <w:t>0212/INFOEM/IP/RR/2019</w:t>
          </w:r>
        </w:p>
      </w:tc>
    </w:tr>
    <w:tr w:rsidR="00272B99" w:rsidRPr="005A5E02" w14:paraId="3D0868C3" w14:textId="77777777" w:rsidTr="00D20DF2">
      <w:tc>
        <w:tcPr>
          <w:tcW w:w="2551" w:type="dxa"/>
          <w:shd w:val="clear" w:color="auto" w:fill="auto"/>
          <w:vAlign w:val="center"/>
        </w:tcPr>
        <w:p w14:paraId="3D9AD124" w14:textId="77777777" w:rsidR="00272B99" w:rsidRPr="005A5E02" w:rsidRDefault="00272B9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7" w:type="dxa"/>
          <w:shd w:val="clear" w:color="auto" w:fill="auto"/>
          <w:vAlign w:val="center"/>
        </w:tcPr>
        <w:p w14:paraId="775618F5" w14:textId="5E393178" w:rsidR="00272B99" w:rsidRPr="00927A01" w:rsidRDefault="00DE12A4" w:rsidP="00DE12A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272B99" w:rsidRPr="00D20DF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272B9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272B99">
            <w:rPr>
              <w:rFonts w:ascii="Palatino Linotype" w:hAnsi="Palatino Linotype"/>
              <w:b/>
              <w:sz w:val="22"/>
              <w:szCs w:val="22"/>
              <w:lang w:val="es-ES_tradnl"/>
            </w:rPr>
            <w:tab/>
          </w:r>
        </w:p>
      </w:tc>
    </w:tr>
    <w:tr w:rsidR="00272B99" w:rsidRPr="005A5E02" w14:paraId="158B4817" w14:textId="77777777" w:rsidTr="00D20DF2">
      <w:trPr>
        <w:trHeight w:val="228"/>
      </w:trPr>
      <w:tc>
        <w:tcPr>
          <w:tcW w:w="2551" w:type="dxa"/>
          <w:shd w:val="clear" w:color="auto" w:fill="auto"/>
        </w:tcPr>
        <w:p w14:paraId="06A7E120" w14:textId="77777777" w:rsidR="00272B99" w:rsidRPr="005A5E02" w:rsidRDefault="00272B9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2977" w:type="dxa"/>
          <w:shd w:val="clear" w:color="auto" w:fill="auto"/>
          <w:vAlign w:val="center"/>
        </w:tcPr>
        <w:p w14:paraId="71744BC2" w14:textId="24FE8E2F" w:rsidR="00272B99" w:rsidRPr="00927A01" w:rsidRDefault="00272B99" w:rsidP="003E4278">
          <w:pPr>
            <w:jc w:val="both"/>
            <w:rPr>
              <w:rFonts w:ascii="Palatino Linotype" w:hAnsi="Palatino Linotype"/>
              <w:b/>
              <w:sz w:val="22"/>
              <w:szCs w:val="22"/>
              <w:lang w:val="es-ES_tradnl"/>
            </w:rPr>
          </w:pPr>
          <w:r w:rsidRPr="00D20DF2">
            <w:rPr>
              <w:rFonts w:ascii="Palatino Linotype" w:hAnsi="Palatino Linotype"/>
              <w:b/>
              <w:sz w:val="22"/>
              <w:szCs w:val="22"/>
              <w:lang w:val="es-ES_tradnl"/>
            </w:rPr>
            <w:t>Ayuntamiento de la Paz</w:t>
          </w:r>
        </w:p>
      </w:tc>
    </w:tr>
    <w:tr w:rsidR="00272B99" w:rsidRPr="005A5E02" w14:paraId="5C3E13EF" w14:textId="77777777" w:rsidTr="00D20DF2">
      <w:tc>
        <w:tcPr>
          <w:tcW w:w="2551" w:type="dxa"/>
          <w:shd w:val="clear" w:color="auto" w:fill="auto"/>
          <w:vAlign w:val="center"/>
        </w:tcPr>
        <w:p w14:paraId="1B596284" w14:textId="77777777" w:rsidR="00272B99" w:rsidRPr="005A5E02" w:rsidRDefault="00272B99" w:rsidP="003E4278">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2977" w:type="dxa"/>
          <w:shd w:val="clear" w:color="auto" w:fill="auto"/>
          <w:vAlign w:val="center"/>
        </w:tcPr>
        <w:p w14:paraId="4F25125B" w14:textId="77777777" w:rsidR="00272B99" w:rsidRPr="005A5E02" w:rsidRDefault="00272B99" w:rsidP="003E4278">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272B99" w:rsidRPr="00843375" w:rsidRDefault="00272B99">
    <w:pPr>
      <w:pStyle w:val="Encabezado"/>
      <w:rPr>
        <w:sz w:val="18"/>
      </w:rPr>
    </w:pPr>
  </w:p>
  <w:p w14:paraId="2515BE70" w14:textId="77777777" w:rsidR="00272B99" w:rsidRPr="00843375" w:rsidRDefault="00272B99">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CDD88A0E"/>
    <w:lvl w:ilvl="0" w:tplc="6D9A2334">
      <w:start w:val="1"/>
      <w:numFmt w:val="bullet"/>
      <w:suff w:val="space"/>
      <w:lvlText w:val=""/>
      <w:lvlJc w:val="left"/>
      <w:pPr>
        <w:ind w:left="2486" w:hanging="360"/>
      </w:pPr>
      <w:rPr>
        <w:rFonts w:ascii="Symbol" w:hAnsi="Symbol" w:hint="default"/>
        <w:b/>
      </w:rPr>
    </w:lvl>
    <w:lvl w:ilvl="1" w:tplc="080A0003" w:tentative="1">
      <w:start w:val="1"/>
      <w:numFmt w:val="bullet"/>
      <w:lvlText w:val="o"/>
      <w:lvlJc w:val="left"/>
      <w:pPr>
        <w:ind w:left="3206" w:hanging="360"/>
      </w:pPr>
      <w:rPr>
        <w:rFonts w:ascii="Courier New" w:hAnsi="Courier New" w:cs="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cs="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cs="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FE6B60"/>
    <w:multiLevelType w:val="hybridMultilevel"/>
    <w:tmpl w:val="3D64A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EA308DE"/>
    <w:multiLevelType w:val="hybridMultilevel"/>
    <w:tmpl w:val="1520F54E"/>
    <w:lvl w:ilvl="0" w:tplc="B8D2F7AC">
      <w:start w:val="1"/>
      <w:numFmt w:val="upperRoman"/>
      <w:suff w:val="space"/>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9"/>
  </w:num>
  <w:num w:numId="3">
    <w:abstractNumId w:val="13"/>
  </w:num>
  <w:num w:numId="4">
    <w:abstractNumId w:val="10"/>
  </w:num>
  <w:num w:numId="5">
    <w:abstractNumId w:val="12"/>
  </w:num>
  <w:num w:numId="6">
    <w:abstractNumId w:val="0"/>
  </w:num>
  <w:num w:numId="7">
    <w:abstractNumId w:val="2"/>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5"/>
  </w:num>
  <w:num w:numId="13">
    <w:abstractNumId w:val="6"/>
  </w:num>
  <w:num w:numId="14">
    <w:abstractNumId w:val="1"/>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0B73"/>
    <w:rsid w:val="0000237F"/>
    <w:rsid w:val="00003E06"/>
    <w:rsid w:val="00004814"/>
    <w:rsid w:val="000058B3"/>
    <w:rsid w:val="00007120"/>
    <w:rsid w:val="00010C5A"/>
    <w:rsid w:val="00011582"/>
    <w:rsid w:val="0001329F"/>
    <w:rsid w:val="000143DD"/>
    <w:rsid w:val="00016A62"/>
    <w:rsid w:val="000172DF"/>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3CD1"/>
    <w:rsid w:val="000B51C6"/>
    <w:rsid w:val="000C0F61"/>
    <w:rsid w:val="000C207E"/>
    <w:rsid w:val="000C2FEA"/>
    <w:rsid w:val="000C3C03"/>
    <w:rsid w:val="000C4FA9"/>
    <w:rsid w:val="000C75B3"/>
    <w:rsid w:val="000D1572"/>
    <w:rsid w:val="000D1F89"/>
    <w:rsid w:val="000E0132"/>
    <w:rsid w:val="000E26B0"/>
    <w:rsid w:val="000E5A74"/>
    <w:rsid w:val="000E5BCC"/>
    <w:rsid w:val="000F30EF"/>
    <w:rsid w:val="000F3935"/>
    <w:rsid w:val="000F442C"/>
    <w:rsid w:val="000F4CA7"/>
    <w:rsid w:val="000F6815"/>
    <w:rsid w:val="00101631"/>
    <w:rsid w:val="001040FE"/>
    <w:rsid w:val="00105080"/>
    <w:rsid w:val="00105B2A"/>
    <w:rsid w:val="0010703A"/>
    <w:rsid w:val="00112434"/>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52F0E"/>
    <w:rsid w:val="00160BB2"/>
    <w:rsid w:val="00164952"/>
    <w:rsid w:val="001663E4"/>
    <w:rsid w:val="00167C91"/>
    <w:rsid w:val="00171B25"/>
    <w:rsid w:val="00172053"/>
    <w:rsid w:val="00176D57"/>
    <w:rsid w:val="001800F8"/>
    <w:rsid w:val="00183651"/>
    <w:rsid w:val="0019011C"/>
    <w:rsid w:val="00193E2E"/>
    <w:rsid w:val="001A28E0"/>
    <w:rsid w:val="001A4D2E"/>
    <w:rsid w:val="001A564C"/>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53C2"/>
    <w:rsid w:val="00216380"/>
    <w:rsid w:val="00217A88"/>
    <w:rsid w:val="00217C51"/>
    <w:rsid w:val="00217CE2"/>
    <w:rsid w:val="00222304"/>
    <w:rsid w:val="002230EB"/>
    <w:rsid w:val="00235CF7"/>
    <w:rsid w:val="00242735"/>
    <w:rsid w:val="00244CE9"/>
    <w:rsid w:val="00247885"/>
    <w:rsid w:val="00256404"/>
    <w:rsid w:val="00257E27"/>
    <w:rsid w:val="00257F1D"/>
    <w:rsid w:val="00261716"/>
    <w:rsid w:val="00261CF3"/>
    <w:rsid w:val="00263A6F"/>
    <w:rsid w:val="00263F39"/>
    <w:rsid w:val="00270EF3"/>
    <w:rsid w:val="00272B99"/>
    <w:rsid w:val="002758D1"/>
    <w:rsid w:val="00277A52"/>
    <w:rsid w:val="00283D26"/>
    <w:rsid w:val="00283F5D"/>
    <w:rsid w:val="00284B88"/>
    <w:rsid w:val="00287632"/>
    <w:rsid w:val="00292261"/>
    <w:rsid w:val="00293759"/>
    <w:rsid w:val="00296C85"/>
    <w:rsid w:val="002972C4"/>
    <w:rsid w:val="002A3055"/>
    <w:rsid w:val="002A3A35"/>
    <w:rsid w:val="002A48CA"/>
    <w:rsid w:val="002A5346"/>
    <w:rsid w:val="002A7CA6"/>
    <w:rsid w:val="002B0D6A"/>
    <w:rsid w:val="002B2B26"/>
    <w:rsid w:val="002B3D81"/>
    <w:rsid w:val="002C0276"/>
    <w:rsid w:val="002C2402"/>
    <w:rsid w:val="002C4329"/>
    <w:rsid w:val="002C5BDE"/>
    <w:rsid w:val="002C63C4"/>
    <w:rsid w:val="002D0F1F"/>
    <w:rsid w:val="002D618C"/>
    <w:rsid w:val="002D6726"/>
    <w:rsid w:val="002E20DC"/>
    <w:rsid w:val="002E23A9"/>
    <w:rsid w:val="002E5F0A"/>
    <w:rsid w:val="002E6D8E"/>
    <w:rsid w:val="002F01E5"/>
    <w:rsid w:val="002F5570"/>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62220"/>
    <w:rsid w:val="00363A77"/>
    <w:rsid w:val="0037448F"/>
    <w:rsid w:val="00375BD6"/>
    <w:rsid w:val="003813C6"/>
    <w:rsid w:val="00384406"/>
    <w:rsid w:val="00386E0B"/>
    <w:rsid w:val="003873E8"/>
    <w:rsid w:val="0039050D"/>
    <w:rsid w:val="00391C5F"/>
    <w:rsid w:val="00393E1F"/>
    <w:rsid w:val="003950B1"/>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4278"/>
    <w:rsid w:val="003E7B4A"/>
    <w:rsid w:val="003F02A7"/>
    <w:rsid w:val="003F1E57"/>
    <w:rsid w:val="003F6F77"/>
    <w:rsid w:val="003F72E8"/>
    <w:rsid w:val="00402A81"/>
    <w:rsid w:val="00402C32"/>
    <w:rsid w:val="0040373D"/>
    <w:rsid w:val="0040377A"/>
    <w:rsid w:val="00404726"/>
    <w:rsid w:val="004102E8"/>
    <w:rsid w:val="00412682"/>
    <w:rsid w:val="0041367B"/>
    <w:rsid w:val="00422BC6"/>
    <w:rsid w:val="00426D8E"/>
    <w:rsid w:val="004274A5"/>
    <w:rsid w:val="004301B6"/>
    <w:rsid w:val="00430B3B"/>
    <w:rsid w:val="004324FB"/>
    <w:rsid w:val="00432C77"/>
    <w:rsid w:val="004336AA"/>
    <w:rsid w:val="00437359"/>
    <w:rsid w:val="0044104D"/>
    <w:rsid w:val="00444277"/>
    <w:rsid w:val="00444709"/>
    <w:rsid w:val="004450B7"/>
    <w:rsid w:val="004632A5"/>
    <w:rsid w:val="0047467F"/>
    <w:rsid w:val="004758FF"/>
    <w:rsid w:val="00486888"/>
    <w:rsid w:val="00493F11"/>
    <w:rsid w:val="004A0FD4"/>
    <w:rsid w:val="004A36C7"/>
    <w:rsid w:val="004B1886"/>
    <w:rsid w:val="004B2C2F"/>
    <w:rsid w:val="004B40E1"/>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609"/>
    <w:rsid w:val="004F1D5E"/>
    <w:rsid w:val="004F4D9B"/>
    <w:rsid w:val="004F5E5C"/>
    <w:rsid w:val="004F75A9"/>
    <w:rsid w:val="0050423C"/>
    <w:rsid w:val="0050444F"/>
    <w:rsid w:val="0050491B"/>
    <w:rsid w:val="00505108"/>
    <w:rsid w:val="00505DA3"/>
    <w:rsid w:val="00514128"/>
    <w:rsid w:val="005156AA"/>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C248B"/>
    <w:rsid w:val="005C50C8"/>
    <w:rsid w:val="005C57D4"/>
    <w:rsid w:val="005D0982"/>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2AF3"/>
    <w:rsid w:val="00652F8A"/>
    <w:rsid w:val="00654096"/>
    <w:rsid w:val="00654E7D"/>
    <w:rsid w:val="00654FE9"/>
    <w:rsid w:val="00655DFB"/>
    <w:rsid w:val="00662CDB"/>
    <w:rsid w:val="00663793"/>
    <w:rsid w:val="00663AB6"/>
    <w:rsid w:val="00665A39"/>
    <w:rsid w:val="00667DC5"/>
    <w:rsid w:val="00670DA0"/>
    <w:rsid w:val="00674FB7"/>
    <w:rsid w:val="006752E2"/>
    <w:rsid w:val="006755D3"/>
    <w:rsid w:val="006765E1"/>
    <w:rsid w:val="006801D4"/>
    <w:rsid w:val="0068092C"/>
    <w:rsid w:val="00681667"/>
    <w:rsid w:val="00681C03"/>
    <w:rsid w:val="00685340"/>
    <w:rsid w:val="0068638E"/>
    <w:rsid w:val="00687361"/>
    <w:rsid w:val="006900F2"/>
    <w:rsid w:val="006915B8"/>
    <w:rsid w:val="006915E5"/>
    <w:rsid w:val="006A0E95"/>
    <w:rsid w:val="006A25D0"/>
    <w:rsid w:val="006A4887"/>
    <w:rsid w:val="006B0402"/>
    <w:rsid w:val="006B0673"/>
    <w:rsid w:val="006B30CD"/>
    <w:rsid w:val="006B4934"/>
    <w:rsid w:val="006B5B44"/>
    <w:rsid w:val="006B6483"/>
    <w:rsid w:val="006B659C"/>
    <w:rsid w:val="006C1003"/>
    <w:rsid w:val="006C67AF"/>
    <w:rsid w:val="006C7D55"/>
    <w:rsid w:val="006D2024"/>
    <w:rsid w:val="006D2C9A"/>
    <w:rsid w:val="006D2E59"/>
    <w:rsid w:val="006D4473"/>
    <w:rsid w:val="006D4767"/>
    <w:rsid w:val="006D558A"/>
    <w:rsid w:val="006E014C"/>
    <w:rsid w:val="006E1561"/>
    <w:rsid w:val="006E632E"/>
    <w:rsid w:val="006F19EB"/>
    <w:rsid w:val="006F3269"/>
    <w:rsid w:val="006F58EF"/>
    <w:rsid w:val="006F7565"/>
    <w:rsid w:val="0070488A"/>
    <w:rsid w:val="00705674"/>
    <w:rsid w:val="00710607"/>
    <w:rsid w:val="0071224D"/>
    <w:rsid w:val="0071308D"/>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1AB2"/>
    <w:rsid w:val="0077420B"/>
    <w:rsid w:val="00774E49"/>
    <w:rsid w:val="00780BA0"/>
    <w:rsid w:val="007812D4"/>
    <w:rsid w:val="00785874"/>
    <w:rsid w:val="007870F3"/>
    <w:rsid w:val="00790CD8"/>
    <w:rsid w:val="00791B17"/>
    <w:rsid w:val="00792C0D"/>
    <w:rsid w:val="0079753D"/>
    <w:rsid w:val="007A0683"/>
    <w:rsid w:val="007A2C44"/>
    <w:rsid w:val="007A393C"/>
    <w:rsid w:val="007A6BCE"/>
    <w:rsid w:val="007B28D6"/>
    <w:rsid w:val="007B6D75"/>
    <w:rsid w:val="007B7C4B"/>
    <w:rsid w:val="007C0835"/>
    <w:rsid w:val="007C0D41"/>
    <w:rsid w:val="007C7A0C"/>
    <w:rsid w:val="007D4638"/>
    <w:rsid w:val="007E05D5"/>
    <w:rsid w:val="007E0EDE"/>
    <w:rsid w:val="007E15B1"/>
    <w:rsid w:val="007E1C22"/>
    <w:rsid w:val="007E3F3C"/>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6C19"/>
    <w:rsid w:val="00877030"/>
    <w:rsid w:val="00880E99"/>
    <w:rsid w:val="008824B1"/>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E6"/>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F15"/>
    <w:rsid w:val="009116BB"/>
    <w:rsid w:val="00913F97"/>
    <w:rsid w:val="0092056B"/>
    <w:rsid w:val="0092142B"/>
    <w:rsid w:val="00923FEB"/>
    <w:rsid w:val="0093001C"/>
    <w:rsid w:val="00932481"/>
    <w:rsid w:val="009341E7"/>
    <w:rsid w:val="009404BA"/>
    <w:rsid w:val="0094174D"/>
    <w:rsid w:val="00942752"/>
    <w:rsid w:val="00942FC7"/>
    <w:rsid w:val="009457C1"/>
    <w:rsid w:val="0094645F"/>
    <w:rsid w:val="00947CD6"/>
    <w:rsid w:val="00950429"/>
    <w:rsid w:val="0095128B"/>
    <w:rsid w:val="00951649"/>
    <w:rsid w:val="0096278D"/>
    <w:rsid w:val="00962B16"/>
    <w:rsid w:val="009637B4"/>
    <w:rsid w:val="00967FF7"/>
    <w:rsid w:val="00974845"/>
    <w:rsid w:val="00977492"/>
    <w:rsid w:val="00977610"/>
    <w:rsid w:val="009814FC"/>
    <w:rsid w:val="00982F92"/>
    <w:rsid w:val="009832EF"/>
    <w:rsid w:val="00985440"/>
    <w:rsid w:val="00990B93"/>
    <w:rsid w:val="00991150"/>
    <w:rsid w:val="00991522"/>
    <w:rsid w:val="009942B2"/>
    <w:rsid w:val="00995E41"/>
    <w:rsid w:val="009A444C"/>
    <w:rsid w:val="009B061A"/>
    <w:rsid w:val="009B480B"/>
    <w:rsid w:val="009B4CD9"/>
    <w:rsid w:val="009B60C4"/>
    <w:rsid w:val="009C42B7"/>
    <w:rsid w:val="009C4C93"/>
    <w:rsid w:val="009C5AFF"/>
    <w:rsid w:val="009C79CB"/>
    <w:rsid w:val="009D219E"/>
    <w:rsid w:val="009D668E"/>
    <w:rsid w:val="009E0EE0"/>
    <w:rsid w:val="009E1732"/>
    <w:rsid w:val="009E1A2B"/>
    <w:rsid w:val="009F0707"/>
    <w:rsid w:val="009F0998"/>
    <w:rsid w:val="009F111F"/>
    <w:rsid w:val="009F145B"/>
    <w:rsid w:val="009F1666"/>
    <w:rsid w:val="009F19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917"/>
    <w:rsid w:val="00A34C81"/>
    <w:rsid w:val="00A35B50"/>
    <w:rsid w:val="00A35F44"/>
    <w:rsid w:val="00A412C2"/>
    <w:rsid w:val="00A43366"/>
    <w:rsid w:val="00A449C2"/>
    <w:rsid w:val="00A52866"/>
    <w:rsid w:val="00A57BD2"/>
    <w:rsid w:val="00A61D34"/>
    <w:rsid w:val="00A62A14"/>
    <w:rsid w:val="00A63F83"/>
    <w:rsid w:val="00A6500C"/>
    <w:rsid w:val="00A65EA9"/>
    <w:rsid w:val="00A67689"/>
    <w:rsid w:val="00A6771F"/>
    <w:rsid w:val="00A74A7A"/>
    <w:rsid w:val="00A815B2"/>
    <w:rsid w:val="00A81ADE"/>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B14"/>
    <w:rsid w:val="00AF4EBC"/>
    <w:rsid w:val="00B026B0"/>
    <w:rsid w:val="00B03B14"/>
    <w:rsid w:val="00B03D95"/>
    <w:rsid w:val="00B0537E"/>
    <w:rsid w:val="00B07526"/>
    <w:rsid w:val="00B11158"/>
    <w:rsid w:val="00B113DA"/>
    <w:rsid w:val="00B20C6D"/>
    <w:rsid w:val="00B216BC"/>
    <w:rsid w:val="00B2193B"/>
    <w:rsid w:val="00B24005"/>
    <w:rsid w:val="00B24EA2"/>
    <w:rsid w:val="00B25FCB"/>
    <w:rsid w:val="00B27F9E"/>
    <w:rsid w:val="00B30D6D"/>
    <w:rsid w:val="00B34337"/>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3CEB"/>
    <w:rsid w:val="00B76992"/>
    <w:rsid w:val="00B76A18"/>
    <w:rsid w:val="00B86286"/>
    <w:rsid w:val="00B93D34"/>
    <w:rsid w:val="00BA79F1"/>
    <w:rsid w:val="00BA7F1A"/>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71E"/>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3398"/>
    <w:rsid w:val="00C54D9A"/>
    <w:rsid w:val="00C56682"/>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36F"/>
    <w:rsid w:val="00CC3855"/>
    <w:rsid w:val="00CC38B6"/>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10B9"/>
    <w:rsid w:val="00D04677"/>
    <w:rsid w:val="00D13792"/>
    <w:rsid w:val="00D14DAA"/>
    <w:rsid w:val="00D15A37"/>
    <w:rsid w:val="00D17039"/>
    <w:rsid w:val="00D20DF2"/>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24F4"/>
    <w:rsid w:val="00D72AAB"/>
    <w:rsid w:val="00D72F6C"/>
    <w:rsid w:val="00D733E5"/>
    <w:rsid w:val="00D7358B"/>
    <w:rsid w:val="00D73EB4"/>
    <w:rsid w:val="00D74294"/>
    <w:rsid w:val="00D76E6A"/>
    <w:rsid w:val="00D83DD2"/>
    <w:rsid w:val="00D85820"/>
    <w:rsid w:val="00D87D91"/>
    <w:rsid w:val="00D92B25"/>
    <w:rsid w:val="00DA0D44"/>
    <w:rsid w:val="00DA2526"/>
    <w:rsid w:val="00DA2C50"/>
    <w:rsid w:val="00DA47C3"/>
    <w:rsid w:val="00DA702D"/>
    <w:rsid w:val="00DB3650"/>
    <w:rsid w:val="00DB4390"/>
    <w:rsid w:val="00DB557C"/>
    <w:rsid w:val="00DB6077"/>
    <w:rsid w:val="00DB71DA"/>
    <w:rsid w:val="00DC2100"/>
    <w:rsid w:val="00DC2CB9"/>
    <w:rsid w:val="00DC40C6"/>
    <w:rsid w:val="00DC7267"/>
    <w:rsid w:val="00DD26A9"/>
    <w:rsid w:val="00DD525B"/>
    <w:rsid w:val="00DE12A4"/>
    <w:rsid w:val="00DE2904"/>
    <w:rsid w:val="00DE70CD"/>
    <w:rsid w:val="00DF08D5"/>
    <w:rsid w:val="00DF0EAF"/>
    <w:rsid w:val="00DF1221"/>
    <w:rsid w:val="00DF26FC"/>
    <w:rsid w:val="00DF5B71"/>
    <w:rsid w:val="00DF6408"/>
    <w:rsid w:val="00E023A5"/>
    <w:rsid w:val="00E05F27"/>
    <w:rsid w:val="00E10877"/>
    <w:rsid w:val="00E1116F"/>
    <w:rsid w:val="00E1132A"/>
    <w:rsid w:val="00E1136A"/>
    <w:rsid w:val="00E118C3"/>
    <w:rsid w:val="00E14047"/>
    <w:rsid w:val="00E16943"/>
    <w:rsid w:val="00E1722C"/>
    <w:rsid w:val="00E20419"/>
    <w:rsid w:val="00E208A2"/>
    <w:rsid w:val="00E252C8"/>
    <w:rsid w:val="00E25EC3"/>
    <w:rsid w:val="00E26664"/>
    <w:rsid w:val="00E27D0E"/>
    <w:rsid w:val="00E31BF1"/>
    <w:rsid w:val="00E33B40"/>
    <w:rsid w:val="00E37D2D"/>
    <w:rsid w:val="00E4127A"/>
    <w:rsid w:val="00E42C58"/>
    <w:rsid w:val="00E43EA7"/>
    <w:rsid w:val="00E4489A"/>
    <w:rsid w:val="00E46B29"/>
    <w:rsid w:val="00E46F41"/>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900E4"/>
    <w:rsid w:val="00E92A67"/>
    <w:rsid w:val="00E95135"/>
    <w:rsid w:val="00EA3F2C"/>
    <w:rsid w:val="00EA6C45"/>
    <w:rsid w:val="00EB0837"/>
    <w:rsid w:val="00EB28DF"/>
    <w:rsid w:val="00EB327A"/>
    <w:rsid w:val="00EB4E50"/>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2971"/>
    <w:rsid w:val="00EF62B4"/>
    <w:rsid w:val="00EF7D6E"/>
    <w:rsid w:val="00F0525A"/>
    <w:rsid w:val="00F07A07"/>
    <w:rsid w:val="00F17B61"/>
    <w:rsid w:val="00F20E41"/>
    <w:rsid w:val="00F20F80"/>
    <w:rsid w:val="00F24309"/>
    <w:rsid w:val="00F24FD1"/>
    <w:rsid w:val="00F27E05"/>
    <w:rsid w:val="00F303B6"/>
    <w:rsid w:val="00F31FC2"/>
    <w:rsid w:val="00F32CE4"/>
    <w:rsid w:val="00F338E3"/>
    <w:rsid w:val="00F34839"/>
    <w:rsid w:val="00F35AF0"/>
    <w:rsid w:val="00F37978"/>
    <w:rsid w:val="00F37FED"/>
    <w:rsid w:val="00F40DD3"/>
    <w:rsid w:val="00F40E39"/>
    <w:rsid w:val="00F42D98"/>
    <w:rsid w:val="00F4318D"/>
    <w:rsid w:val="00F45F73"/>
    <w:rsid w:val="00F478CA"/>
    <w:rsid w:val="00F50499"/>
    <w:rsid w:val="00F54B60"/>
    <w:rsid w:val="00F55C04"/>
    <w:rsid w:val="00F61F11"/>
    <w:rsid w:val="00F63FC2"/>
    <w:rsid w:val="00F64192"/>
    <w:rsid w:val="00F64CC1"/>
    <w:rsid w:val="00F702DF"/>
    <w:rsid w:val="00F72A02"/>
    <w:rsid w:val="00F73F21"/>
    <w:rsid w:val="00F74B3E"/>
    <w:rsid w:val="00F760E2"/>
    <w:rsid w:val="00F7630E"/>
    <w:rsid w:val="00F77353"/>
    <w:rsid w:val="00F83F3D"/>
    <w:rsid w:val="00F85422"/>
    <w:rsid w:val="00F85568"/>
    <w:rsid w:val="00F859AF"/>
    <w:rsid w:val="00F91A5D"/>
    <w:rsid w:val="00F93E10"/>
    <w:rsid w:val="00F94B8E"/>
    <w:rsid w:val="00F94B94"/>
    <w:rsid w:val="00F952A0"/>
    <w:rsid w:val="00FA0BF5"/>
    <w:rsid w:val="00FA521D"/>
    <w:rsid w:val="00FA53DF"/>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2D"/>
    <w:rsid w:val="00FE78EA"/>
    <w:rsid w:val="00FF2353"/>
    <w:rsid w:val="00FF346B"/>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886335262">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C3A72-0BFD-44B7-B405-9734B0AC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6361</Words>
  <Characters>34987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14</cp:revision>
  <cp:lastPrinted>2019-03-25T20:19:00Z</cp:lastPrinted>
  <dcterms:created xsi:type="dcterms:W3CDTF">2019-02-28T18:58:00Z</dcterms:created>
  <dcterms:modified xsi:type="dcterms:W3CDTF">2019-04-26T20:06:00Z</dcterms:modified>
</cp:coreProperties>
</file>